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14CD" w:rsidRDefault="006414CD" w:rsidP="003312C2">
      <w:pPr>
        <w:pStyle w:val="Heading1"/>
        <w:spacing w:line="276" w:lineRule="auto"/>
        <w:ind w:left="0"/>
        <w:rPr>
          <w:rFonts w:asciiTheme="minorHAnsi" w:hAnsiTheme="minorHAnsi" w:cstheme="minorHAnsi"/>
          <w:sz w:val="24"/>
          <w:szCs w:val="24"/>
          <w:lang w:val="en-GB"/>
        </w:rPr>
      </w:pPr>
    </w:p>
    <w:p w:rsidR="006414CD" w:rsidRPr="008B00CE" w:rsidRDefault="006414CD" w:rsidP="006414CD">
      <w:pPr>
        <w:pStyle w:val="Heading1"/>
        <w:spacing w:line="276" w:lineRule="auto"/>
        <w:jc w:val="center"/>
        <w:rPr>
          <w:rFonts w:asciiTheme="minorHAnsi" w:hAnsiTheme="minorHAnsi" w:cstheme="minorHAnsi"/>
          <w:sz w:val="24"/>
          <w:szCs w:val="24"/>
          <w:lang w:val="en-GB"/>
        </w:rPr>
      </w:pPr>
      <w:r w:rsidRPr="008B00CE">
        <w:rPr>
          <w:rFonts w:asciiTheme="minorHAnsi" w:hAnsiTheme="minorHAnsi" w:cstheme="minorHAnsi"/>
          <w:sz w:val="24"/>
          <w:szCs w:val="24"/>
          <w:lang w:val="en-GB"/>
        </w:rPr>
        <w:t>Department of Science and Technology (DST)</w:t>
      </w:r>
    </w:p>
    <w:p w:rsidR="006414CD" w:rsidRPr="008B00CE" w:rsidRDefault="006414CD" w:rsidP="006414CD">
      <w:pPr>
        <w:pStyle w:val="Heading1"/>
        <w:spacing w:line="276" w:lineRule="auto"/>
        <w:jc w:val="center"/>
        <w:rPr>
          <w:rFonts w:asciiTheme="minorHAnsi" w:hAnsiTheme="minorHAnsi" w:cstheme="minorHAnsi"/>
          <w:b w:val="0"/>
          <w:sz w:val="24"/>
          <w:szCs w:val="24"/>
          <w:lang w:val="en-GB"/>
        </w:rPr>
      </w:pPr>
      <w:r w:rsidRPr="008B00CE">
        <w:rPr>
          <w:rFonts w:asciiTheme="minorHAnsi" w:hAnsiTheme="minorHAnsi" w:cstheme="minorHAnsi"/>
          <w:b w:val="0"/>
          <w:sz w:val="24"/>
          <w:szCs w:val="24"/>
          <w:lang w:val="en-GB"/>
        </w:rPr>
        <w:t>Ministry of Science and Technology</w:t>
      </w:r>
    </w:p>
    <w:p w:rsidR="006414CD" w:rsidRPr="008B00CE" w:rsidRDefault="006414CD" w:rsidP="006414CD">
      <w:pPr>
        <w:jc w:val="center"/>
        <w:rPr>
          <w:rFonts w:asciiTheme="minorHAnsi" w:hAnsiTheme="minorHAnsi" w:cstheme="minorHAnsi"/>
          <w:sz w:val="24"/>
          <w:szCs w:val="24"/>
          <w:lang w:val="en-GB"/>
        </w:rPr>
      </w:pPr>
      <w:r w:rsidRPr="008B00CE">
        <w:rPr>
          <w:rFonts w:asciiTheme="minorHAnsi" w:hAnsiTheme="minorHAnsi" w:cstheme="minorHAnsi"/>
          <w:sz w:val="24"/>
          <w:szCs w:val="24"/>
          <w:rtl/>
          <w:lang w:val="en-GB"/>
        </w:rPr>
        <w:t>Government of India</w:t>
      </w:r>
    </w:p>
    <w:p w:rsidR="006414CD" w:rsidRPr="008B00CE" w:rsidRDefault="006414CD" w:rsidP="006414CD">
      <w:pPr>
        <w:jc w:val="center"/>
        <w:rPr>
          <w:rFonts w:asciiTheme="minorHAnsi" w:hAnsiTheme="minorHAnsi" w:cstheme="minorHAnsi"/>
          <w:sz w:val="24"/>
          <w:szCs w:val="24"/>
          <w:rtl/>
          <w:lang w:val="en-GB"/>
        </w:rPr>
      </w:pPr>
      <w:r w:rsidRPr="008B00CE">
        <w:rPr>
          <w:rFonts w:asciiTheme="minorHAnsi" w:hAnsiTheme="minorHAnsi" w:cstheme="minorHAnsi"/>
          <w:sz w:val="24"/>
          <w:szCs w:val="24"/>
          <w:rtl/>
          <w:lang w:val="en-GB"/>
        </w:rPr>
        <w:t>and</w:t>
      </w:r>
    </w:p>
    <w:p w:rsidR="006414CD" w:rsidRPr="008B00CE" w:rsidRDefault="006414CD" w:rsidP="006414CD">
      <w:pPr>
        <w:jc w:val="center"/>
        <w:rPr>
          <w:rFonts w:asciiTheme="minorHAnsi" w:hAnsiTheme="minorHAnsi" w:cstheme="minorHAnsi"/>
          <w:b/>
          <w:sz w:val="24"/>
          <w:szCs w:val="24"/>
          <w:lang w:val="en-GB"/>
        </w:rPr>
      </w:pPr>
      <w:r w:rsidRPr="008B00CE">
        <w:rPr>
          <w:rFonts w:asciiTheme="minorHAnsi" w:hAnsiTheme="minorHAnsi" w:cstheme="minorHAnsi"/>
          <w:b/>
          <w:sz w:val="24"/>
          <w:szCs w:val="24"/>
          <w:lang w:val="en-GB"/>
        </w:rPr>
        <w:t>Ministry of Science, Technology and Innovation of the Argentine</w:t>
      </w:r>
      <w:r w:rsidR="008C11DD">
        <w:rPr>
          <w:rFonts w:asciiTheme="minorHAnsi" w:hAnsiTheme="minorHAnsi" w:cstheme="minorHAnsi"/>
          <w:b/>
          <w:sz w:val="24"/>
          <w:szCs w:val="24"/>
          <w:lang w:val="en-GB"/>
        </w:rPr>
        <w:t xml:space="preserve"> </w:t>
      </w:r>
      <w:r w:rsidRPr="008B00CE">
        <w:rPr>
          <w:rFonts w:asciiTheme="minorHAnsi" w:hAnsiTheme="minorHAnsi" w:cstheme="minorHAnsi"/>
          <w:b/>
          <w:sz w:val="24"/>
          <w:szCs w:val="24"/>
          <w:lang w:val="en-GB"/>
        </w:rPr>
        <w:t>Republic (</w:t>
      </w:r>
      <w:proofErr w:type="spellStart"/>
      <w:r w:rsidRPr="008B00CE">
        <w:rPr>
          <w:rFonts w:asciiTheme="minorHAnsi" w:hAnsiTheme="minorHAnsi" w:cstheme="minorHAnsi"/>
          <w:b/>
          <w:sz w:val="24"/>
          <w:szCs w:val="24"/>
          <w:lang w:val="en-GB"/>
        </w:rPr>
        <w:t>MINCyT</w:t>
      </w:r>
      <w:proofErr w:type="spellEnd"/>
      <w:r w:rsidRPr="008B00CE">
        <w:rPr>
          <w:rFonts w:asciiTheme="minorHAnsi" w:hAnsiTheme="minorHAnsi" w:cstheme="minorHAnsi"/>
          <w:b/>
          <w:sz w:val="24"/>
          <w:szCs w:val="24"/>
          <w:lang w:val="en-GB"/>
        </w:rPr>
        <w:t>)</w:t>
      </w:r>
    </w:p>
    <w:p w:rsidR="006414CD" w:rsidRPr="008B00CE" w:rsidRDefault="006414CD" w:rsidP="006414CD">
      <w:pPr>
        <w:jc w:val="center"/>
        <w:rPr>
          <w:rFonts w:asciiTheme="minorHAnsi" w:hAnsiTheme="minorHAnsi" w:cstheme="minorHAnsi"/>
          <w:sz w:val="24"/>
          <w:szCs w:val="24"/>
          <w:lang w:val="en-GB"/>
        </w:rPr>
      </w:pPr>
      <w:r w:rsidRPr="008B00CE">
        <w:rPr>
          <w:rFonts w:asciiTheme="minorHAnsi" w:hAnsiTheme="minorHAnsi" w:cstheme="minorHAnsi"/>
          <w:sz w:val="24"/>
          <w:szCs w:val="24"/>
          <w:rtl/>
          <w:lang w:val="en-GB"/>
        </w:rPr>
        <w:t>Goverment of Argentina</w:t>
      </w:r>
    </w:p>
    <w:p w:rsidR="006414CD" w:rsidRPr="008B00CE" w:rsidRDefault="006414CD" w:rsidP="006414CD">
      <w:pPr>
        <w:pStyle w:val="Heading1"/>
        <w:spacing w:line="276" w:lineRule="auto"/>
        <w:jc w:val="center"/>
        <w:rPr>
          <w:rFonts w:asciiTheme="minorHAnsi" w:hAnsiTheme="minorHAnsi" w:cstheme="minorHAnsi"/>
          <w:b w:val="0"/>
          <w:sz w:val="24"/>
          <w:szCs w:val="24"/>
          <w:lang w:val="en-GB"/>
        </w:rPr>
      </w:pPr>
      <w:r w:rsidRPr="008B00CE">
        <w:rPr>
          <w:rFonts w:asciiTheme="minorHAnsi" w:hAnsiTheme="minorHAnsi" w:cstheme="minorHAnsi"/>
          <w:b w:val="0"/>
          <w:sz w:val="24"/>
          <w:szCs w:val="24"/>
          <w:lang w:val="en-GB"/>
        </w:rPr>
        <w:t>Indian- Argentine Scientific Research Program</w:t>
      </w:r>
    </w:p>
    <w:p w:rsidR="006414CD" w:rsidRPr="008B00CE" w:rsidRDefault="006414CD" w:rsidP="006414CD">
      <w:pPr>
        <w:rPr>
          <w:rFonts w:asciiTheme="minorHAnsi" w:hAnsiTheme="minorHAnsi" w:cstheme="minorHAnsi"/>
          <w:b/>
          <w:sz w:val="24"/>
          <w:szCs w:val="24"/>
          <w:lang w:val="en-GB"/>
        </w:rPr>
      </w:pPr>
    </w:p>
    <w:p w:rsidR="006414CD" w:rsidRPr="008B00CE" w:rsidRDefault="006414CD" w:rsidP="006414CD">
      <w:pPr>
        <w:pStyle w:val="Heading1"/>
        <w:spacing w:line="276" w:lineRule="auto"/>
        <w:jc w:val="center"/>
        <w:rPr>
          <w:rFonts w:asciiTheme="minorHAnsi" w:hAnsiTheme="minorHAnsi" w:cstheme="minorHAnsi"/>
          <w:sz w:val="24"/>
          <w:szCs w:val="24"/>
          <w:lang w:val="en-GB"/>
        </w:rPr>
      </w:pPr>
      <w:r w:rsidRPr="008B00CE">
        <w:rPr>
          <w:rFonts w:asciiTheme="minorHAnsi" w:hAnsiTheme="minorHAnsi" w:cstheme="minorHAnsi"/>
          <w:sz w:val="24"/>
          <w:szCs w:val="24"/>
          <w:lang w:val="en-GB"/>
        </w:rPr>
        <w:t>JOINT CALL FOR PROJECT PROPOSALS</w:t>
      </w:r>
    </w:p>
    <w:p w:rsidR="006414CD" w:rsidRPr="008B00CE" w:rsidRDefault="006414CD" w:rsidP="006414CD">
      <w:pPr>
        <w:pStyle w:val="Heading1"/>
        <w:spacing w:line="276" w:lineRule="auto"/>
        <w:jc w:val="center"/>
        <w:rPr>
          <w:rFonts w:asciiTheme="minorHAnsi" w:hAnsiTheme="minorHAnsi" w:cstheme="minorHAnsi"/>
          <w:sz w:val="24"/>
          <w:szCs w:val="24"/>
          <w:lang w:val="en-GB"/>
        </w:rPr>
      </w:pPr>
      <w:r w:rsidRPr="008B00CE">
        <w:rPr>
          <w:rFonts w:asciiTheme="minorHAnsi" w:hAnsiTheme="minorHAnsi" w:cstheme="minorHAnsi"/>
          <w:sz w:val="24"/>
          <w:szCs w:val="24"/>
          <w:lang w:val="en-GB"/>
        </w:rPr>
        <w:t>2023</w:t>
      </w:r>
    </w:p>
    <w:p w:rsidR="006414CD" w:rsidRPr="008B00CE" w:rsidRDefault="006414CD" w:rsidP="006414CD">
      <w:pPr>
        <w:pStyle w:val="Heading1"/>
        <w:spacing w:line="276" w:lineRule="auto"/>
        <w:rPr>
          <w:rFonts w:asciiTheme="minorHAnsi" w:hAnsiTheme="minorHAnsi" w:cstheme="minorHAnsi"/>
          <w:sz w:val="24"/>
          <w:szCs w:val="24"/>
          <w:lang w:val="en-GB"/>
        </w:rPr>
      </w:pPr>
    </w:p>
    <w:p w:rsidR="006414CD" w:rsidRPr="008B00CE" w:rsidRDefault="006414CD" w:rsidP="006414CD">
      <w:pPr>
        <w:pStyle w:val="BodyText"/>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In the framework of the India-Argentine scientific and technological cooperation, the Department of Science and Technology (DST), Ministry of Science and Technology of the Republic of India and the Ministry of Science, Technology and Innovation of the Argentine Republic (</w:t>
      </w:r>
      <w:proofErr w:type="spellStart"/>
      <w:r w:rsidRPr="008B00CE">
        <w:rPr>
          <w:rFonts w:asciiTheme="minorHAnsi" w:hAnsiTheme="minorHAnsi" w:cstheme="minorHAnsi"/>
          <w:sz w:val="24"/>
          <w:szCs w:val="24"/>
          <w:lang w:val="en-GB"/>
        </w:rPr>
        <w:t>MINCyT</w:t>
      </w:r>
      <w:proofErr w:type="spellEnd"/>
      <w:r w:rsidRPr="008B00CE">
        <w:rPr>
          <w:rFonts w:asciiTheme="minorHAnsi" w:hAnsiTheme="minorHAnsi" w:cstheme="minorHAnsi"/>
          <w:sz w:val="24"/>
          <w:szCs w:val="24"/>
          <w:lang w:val="en-GB"/>
        </w:rPr>
        <w:t xml:space="preserve">) are glad to invite researchers and scientists to submit joint proposals for research projects carried out by scientists from both countries until </w:t>
      </w:r>
      <w:r w:rsidRPr="008B00CE">
        <w:rPr>
          <w:rFonts w:asciiTheme="minorHAnsi" w:hAnsiTheme="minorHAnsi" w:cstheme="minorHAnsi"/>
          <w:sz w:val="24"/>
          <w:szCs w:val="24"/>
          <w:highlight w:val="yellow"/>
          <w:lang w:val="en-GB"/>
        </w:rPr>
        <w:t>April 30, 2023</w:t>
      </w:r>
      <w:r w:rsidRPr="008B00CE">
        <w:rPr>
          <w:rFonts w:asciiTheme="minorHAnsi" w:hAnsiTheme="minorHAnsi" w:cstheme="minorHAnsi"/>
          <w:sz w:val="24"/>
          <w:szCs w:val="24"/>
          <w:lang w:val="en-GB"/>
        </w:rPr>
        <w:t>.</w:t>
      </w:r>
    </w:p>
    <w:p w:rsidR="006414CD" w:rsidRPr="008B00CE" w:rsidRDefault="006414CD" w:rsidP="006414CD">
      <w:pPr>
        <w:pStyle w:val="BodyText"/>
        <w:spacing w:line="276" w:lineRule="auto"/>
        <w:jc w:val="both"/>
        <w:rPr>
          <w:rFonts w:asciiTheme="minorHAnsi" w:hAnsiTheme="minorHAnsi" w:cstheme="minorHAnsi"/>
          <w:sz w:val="24"/>
          <w:szCs w:val="24"/>
          <w:lang w:val="en-GB"/>
        </w:rPr>
      </w:pPr>
    </w:p>
    <w:p w:rsidR="006414CD" w:rsidRPr="008B00CE" w:rsidRDefault="006414CD" w:rsidP="006414CD">
      <w:pPr>
        <w:pStyle w:val="BodyText"/>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The aim of this program is to support the development of scientific and technological cooperation between Indian and Argentine researchers and to strengthen the scientific partnership between research groups from both countries by establishing bilateral research networks, enhancing research cooperation and promoting the exchange of knowledge between Argentine and Indian scientists.</w:t>
      </w:r>
    </w:p>
    <w:p w:rsidR="006414CD" w:rsidRPr="008B00CE" w:rsidRDefault="006414CD" w:rsidP="006414CD">
      <w:pPr>
        <w:tabs>
          <w:tab w:val="left" w:pos="1134"/>
        </w:tabs>
        <w:jc w:val="both"/>
        <w:rPr>
          <w:rFonts w:asciiTheme="minorHAnsi" w:eastAsia="MS Mincho" w:hAnsiTheme="minorHAnsi" w:cstheme="minorHAnsi"/>
          <w:bCs/>
          <w:sz w:val="24"/>
          <w:szCs w:val="24"/>
          <w:lang w:val="en-GB" w:eastAsia="ja-JP"/>
        </w:rPr>
      </w:pPr>
    </w:p>
    <w:p w:rsidR="006414CD" w:rsidRPr="008B00CE" w:rsidRDefault="006414CD" w:rsidP="006414CD">
      <w:pPr>
        <w:pStyle w:val="Heading2"/>
        <w:widowControl/>
        <w:tabs>
          <w:tab w:val="left" w:pos="426"/>
        </w:tabs>
        <w:autoSpaceDE/>
        <w:autoSpaceDN/>
        <w:spacing w:before="0" w:line="300" w:lineRule="exact"/>
        <w:ind w:left="284" w:hanging="284"/>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AREAS OF COOPERATION </w:t>
      </w:r>
    </w:p>
    <w:p w:rsidR="006414CD" w:rsidRPr="008B00CE" w:rsidRDefault="006414CD" w:rsidP="006414CD">
      <w:pPr>
        <w:rPr>
          <w:rFonts w:asciiTheme="minorHAnsi" w:hAnsiTheme="minorHAnsi" w:cstheme="minorHAnsi"/>
          <w:sz w:val="24"/>
          <w:szCs w:val="24"/>
          <w:lang w:val="en-GB"/>
        </w:rPr>
      </w:pPr>
    </w:p>
    <w:p w:rsidR="006414CD" w:rsidRPr="008B00CE" w:rsidRDefault="006414CD" w:rsidP="006414CD">
      <w:pPr>
        <w:pStyle w:val="BodyText"/>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The Department of Science and Technology (DST), Ministry of Science and Technology of the Republic of India and the Ministry of Science, Technology and Innovation of the Argentine Republic (</w:t>
      </w:r>
      <w:proofErr w:type="spellStart"/>
      <w:r w:rsidRPr="008B00CE">
        <w:rPr>
          <w:rFonts w:asciiTheme="minorHAnsi" w:hAnsiTheme="minorHAnsi" w:cstheme="minorHAnsi"/>
          <w:sz w:val="24"/>
          <w:szCs w:val="24"/>
          <w:lang w:val="en-GB"/>
        </w:rPr>
        <w:t>MINCyT</w:t>
      </w:r>
      <w:proofErr w:type="spellEnd"/>
      <w:r w:rsidRPr="008B00CE">
        <w:rPr>
          <w:rFonts w:asciiTheme="minorHAnsi" w:hAnsiTheme="minorHAnsi" w:cstheme="minorHAnsi"/>
          <w:sz w:val="24"/>
          <w:szCs w:val="24"/>
          <w:lang w:val="en-GB"/>
        </w:rPr>
        <w:t>) provide financial support to joint research activities carried out by research groups in both countries. Indian-Argentine research groups are hereby invited to submit joint proposals for research projects in the following topics:</w:t>
      </w:r>
    </w:p>
    <w:p w:rsidR="006414CD" w:rsidRPr="008B00CE" w:rsidRDefault="006414CD" w:rsidP="006414CD">
      <w:pPr>
        <w:jc w:val="both"/>
        <w:rPr>
          <w:rFonts w:asciiTheme="minorHAnsi" w:hAnsiTheme="minorHAnsi" w:cstheme="minorHAnsi"/>
          <w:b/>
          <w:bCs/>
          <w:sz w:val="24"/>
          <w:szCs w:val="24"/>
          <w:lang w:val="en-GB"/>
        </w:rPr>
      </w:pPr>
    </w:p>
    <w:p w:rsidR="006414CD" w:rsidRPr="008B00CE" w:rsidRDefault="006414CD" w:rsidP="006414CD">
      <w:pPr>
        <w:pStyle w:val="BodyText"/>
        <w:numPr>
          <w:ilvl w:val="0"/>
          <w:numId w:val="25"/>
        </w:numPr>
        <w:autoSpaceDE/>
        <w:autoSpaceDN/>
        <w:spacing w:line="276" w:lineRule="auto"/>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 xml:space="preserve">Biotechnology </w:t>
      </w:r>
    </w:p>
    <w:p w:rsidR="006414CD" w:rsidRPr="008B00CE" w:rsidRDefault="006414CD" w:rsidP="006414CD">
      <w:pPr>
        <w:pStyle w:val="BodyText"/>
        <w:numPr>
          <w:ilvl w:val="0"/>
          <w:numId w:val="25"/>
        </w:numPr>
        <w:autoSpaceDE/>
        <w:autoSpaceDN/>
        <w:spacing w:line="276" w:lineRule="auto"/>
        <w:jc w:val="both"/>
        <w:rPr>
          <w:rFonts w:asciiTheme="minorHAnsi" w:eastAsia="MS Mincho" w:hAnsiTheme="minorHAnsi" w:cstheme="minorHAnsi"/>
          <w:sz w:val="24"/>
          <w:szCs w:val="24"/>
          <w:lang w:val="en-GB" w:eastAsia="ja-JP"/>
        </w:rPr>
      </w:pPr>
      <w:r w:rsidRPr="008B00CE">
        <w:rPr>
          <w:rFonts w:asciiTheme="minorHAnsi" w:hAnsiTheme="minorHAnsi" w:cstheme="minorHAnsi"/>
          <w:bCs/>
          <w:sz w:val="24"/>
          <w:szCs w:val="24"/>
          <w:lang w:val="en-GB"/>
        </w:rPr>
        <w:t>Energy Transition</w:t>
      </w:r>
    </w:p>
    <w:p w:rsidR="006414CD" w:rsidRPr="008B00CE" w:rsidRDefault="006414CD" w:rsidP="006414CD">
      <w:pPr>
        <w:pStyle w:val="BodyText"/>
        <w:spacing w:line="276" w:lineRule="auto"/>
        <w:ind w:left="360"/>
        <w:jc w:val="both"/>
        <w:rPr>
          <w:rFonts w:asciiTheme="minorHAnsi" w:eastAsia="MS Mincho" w:hAnsiTheme="minorHAnsi" w:cstheme="minorHAnsi"/>
          <w:sz w:val="24"/>
          <w:szCs w:val="24"/>
          <w:lang w:val="en-GB" w:eastAsia="ja-JP"/>
        </w:rPr>
      </w:pPr>
    </w:p>
    <w:p w:rsidR="006414CD" w:rsidRPr="008B00CE" w:rsidRDefault="006414CD" w:rsidP="006414CD">
      <w:pPr>
        <w:pStyle w:val="Heading2"/>
        <w:widowControl/>
        <w:tabs>
          <w:tab w:val="left" w:pos="426"/>
        </w:tabs>
        <w:autoSpaceDE/>
        <w:autoSpaceDN/>
        <w:spacing w:before="0" w:line="276" w:lineRule="auto"/>
        <w:ind w:left="0"/>
        <w:jc w:val="both"/>
        <w:rPr>
          <w:rFonts w:asciiTheme="minorHAnsi" w:hAnsiTheme="minorHAnsi" w:cstheme="minorHAnsi"/>
          <w:sz w:val="24"/>
          <w:szCs w:val="24"/>
          <w:u w:val="single"/>
          <w:lang w:val="en-GB"/>
        </w:rPr>
      </w:pPr>
      <w:r w:rsidRPr="008B00CE">
        <w:rPr>
          <w:rFonts w:asciiTheme="minorHAnsi" w:hAnsiTheme="minorHAnsi" w:cstheme="minorHAnsi"/>
          <w:sz w:val="24"/>
          <w:szCs w:val="24"/>
          <w:u w:val="single"/>
          <w:lang w:val="en-GB"/>
        </w:rPr>
        <w:t>FORMS OF COOPERATION</w:t>
      </w:r>
    </w:p>
    <w:p w:rsidR="006414CD" w:rsidRPr="008B00CE" w:rsidRDefault="006414CD" w:rsidP="006414CD">
      <w:pPr>
        <w:tabs>
          <w:tab w:val="left" w:pos="142"/>
        </w:tabs>
        <w:jc w:val="both"/>
        <w:rPr>
          <w:rFonts w:asciiTheme="minorHAnsi" w:hAnsiTheme="minorHAnsi" w:cstheme="minorHAnsi"/>
          <w:sz w:val="24"/>
          <w:szCs w:val="24"/>
          <w:lang w:val="en-GB"/>
        </w:rPr>
      </w:pPr>
    </w:p>
    <w:p w:rsidR="006414CD" w:rsidRPr="008B00CE" w:rsidRDefault="006414CD" w:rsidP="006414CD">
      <w:pPr>
        <w:pStyle w:val="BodyText"/>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Cooperation will consist in conducting joint research as well as mutual visits between laboratories for the purpose of facilitating the research. </w:t>
      </w:r>
    </w:p>
    <w:p w:rsidR="006414CD" w:rsidRPr="008B00CE" w:rsidRDefault="006414CD" w:rsidP="006414CD">
      <w:pPr>
        <w:pStyle w:val="BodyText"/>
        <w:spacing w:line="276" w:lineRule="auto"/>
        <w:jc w:val="both"/>
        <w:rPr>
          <w:rFonts w:asciiTheme="minorHAnsi" w:hAnsiTheme="minorHAnsi" w:cstheme="minorHAnsi"/>
          <w:sz w:val="24"/>
          <w:szCs w:val="24"/>
          <w:lang w:val="en-GB"/>
        </w:rPr>
      </w:pPr>
    </w:p>
    <w:p w:rsidR="006414CD" w:rsidRPr="008B00CE" w:rsidRDefault="006414CD" w:rsidP="006414CD">
      <w:pPr>
        <w:pStyle w:val="BodyText"/>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Cooperation may also take the form of:</w:t>
      </w:r>
    </w:p>
    <w:p w:rsidR="006414CD" w:rsidRPr="008B00CE" w:rsidRDefault="006414CD" w:rsidP="006414CD">
      <w:pPr>
        <w:tabs>
          <w:tab w:val="left" w:pos="142"/>
        </w:tabs>
        <w:jc w:val="both"/>
        <w:rPr>
          <w:rFonts w:asciiTheme="minorHAnsi" w:hAnsiTheme="minorHAnsi" w:cstheme="minorHAnsi"/>
          <w:sz w:val="24"/>
          <w:szCs w:val="24"/>
          <w:lang w:val="en-GB"/>
        </w:rPr>
      </w:pPr>
    </w:p>
    <w:p w:rsidR="006414CD" w:rsidRPr="008B00CE" w:rsidRDefault="006414CD" w:rsidP="006414CD">
      <w:pPr>
        <w:pStyle w:val="BodyText"/>
        <w:numPr>
          <w:ilvl w:val="0"/>
          <w:numId w:val="21"/>
        </w:numPr>
        <w:autoSpaceDE/>
        <w:autoSpaceDN/>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Joint research activities in which interdependent subprojects of a single project are conducted in Indian and Argentine and laboratories.</w:t>
      </w:r>
    </w:p>
    <w:p w:rsidR="006414CD" w:rsidRPr="008B00CE" w:rsidRDefault="006414CD" w:rsidP="006414CD">
      <w:pPr>
        <w:pStyle w:val="BodyText"/>
        <w:numPr>
          <w:ilvl w:val="0"/>
          <w:numId w:val="21"/>
        </w:numPr>
        <w:autoSpaceDE/>
        <w:autoSpaceDN/>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Complementary methodological approaches to a common problem.</w:t>
      </w:r>
    </w:p>
    <w:p w:rsidR="006414CD" w:rsidRPr="008B00CE" w:rsidRDefault="006414CD" w:rsidP="006414CD">
      <w:pPr>
        <w:pStyle w:val="BodyText"/>
        <w:numPr>
          <w:ilvl w:val="0"/>
          <w:numId w:val="21"/>
        </w:numPr>
        <w:autoSpaceDE/>
        <w:autoSpaceDN/>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Joint use of research facilities, materials, equipment and/or services by cooperating scientists.</w:t>
      </w:r>
    </w:p>
    <w:p w:rsidR="006414CD" w:rsidRPr="008B00CE" w:rsidRDefault="006414CD" w:rsidP="006414CD">
      <w:pPr>
        <w:pStyle w:val="BodyText"/>
        <w:numPr>
          <w:ilvl w:val="0"/>
          <w:numId w:val="21"/>
        </w:numPr>
        <w:autoSpaceDE/>
        <w:autoSpaceDN/>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Principal Investigators/ Co-Investigators and young researchers (PhD students and/or Post-doctorates) visits. </w:t>
      </w:r>
      <w:r w:rsidRPr="008B00CE">
        <w:rPr>
          <w:rFonts w:asciiTheme="minorHAnsi" w:hAnsiTheme="minorHAnsi" w:cstheme="minorHAnsi"/>
          <w:b/>
          <w:sz w:val="24"/>
          <w:szCs w:val="24"/>
          <w:u w:val="single"/>
          <w:lang w:val="en-GB"/>
        </w:rPr>
        <w:br w:type="page"/>
      </w:r>
    </w:p>
    <w:p w:rsidR="006414CD" w:rsidRPr="008B00CE" w:rsidRDefault="006414CD" w:rsidP="006414CD">
      <w:pPr>
        <w:pStyle w:val="Heading2"/>
        <w:widowControl/>
        <w:tabs>
          <w:tab w:val="left" w:pos="426"/>
        </w:tabs>
        <w:autoSpaceDE/>
        <w:autoSpaceDN/>
        <w:spacing w:before="0" w:line="276" w:lineRule="auto"/>
        <w:ind w:left="0"/>
        <w:jc w:val="both"/>
        <w:rPr>
          <w:rFonts w:asciiTheme="minorHAnsi" w:hAnsiTheme="minorHAnsi" w:cstheme="minorHAnsi"/>
          <w:sz w:val="24"/>
          <w:szCs w:val="24"/>
          <w:u w:val="single"/>
          <w:lang w:val="en-GB"/>
        </w:rPr>
      </w:pPr>
      <w:r w:rsidRPr="008B00CE">
        <w:rPr>
          <w:rFonts w:asciiTheme="minorHAnsi" w:hAnsiTheme="minorHAnsi" w:cstheme="minorHAnsi"/>
          <w:sz w:val="24"/>
          <w:szCs w:val="24"/>
          <w:u w:val="single"/>
          <w:lang w:val="en-GB"/>
        </w:rPr>
        <w:lastRenderedPageBreak/>
        <w:t>ELIGIBILITY:</w:t>
      </w:r>
    </w:p>
    <w:p w:rsidR="006414CD" w:rsidRPr="008B00CE" w:rsidRDefault="006414CD" w:rsidP="006414CD">
      <w:pPr>
        <w:tabs>
          <w:tab w:val="left" w:pos="142"/>
        </w:tabs>
        <w:ind w:right="360"/>
        <w:jc w:val="both"/>
        <w:rPr>
          <w:rFonts w:asciiTheme="minorHAnsi" w:hAnsiTheme="minorHAnsi" w:cstheme="minorHAnsi"/>
          <w:sz w:val="24"/>
          <w:szCs w:val="24"/>
          <w:lang w:val="en-GB"/>
        </w:rPr>
      </w:pPr>
    </w:p>
    <w:p w:rsidR="006414CD" w:rsidRPr="008B00CE" w:rsidRDefault="006414CD" w:rsidP="006414CD">
      <w:pPr>
        <w:pStyle w:val="BodyText"/>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Indian and Argentine collaborative research groups that submit a research project in the above cooperation areas are eligible.  </w:t>
      </w:r>
    </w:p>
    <w:p w:rsidR="006414CD" w:rsidRPr="008B00CE" w:rsidRDefault="006414CD" w:rsidP="006414CD">
      <w:pPr>
        <w:pStyle w:val="BodyText"/>
        <w:spacing w:line="276" w:lineRule="auto"/>
        <w:jc w:val="both"/>
        <w:rPr>
          <w:rFonts w:asciiTheme="minorHAnsi" w:hAnsiTheme="minorHAnsi" w:cstheme="minorHAnsi"/>
          <w:sz w:val="24"/>
          <w:szCs w:val="24"/>
          <w:lang w:val="en-GB"/>
        </w:rPr>
      </w:pPr>
    </w:p>
    <w:p w:rsidR="006414CD" w:rsidRPr="008B00CE" w:rsidRDefault="006414CD" w:rsidP="006414CD">
      <w:pPr>
        <w:pStyle w:val="BodyText"/>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Each research group must be led by a National Project Manager, who must be a member of an academic or research institution or a professor emeritus who is still conducting research at an academic or research institution. The led researcher should not be retired/ superannuation during the duration of the said project. </w:t>
      </w:r>
    </w:p>
    <w:p w:rsidR="006414CD" w:rsidRPr="008B00CE" w:rsidRDefault="006414CD" w:rsidP="006414CD">
      <w:pPr>
        <w:pStyle w:val="BodyText"/>
        <w:spacing w:line="276" w:lineRule="auto"/>
        <w:jc w:val="both"/>
        <w:rPr>
          <w:rFonts w:asciiTheme="minorHAnsi" w:hAnsiTheme="minorHAnsi" w:cstheme="minorHAnsi"/>
          <w:sz w:val="24"/>
          <w:szCs w:val="24"/>
          <w:lang w:val="en-GB"/>
        </w:rPr>
      </w:pPr>
    </w:p>
    <w:p w:rsidR="006414CD" w:rsidRPr="008B00CE" w:rsidRDefault="006414CD" w:rsidP="006414CD">
      <w:pPr>
        <w:pStyle w:val="BodyText"/>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In addition, each research group must be composed of two (2) or more researchers, preferably young researchers.</w:t>
      </w:r>
    </w:p>
    <w:p w:rsidR="006414CD" w:rsidRPr="008B00CE" w:rsidRDefault="006414CD" w:rsidP="006414CD">
      <w:pPr>
        <w:pStyle w:val="BodyText"/>
        <w:spacing w:line="276" w:lineRule="auto"/>
        <w:jc w:val="both"/>
        <w:rPr>
          <w:rFonts w:asciiTheme="minorHAnsi" w:hAnsiTheme="minorHAnsi" w:cstheme="minorHAnsi"/>
          <w:sz w:val="24"/>
          <w:szCs w:val="24"/>
          <w:lang w:val="en-GB"/>
        </w:rPr>
      </w:pPr>
    </w:p>
    <w:p w:rsidR="006414CD" w:rsidRPr="008B00CE" w:rsidRDefault="006414CD" w:rsidP="006414CD">
      <w:pPr>
        <w:pStyle w:val="BodyText"/>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Those directly involved in the organization of the call or in the evaluation of the projects, or their immediate family members, are not eligible for this call.</w:t>
      </w:r>
    </w:p>
    <w:p w:rsidR="006414CD" w:rsidRPr="008B00CE" w:rsidRDefault="006414CD" w:rsidP="006414CD">
      <w:pPr>
        <w:tabs>
          <w:tab w:val="left" w:pos="142"/>
        </w:tabs>
        <w:ind w:right="360"/>
        <w:jc w:val="both"/>
        <w:rPr>
          <w:rFonts w:asciiTheme="minorHAnsi" w:hAnsiTheme="minorHAnsi" w:cstheme="minorHAnsi"/>
          <w:sz w:val="24"/>
          <w:szCs w:val="24"/>
          <w:lang w:val="en-GB"/>
        </w:rPr>
      </w:pPr>
    </w:p>
    <w:p w:rsidR="006414CD" w:rsidRPr="008B00CE" w:rsidRDefault="006414CD" w:rsidP="006414CD">
      <w:pPr>
        <w:pStyle w:val="Heading2"/>
        <w:widowControl/>
        <w:tabs>
          <w:tab w:val="left" w:pos="426"/>
        </w:tabs>
        <w:autoSpaceDE/>
        <w:autoSpaceDN/>
        <w:spacing w:before="0" w:line="276" w:lineRule="auto"/>
        <w:ind w:left="0"/>
        <w:jc w:val="both"/>
        <w:rPr>
          <w:rFonts w:asciiTheme="minorHAnsi" w:hAnsiTheme="minorHAnsi" w:cstheme="minorHAnsi"/>
          <w:sz w:val="24"/>
          <w:szCs w:val="24"/>
          <w:u w:val="single"/>
          <w:lang w:val="en-GB"/>
        </w:rPr>
      </w:pPr>
      <w:r w:rsidRPr="008B00CE">
        <w:rPr>
          <w:rFonts w:asciiTheme="minorHAnsi" w:hAnsiTheme="minorHAnsi" w:cstheme="minorHAnsi"/>
          <w:sz w:val="24"/>
          <w:szCs w:val="24"/>
          <w:u w:val="single"/>
          <w:lang w:val="en-GB"/>
        </w:rPr>
        <w:t>PROJECT DURATION</w:t>
      </w:r>
    </w:p>
    <w:p w:rsidR="006414CD" w:rsidRPr="008B00CE" w:rsidRDefault="006414CD" w:rsidP="006414CD">
      <w:pPr>
        <w:pStyle w:val="Heading2"/>
        <w:spacing w:line="276" w:lineRule="auto"/>
        <w:ind w:left="0"/>
        <w:rPr>
          <w:rFonts w:asciiTheme="minorHAnsi" w:hAnsiTheme="minorHAnsi" w:cstheme="minorHAnsi"/>
          <w:sz w:val="24"/>
          <w:szCs w:val="24"/>
          <w:lang w:val="en-GB"/>
        </w:rPr>
      </w:pPr>
    </w:p>
    <w:p w:rsidR="006414CD" w:rsidRPr="008B00CE" w:rsidRDefault="006414CD" w:rsidP="006414CD">
      <w:pPr>
        <w:pStyle w:val="BodyText"/>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Selected projects will have </w:t>
      </w:r>
      <w:proofErr w:type="gramStart"/>
      <w:r w:rsidRPr="008B00CE">
        <w:rPr>
          <w:rFonts w:asciiTheme="minorHAnsi" w:hAnsiTheme="minorHAnsi" w:cstheme="minorHAnsi"/>
          <w:sz w:val="24"/>
          <w:szCs w:val="24"/>
          <w:lang w:val="en-GB"/>
        </w:rPr>
        <w:t>a duration</w:t>
      </w:r>
      <w:proofErr w:type="gramEnd"/>
      <w:r w:rsidRPr="008B00CE">
        <w:rPr>
          <w:rFonts w:asciiTheme="minorHAnsi" w:hAnsiTheme="minorHAnsi" w:cstheme="minorHAnsi"/>
          <w:sz w:val="24"/>
          <w:szCs w:val="24"/>
          <w:lang w:val="en-GB"/>
        </w:rPr>
        <w:t xml:space="preserve"> of up to two years from the beginning of their execution, according to the schedule of this call. </w:t>
      </w:r>
    </w:p>
    <w:p w:rsidR="006414CD" w:rsidRPr="008B00CE" w:rsidRDefault="006414CD" w:rsidP="006414CD">
      <w:pPr>
        <w:pStyle w:val="Heading2"/>
        <w:spacing w:line="276" w:lineRule="auto"/>
        <w:ind w:left="0"/>
        <w:rPr>
          <w:rFonts w:asciiTheme="minorHAnsi" w:hAnsiTheme="minorHAnsi" w:cstheme="minorHAnsi"/>
          <w:sz w:val="24"/>
          <w:szCs w:val="24"/>
          <w:rtl/>
          <w:lang w:val="en-GB"/>
        </w:rPr>
      </w:pPr>
    </w:p>
    <w:p w:rsidR="006414CD" w:rsidRPr="008B00CE" w:rsidRDefault="006414CD" w:rsidP="006414CD">
      <w:pPr>
        <w:pStyle w:val="Heading2"/>
        <w:widowControl/>
        <w:tabs>
          <w:tab w:val="left" w:pos="426"/>
        </w:tabs>
        <w:autoSpaceDE/>
        <w:autoSpaceDN/>
        <w:spacing w:before="0" w:line="276" w:lineRule="auto"/>
        <w:ind w:left="0"/>
        <w:jc w:val="both"/>
        <w:rPr>
          <w:rFonts w:asciiTheme="minorHAnsi" w:hAnsiTheme="minorHAnsi" w:cstheme="minorHAnsi"/>
          <w:sz w:val="24"/>
          <w:szCs w:val="24"/>
          <w:u w:val="single"/>
          <w:lang w:val="en-GB"/>
        </w:rPr>
      </w:pPr>
      <w:r w:rsidRPr="008B00CE">
        <w:rPr>
          <w:rFonts w:asciiTheme="minorHAnsi" w:hAnsiTheme="minorHAnsi" w:cstheme="minorHAnsi"/>
          <w:sz w:val="24"/>
          <w:szCs w:val="24"/>
          <w:u w:val="single"/>
          <w:lang w:val="en-GB"/>
        </w:rPr>
        <w:t>PROJECT FUNDING</w:t>
      </w:r>
    </w:p>
    <w:p w:rsidR="006414CD" w:rsidRPr="008B00CE" w:rsidRDefault="006414CD" w:rsidP="006414CD">
      <w:pPr>
        <w:pStyle w:val="BodyText"/>
        <w:spacing w:line="276" w:lineRule="auto"/>
        <w:jc w:val="both"/>
        <w:rPr>
          <w:rFonts w:asciiTheme="minorHAnsi" w:hAnsiTheme="minorHAnsi" w:cstheme="minorHAnsi"/>
          <w:sz w:val="24"/>
          <w:szCs w:val="24"/>
          <w:lang w:val="en-GB"/>
        </w:rPr>
      </w:pPr>
    </w:p>
    <w:p w:rsidR="006414CD" w:rsidRPr="008B00CE" w:rsidRDefault="006414CD" w:rsidP="006414CD">
      <w:pPr>
        <w:pStyle w:val="BodyText"/>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Both parties will fund up to FOUR (4) joint research projects. </w:t>
      </w:r>
    </w:p>
    <w:p w:rsidR="006414CD" w:rsidRPr="008B00CE" w:rsidRDefault="006414CD" w:rsidP="006414CD">
      <w:pPr>
        <w:pStyle w:val="BodyText"/>
        <w:spacing w:line="276" w:lineRule="auto"/>
        <w:jc w:val="both"/>
        <w:rPr>
          <w:rFonts w:asciiTheme="minorHAnsi" w:hAnsiTheme="minorHAnsi" w:cstheme="minorHAnsi"/>
          <w:sz w:val="24"/>
          <w:szCs w:val="24"/>
          <w:lang w:val="en-GB"/>
        </w:rPr>
      </w:pPr>
    </w:p>
    <w:p w:rsidR="006414CD" w:rsidRPr="008B00CE" w:rsidRDefault="006414CD" w:rsidP="006414CD">
      <w:pPr>
        <w:pStyle w:val="BodyText"/>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Both parties will make separate financial arrangements and provide funding to successful applicants in accordance with their own relevant regulations.</w:t>
      </w:r>
    </w:p>
    <w:p w:rsidR="006414CD" w:rsidRPr="008B00CE" w:rsidRDefault="006414CD" w:rsidP="006414CD">
      <w:pPr>
        <w:pStyle w:val="BodyText"/>
        <w:spacing w:line="276" w:lineRule="auto"/>
        <w:ind w:left="720"/>
        <w:jc w:val="both"/>
        <w:rPr>
          <w:rFonts w:asciiTheme="minorHAnsi" w:hAnsiTheme="minorHAnsi" w:cstheme="minorHAnsi"/>
          <w:b/>
          <w:bCs/>
          <w:sz w:val="24"/>
          <w:szCs w:val="24"/>
          <w:lang w:val="en-GB"/>
        </w:rPr>
      </w:pPr>
    </w:p>
    <w:p w:rsidR="006414CD" w:rsidRPr="008B00CE" w:rsidRDefault="006414CD" w:rsidP="006414CD">
      <w:pPr>
        <w:pStyle w:val="BodyText"/>
        <w:numPr>
          <w:ilvl w:val="0"/>
          <w:numId w:val="18"/>
        </w:numPr>
        <w:spacing w:line="276" w:lineRule="auto"/>
        <w:jc w:val="both"/>
        <w:rPr>
          <w:rFonts w:asciiTheme="minorHAnsi" w:hAnsiTheme="minorHAnsi" w:cstheme="minorHAnsi"/>
          <w:b/>
          <w:bCs/>
          <w:sz w:val="24"/>
          <w:szCs w:val="24"/>
          <w:lang w:val="en-GB"/>
        </w:rPr>
      </w:pPr>
      <w:r w:rsidRPr="008B00CE">
        <w:rPr>
          <w:rFonts w:asciiTheme="minorHAnsi" w:hAnsiTheme="minorHAnsi" w:cstheme="minorHAnsi"/>
          <w:b/>
          <w:bCs/>
          <w:sz w:val="24"/>
          <w:szCs w:val="24"/>
          <w:lang w:val="en-GB"/>
        </w:rPr>
        <w:t>Project Funding by MINCYT:</w:t>
      </w:r>
    </w:p>
    <w:p w:rsidR="006414CD" w:rsidRPr="008B00CE" w:rsidRDefault="006414CD" w:rsidP="006414CD">
      <w:pPr>
        <w:pStyle w:val="BodyText"/>
        <w:spacing w:line="276" w:lineRule="auto"/>
        <w:jc w:val="both"/>
        <w:rPr>
          <w:rFonts w:asciiTheme="minorHAnsi" w:hAnsiTheme="minorHAnsi" w:cstheme="minorHAnsi"/>
          <w:b/>
          <w:bCs/>
          <w:sz w:val="24"/>
          <w:szCs w:val="24"/>
          <w:lang w:val="en-GB"/>
        </w:rPr>
      </w:pPr>
    </w:p>
    <w:p w:rsidR="006414CD" w:rsidRPr="008B00CE" w:rsidRDefault="006414CD" w:rsidP="006414CD">
      <w:pPr>
        <w:pStyle w:val="BodyText"/>
        <w:spacing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MINCYT will fund each Argentine research group for up to a maximum amount in PESOS equivalent to USD 10,000 (US dollars) per project per year, to be disbursed in 2023 and 2024, subject to the internal funding provisions and subsequent funding reporting. Such amount will be paid in pesos, translated at the </w:t>
      </w:r>
      <w:proofErr w:type="spellStart"/>
      <w:r w:rsidRPr="008B00CE">
        <w:rPr>
          <w:rFonts w:asciiTheme="minorHAnsi" w:hAnsiTheme="minorHAnsi" w:cstheme="minorHAnsi"/>
          <w:sz w:val="24"/>
          <w:szCs w:val="24"/>
          <w:lang w:val="en-GB"/>
        </w:rPr>
        <w:t>Banco</w:t>
      </w:r>
      <w:proofErr w:type="spellEnd"/>
      <w:r w:rsidRPr="008B00CE">
        <w:rPr>
          <w:rFonts w:asciiTheme="minorHAnsi" w:hAnsiTheme="minorHAnsi" w:cstheme="minorHAnsi"/>
          <w:sz w:val="24"/>
          <w:szCs w:val="24"/>
          <w:lang w:val="en-GB"/>
        </w:rPr>
        <w:t xml:space="preserve"> de la </w:t>
      </w:r>
      <w:proofErr w:type="spellStart"/>
      <w:r w:rsidRPr="008B00CE">
        <w:rPr>
          <w:rFonts w:asciiTheme="minorHAnsi" w:hAnsiTheme="minorHAnsi" w:cstheme="minorHAnsi"/>
          <w:sz w:val="24"/>
          <w:szCs w:val="24"/>
          <w:lang w:val="en-GB"/>
        </w:rPr>
        <w:t>Nación</w:t>
      </w:r>
      <w:proofErr w:type="spellEnd"/>
      <w:r w:rsidRPr="008B00CE">
        <w:rPr>
          <w:rFonts w:asciiTheme="minorHAnsi" w:hAnsiTheme="minorHAnsi" w:cstheme="minorHAnsi"/>
          <w:sz w:val="24"/>
          <w:szCs w:val="24"/>
          <w:lang w:val="en-GB"/>
        </w:rPr>
        <w:t xml:space="preserve"> Argentina exchange rate prevailing at the time funding is approved. </w:t>
      </w:r>
    </w:p>
    <w:p w:rsidR="006414CD" w:rsidRPr="008B00CE" w:rsidRDefault="006414CD" w:rsidP="006414CD">
      <w:pPr>
        <w:pStyle w:val="BodyText"/>
        <w:spacing w:line="276" w:lineRule="auto"/>
        <w:ind w:left="360"/>
        <w:jc w:val="both"/>
        <w:rPr>
          <w:rFonts w:asciiTheme="minorHAnsi" w:hAnsiTheme="minorHAnsi" w:cstheme="minorHAnsi"/>
          <w:sz w:val="24"/>
          <w:szCs w:val="24"/>
          <w:lang w:val="en-GB"/>
        </w:rPr>
      </w:pPr>
    </w:p>
    <w:p w:rsidR="006414CD" w:rsidRPr="008B00CE" w:rsidRDefault="006414CD" w:rsidP="006414CD">
      <w:pPr>
        <w:pStyle w:val="BodyText"/>
        <w:spacing w:line="276" w:lineRule="auto"/>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 xml:space="preserve">This funding will be sent to the bank account of the institution designated by the Argentine Project Manager for management.  </w:t>
      </w:r>
    </w:p>
    <w:p w:rsidR="006414CD" w:rsidRPr="008B00CE" w:rsidRDefault="006414CD" w:rsidP="006414CD">
      <w:pPr>
        <w:pStyle w:val="BodyText"/>
        <w:spacing w:line="276" w:lineRule="auto"/>
        <w:jc w:val="both"/>
        <w:rPr>
          <w:rFonts w:asciiTheme="minorHAnsi" w:hAnsiTheme="minorHAnsi" w:cstheme="minorHAnsi"/>
          <w:b/>
          <w:bCs/>
          <w:i/>
          <w:sz w:val="24"/>
          <w:szCs w:val="24"/>
          <w:lang w:val="en-GB"/>
        </w:rPr>
      </w:pPr>
    </w:p>
    <w:p w:rsidR="006414CD" w:rsidRPr="008B00CE" w:rsidRDefault="006414CD" w:rsidP="006414CD">
      <w:pPr>
        <w:pStyle w:val="BodyText"/>
        <w:spacing w:line="276" w:lineRule="auto"/>
        <w:jc w:val="both"/>
        <w:rPr>
          <w:rFonts w:asciiTheme="minorHAnsi" w:hAnsiTheme="minorHAnsi" w:cstheme="minorHAnsi"/>
          <w:b/>
          <w:bCs/>
          <w:sz w:val="24"/>
          <w:szCs w:val="24"/>
          <w:lang w:val="en-GB"/>
        </w:rPr>
      </w:pPr>
      <w:r w:rsidRPr="008B00CE">
        <w:rPr>
          <w:rFonts w:asciiTheme="minorHAnsi" w:hAnsiTheme="minorHAnsi" w:cstheme="minorHAnsi"/>
          <w:b/>
          <w:bCs/>
          <w:sz w:val="24"/>
          <w:szCs w:val="24"/>
          <w:lang w:val="en-GB"/>
        </w:rPr>
        <w:t xml:space="preserve">Eligible Items for </w:t>
      </w:r>
      <w:proofErr w:type="spellStart"/>
      <w:r w:rsidRPr="008B00CE">
        <w:rPr>
          <w:rFonts w:asciiTheme="minorHAnsi" w:hAnsiTheme="minorHAnsi" w:cstheme="minorHAnsi"/>
          <w:b/>
          <w:bCs/>
          <w:sz w:val="24"/>
          <w:szCs w:val="24"/>
          <w:lang w:val="en-GB"/>
        </w:rPr>
        <w:t>MINCyT</w:t>
      </w:r>
      <w:proofErr w:type="spellEnd"/>
      <w:r w:rsidRPr="008B00CE">
        <w:rPr>
          <w:rFonts w:asciiTheme="minorHAnsi" w:hAnsiTheme="minorHAnsi" w:cstheme="minorHAnsi"/>
          <w:b/>
          <w:bCs/>
          <w:sz w:val="24"/>
          <w:szCs w:val="24"/>
          <w:lang w:val="en-GB"/>
        </w:rPr>
        <w:t xml:space="preserve"> Funding</w:t>
      </w:r>
    </w:p>
    <w:p w:rsidR="006414CD" w:rsidRPr="008B00CE" w:rsidRDefault="006414CD" w:rsidP="006414CD">
      <w:pPr>
        <w:pStyle w:val="BodyText"/>
        <w:spacing w:line="276" w:lineRule="auto"/>
        <w:jc w:val="both"/>
        <w:rPr>
          <w:rFonts w:asciiTheme="minorHAnsi" w:hAnsiTheme="minorHAnsi" w:cstheme="minorHAnsi"/>
          <w:b/>
          <w:bCs/>
          <w:sz w:val="24"/>
          <w:szCs w:val="24"/>
          <w:lang w:val="en-GB"/>
        </w:rPr>
      </w:pPr>
    </w:p>
    <w:p w:rsidR="006414CD" w:rsidRPr="008B00CE" w:rsidRDefault="006414CD" w:rsidP="006414CD">
      <w:pPr>
        <w:pStyle w:val="BodyText"/>
        <w:spacing w:line="276" w:lineRule="auto"/>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 xml:space="preserve">The funds provided by </w:t>
      </w:r>
      <w:proofErr w:type="spellStart"/>
      <w:r w:rsidRPr="008B00CE">
        <w:rPr>
          <w:rFonts w:asciiTheme="minorHAnsi" w:hAnsiTheme="minorHAnsi" w:cstheme="minorHAnsi"/>
          <w:bCs/>
          <w:sz w:val="24"/>
          <w:szCs w:val="24"/>
          <w:lang w:val="en-GB"/>
        </w:rPr>
        <w:t>MINCyT</w:t>
      </w:r>
      <w:proofErr w:type="spellEnd"/>
      <w:r w:rsidRPr="008B00CE">
        <w:rPr>
          <w:rFonts w:asciiTheme="minorHAnsi" w:hAnsiTheme="minorHAnsi" w:cstheme="minorHAnsi"/>
          <w:bCs/>
          <w:sz w:val="24"/>
          <w:szCs w:val="24"/>
          <w:lang w:val="en-GB"/>
        </w:rPr>
        <w:t xml:space="preserve"> are intended to cover the following costs:</w:t>
      </w:r>
    </w:p>
    <w:p w:rsidR="006414CD" w:rsidRPr="008B00CE" w:rsidRDefault="006414CD" w:rsidP="006414CD">
      <w:pPr>
        <w:pStyle w:val="BodyText"/>
        <w:spacing w:line="276" w:lineRule="auto"/>
        <w:jc w:val="both"/>
        <w:rPr>
          <w:rFonts w:asciiTheme="minorHAnsi" w:hAnsiTheme="minorHAnsi" w:cstheme="minorHAnsi"/>
          <w:bCs/>
          <w:sz w:val="24"/>
          <w:szCs w:val="24"/>
          <w:lang w:val="en-GB"/>
        </w:rPr>
      </w:pPr>
    </w:p>
    <w:p w:rsidR="006414CD" w:rsidRPr="008B00CE" w:rsidRDefault="006414CD" w:rsidP="006414CD">
      <w:pPr>
        <w:pStyle w:val="BodyText"/>
        <w:numPr>
          <w:ilvl w:val="0"/>
          <w:numId w:val="17"/>
        </w:numPr>
        <w:spacing w:line="276" w:lineRule="auto"/>
        <w:ind w:left="426" w:hanging="142"/>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 xml:space="preserve">Consumables: spare parts, supplies, educational materials, bibliography. </w:t>
      </w:r>
    </w:p>
    <w:p w:rsidR="006414CD" w:rsidRPr="008B00CE" w:rsidRDefault="006414CD" w:rsidP="006414CD">
      <w:pPr>
        <w:pStyle w:val="BodyText"/>
        <w:numPr>
          <w:ilvl w:val="0"/>
          <w:numId w:val="17"/>
        </w:numPr>
        <w:spacing w:line="276" w:lineRule="auto"/>
        <w:ind w:left="426" w:hanging="142"/>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Project-related travel costs for working team members and invited researchers.  Accommodation costs in the Republic of India for project members. As a general rule, trips may last up to 30 days.</w:t>
      </w:r>
    </w:p>
    <w:p w:rsidR="006414CD" w:rsidRPr="008B00CE" w:rsidRDefault="006414CD" w:rsidP="006414CD">
      <w:pPr>
        <w:pStyle w:val="BodyText"/>
        <w:numPr>
          <w:ilvl w:val="0"/>
          <w:numId w:val="17"/>
        </w:numPr>
        <w:spacing w:line="276" w:lineRule="auto"/>
        <w:ind w:left="426" w:hanging="142"/>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Publications.</w:t>
      </w:r>
    </w:p>
    <w:p w:rsidR="006414CD" w:rsidRPr="008B00CE" w:rsidRDefault="006414CD" w:rsidP="006414CD">
      <w:pPr>
        <w:pStyle w:val="BodyText"/>
        <w:numPr>
          <w:ilvl w:val="0"/>
          <w:numId w:val="17"/>
        </w:numPr>
        <w:spacing w:line="276" w:lineRule="auto"/>
        <w:ind w:left="426" w:hanging="142"/>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lastRenderedPageBreak/>
        <w:t>Minor equipment, joint seminars, workshops and outreach activities.</w:t>
      </w:r>
    </w:p>
    <w:p w:rsidR="006414CD" w:rsidRPr="008B00CE" w:rsidRDefault="006414CD" w:rsidP="006414CD">
      <w:pPr>
        <w:pStyle w:val="BodyText"/>
        <w:spacing w:line="276" w:lineRule="auto"/>
        <w:jc w:val="both"/>
        <w:rPr>
          <w:rFonts w:asciiTheme="minorHAnsi" w:hAnsiTheme="minorHAnsi" w:cstheme="minorHAnsi"/>
          <w:bCs/>
          <w:sz w:val="24"/>
          <w:szCs w:val="24"/>
          <w:lang w:val="en-GB"/>
        </w:rPr>
      </w:pPr>
    </w:p>
    <w:p w:rsidR="006414CD" w:rsidRPr="008B00CE" w:rsidRDefault="006414CD" w:rsidP="006414CD">
      <w:pPr>
        <w:pStyle w:val="BodyText"/>
        <w:spacing w:line="276" w:lineRule="auto"/>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 xml:space="preserve">The funds provided by </w:t>
      </w:r>
      <w:proofErr w:type="spellStart"/>
      <w:r w:rsidRPr="008B00CE">
        <w:rPr>
          <w:rFonts w:asciiTheme="minorHAnsi" w:hAnsiTheme="minorHAnsi" w:cstheme="minorHAnsi"/>
          <w:bCs/>
          <w:sz w:val="24"/>
          <w:szCs w:val="24"/>
          <w:lang w:val="en-GB"/>
        </w:rPr>
        <w:t>MINCyT</w:t>
      </w:r>
      <w:proofErr w:type="spellEnd"/>
      <w:r w:rsidRPr="008B00CE">
        <w:rPr>
          <w:rFonts w:asciiTheme="minorHAnsi" w:hAnsiTheme="minorHAnsi" w:cstheme="minorHAnsi"/>
          <w:bCs/>
          <w:sz w:val="24"/>
          <w:szCs w:val="24"/>
          <w:lang w:val="en-GB"/>
        </w:rPr>
        <w:t xml:space="preserve"> will not cover the following costs:</w:t>
      </w:r>
    </w:p>
    <w:p w:rsidR="006414CD" w:rsidRPr="008B00CE" w:rsidRDefault="006414CD" w:rsidP="006414CD">
      <w:pPr>
        <w:pStyle w:val="BodyText"/>
        <w:spacing w:line="276" w:lineRule="auto"/>
        <w:jc w:val="both"/>
        <w:rPr>
          <w:rFonts w:asciiTheme="minorHAnsi" w:hAnsiTheme="minorHAnsi" w:cstheme="minorHAnsi"/>
          <w:bCs/>
          <w:sz w:val="24"/>
          <w:szCs w:val="24"/>
          <w:lang w:val="en-GB"/>
        </w:rPr>
      </w:pPr>
    </w:p>
    <w:p w:rsidR="006414CD" w:rsidRPr="008B00CE" w:rsidRDefault="006414CD" w:rsidP="006414CD">
      <w:pPr>
        <w:pStyle w:val="BodyText"/>
        <w:numPr>
          <w:ilvl w:val="0"/>
          <w:numId w:val="20"/>
        </w:numPr>
        <w:spacing w:line="276" w:lineRule="auto"/>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Technical assistance.</w:t>
      </w:r>
    </w:p>
    <w:p w:rsidR="006414CD" w:rsidRPr="008B00CE" w:rsidRDefault="006414CD" w:rsidP="006414CD">
      <w:pPr>
        <w:pStyle w:val="BodyText"/>
        <w:numPr>
          <w:ilvl w:val="0"/>
          <w:numId w:val="20"/>
        </w:numPr>
        <w:spacing w:line="276" w:lineRule="auto"/>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Fees.</w:t>
      </w:r>
    </w:p>
    <w:p w:rsidR="006414CD" w:rsidRPr="008B00CE" w:rsidRDefault="006414CD" w:rsidP="006414CD">
      <w:pPr>
        <w:pStyle w:val="BodyText"/>
        <w:spacing w:line="276" w:lineRule="auto"/>
        <w:ind w:left="720"/>
        <w:jc w:val="both"/>
        <w:rPr>
          <w:rFonts w:asciiTheme="minorHAnsi" w:hAnsiTheme="minorHAnsi" w:cstheme="minorHAnsi"/>
          <w:b/>
          <w:bCs/>
          <w:color w:val="FF0000"/>
          <w:sz w:val="24"/>
          <w:szCs w:val="24"/>
          <w:lang w:val="en-GB"/>
        </w:rPr>
      </w:pPr>
      <w:r w:rsidRPr="008B00CE">
        <w:rPr>
          <w:rFonts w:asciiTheme="minorHAnsi" w:hAnsiTheme="minorHAnsi" w:cstheme="minorHAnsi"/>
          <w:bCs/>
          <w:sz w:val="24"/>
          <w:szCs w:val="24"/>
          <w:lang w:val="en-GB"/>
        </w:rPr>
        <w:tab/>
      </w:r>
    </w:p>
    <w:p w:rsidR="006414CD" w:rsidRPr="008B00CE" w:rsidRDefault="006414CD" w:rsidP="006414CD">
      <w:pPr>
        <w:pStyle w:val="BodyText"/>
        <w:numPr>
          <w:ilvl w:val="0"/>
          <w:numId w:val="19"/>
        </w:numPr>
        <w:spacing w:line="276" w:lineRule="auto"/>
        <w:ind w:left="426" w:hanging="426"/>
        <w:jc w:val="both"/>
        <w:rPr>
          <w:rFonts w:asciiTheme="minorHAnsi" w:hAnsiTheme="minorHAnsi" w:cstheme="minorHAnsi"/>
          <w:bCs/>
          <w:sz w:val="24"/>
          <w:szCs w:val="24"/>
          <w:lang w:val="en-GB"/>
        </w:rPr>
      </w:pPr>
      <w:r w:rsidRPr="008B00CE">
        <w:rPr>
          <w:rFonts w:asciiTheme="minorHAnsi" w:hAnsiTheme="minorHAnsi" w:cstheme="minorHAnsi"/>
          <w:b/>
          <w:bCs/>
          <w:sz w:val="24"/>
          <w:szCs w:val="24"/>
          <w:lang w:val="en-GB"/>
        </w:rPr>
        <w:t xml:space="preserve">Project Funding by DST: </w:t>
      </w:r>
      <w:r w:rsidRPr="008B00CE">
        <w:rPr>
          <w:rFonts w:asciiTheme="minorHAnsi" w:hAnsiTheme="minorHAnsi" w:cstheme="minorHAnsi"/>
          <w:bCs/>
          <w:sz w:val="24"/>
          <w:szCs w:val="24"/>
          <w:lang w:val="en-GB"/>
        </w:rPr>
        <w:t xml:space="preserve">The Department of Science and Technology will provide the funds for maximum of two visits per year (one for led/ co-led researcher and one for young researcher) </w:t>
      </w:r>
      <w:proofErr w:type="spellStart"/>
      <w:r w:rsidRPr="008B00CE">
        <w:rPr>
          <w:rFonts w:asciiTheme="minorHAnsi" w:hAnsiTheme="minorHAnsi" w:cstheme="minorHAnsi"/>
          <w:bCs/>
          <w:sz w:val="24"/>
          <w:szCs w:val="24"/>
          <w:lang w:val="en-GB"/>
        </w:rPr>
        <w:t>upto</w:t>
      </w:r>
      <w:proofErr w:type="spellEnd"/>
      <w:r w:rsidRPr="008B00CE">
        <w:rPr>
          <w:rFonts w:asciiTheme="minorHAnsi" w:hAnsiTheme="minorHAnsi" w:cstheme="minorHAnsi"/>
          <w:bCs/>
          <w:sz w:val="24"/>
          <w:szCs w:val="24"/>
          <w:lang w:val="en-GB"/>
        </w:rPr>
        <w:t xml:space="preserve"> 14 days. The funds for contingency </w:t>
      </w:r>
      <w:proofErr w:type="spellStart"/>
      <w:r w:rsidRPr="008B00CE">
        <w:rPr>
          <w:rFonts w:asciiTheme="minorHAnsi" w:hAnsiTheme="minorHAnsi" w:cstheme="minorHAnsi"/>
          <w:bCs/>
          <w:sz w:val="24"/>
          <w:szCs w:val="24"/>
          <w:lang w:val="en-GB"/>
        </w:rPr>
        <w:t>upto</w:t>
      </w:r>
      <w:proofErr w:type="spellEnd"/>
      <w:r w:rsidRPr="008B00CE">
        <w:rPr>
          <w:rFonts w:asciiTheme="minorHAnsi" w:hAnsiTheme="minorHAnsi" w:cstheme="minorHAnsi"/>
          <w:bCs/>
          <w:sz w:val="24"/>
          <w:szCs w:val="24"/>
          <w:lang w:val="en-GB"/>
        </w:rPr>
        <w:t xml:space="preserve"> Rs. 50,000 per year may also be considered. </w:t>
      </w:r>
    </w:p>
    <w:p w:rsidR="006414CD" w:rsidRPr="008B00CE" w:rsidRDefault="006414CD" w:rsidP="006414CD">
      <w:pPr>
        <w:rPr>
          <w:rFonts w:asciiTheme="minorHAnsi" w:hAnsiTheme="minorHAnsi" w:cstheme="minorHAnsi"/>
          <w:sz w:val="24"/>
          <w:szCs w:val="24"/>
          <w:lang w:val="en-GB"/>
        </w:rPr>
      </w:pPr>
    </w:p>
    <w:p w:rsidR="006414CD" w:rsidRPr="008B00CE" w:rsidRDefault="006414CD" w:rsidP="006414CD">
      <w:pPr>
        <w:pStyle w:val="Heading2"/>
        <w:widowControl/>
        <w:tabs>
          <w:tab w:val="left" w:pos="426"/>
        </w:tabs>
        <w:autoSpaceDE/>
        <w:autoSpaceDN/>
        <w:spacing w:before="0" w:line="276" w:lineRule="auto"/>
        <w:ind w:left="0"/>
        <w:jc w:val="both"/>
        <w:rPr>
          <w:rFonts w:asciiTheme="minorHAnsi" w:hAnsiTheme="minorHAnsi" w:cstheme="minorHAnsi"/>
          <w:sz w:val="24"/>
          <w:szCs w:val="24"/>
          <w:u w:val="single"/>
          <w:lang w:val="en-GB"/>
        </w:rPr>
      </w:pPr>
      <w:r w:rsidRPr="008B00CE">
        <w:rPr>
          <w:rFonts w:asciiTheme="minorHAnsi" w:hAnsiTheme="minorHAnsi" w:cstheme="minorHAnsi"/>
          <w:sz w:val="24"/>
          <w:szCs w:val="24"/>
          <w:u w:val="single"/>
          <w:lang w:val="en-GB"/>
        </w:rPr>
        <w:t xml:space="preserve">PROJECT SUBMISSION REQUIREMENTS </w:t>
      </w:r>
    </w:p>
    <w:p w:rsidR="006414CD" w:rsidRPr="008B00CE" w:rsidRDefault="006414CD" w:rsidP="006414CD">
      <w:pPr>
        <w:pStyle w:val="BodyText"/>
        <w:spacing w:line="276" w:lineRule="auto"/>
        <w:ind w:left="720"/>
        <w:jc w:val="both"/>
        <w:rPr>
          <w:rFonts w:asciiTheme="minorHAnsi" w:hAnsiTheme="minorHAnsi" w:cstheme="minorHAnsi"/>
          <w:b/>
          <w:bCs/>
          <w:sz w:val="24"/>
          <w:szCs w:val="24"/>
          <w:lang w:val="en-GB"/>
        </w:rPr>
      </w:pPr>
    </w:p>
    <w:p w:rsidR="006414CD" w:rsidRPr="008B00CE" w:rsidRDefault="006414CD" w:rsidP="006414CD">
      <w:pPr>
        <w:pStyle w:val="BodyText"/>
        <w:numPr>
          <w:ilvl w:val="0"/>
          <w:numId w:val="22"/>
        </w:numPr>
        <w:spacing w:line="276" w:lineRule="auto"/>
        <w:jc w:val="both"/>
        <w:rPr>
          <w:rFonts w:asciiTheme="minorHAnsi" w:hAnsiTheme="minorHAnsi" w:cstheme="minorHAnsi"/>
          <w:b/>
          <w:bCs/>
          <w:sz w:val="24"/>
          <w:szCs w:val="24"/>
          <w:lang w:val="en-GB"/>
        </w:rPr>
      </w:pPr>
      <w:r w:rsidRPr="008B00CE">
        <w:rPr>
          <w:rFonts w:asciiTheme="minorHAnsi" w:hAnsiTheme="minorHAnsi" w:cstheme="minorHAnsi"/>
          <w:b/>
          <w:bCs/>
          <w:sz w:val="24"/>
          <w:szCs w:val="24"/>
          <w:lang w:val="en-GB"/>
        </w:rPr>
        <w:t>Submission:</w:t>
      </w:r>
    </w:p>
    <w:p w:rsidR="006414CD" w:rsidRPr="008B00CE" w:rsidRDefault="006414CD" w:rsidP="006414CD">
      <w:pPr>
        <w:pStyle w:val="Heading2"/>
        <w:spacing w:line="276" w:lineRule="auto"/>
        <w:ind w:left="0"/>
        <w:rPr>
          <w:rFonts w:asciiTheme="minorHAnsi" w:hAnsiTheme="minorHAnsi" w:cstheme="minorHAnsi"/>
          <w:sz w:val="24"/>
          <w:szCs w:val="24"/>
          <w:lang w:val="en-GB"/>
        </w:rPr>
      </w:pPr>
    </w:p>
    <w:p w:rsidR="006414CD" w:rsidRPr="008B00CE" w:rsidRDefault="006414CD" w:rsidP="006414CD">
      <w:pPr>
        <w:pStyle w:val="Heading2"/>
        <w:spacing w:line="276" w:lineRule="auto"/>
        <w:ind w:left="0"/>
        <w:rPr>
          <w:rFonts w:asciiTheme="minorHAnsi" w:hAnsiTheme="minorHAnsi" w:cstheme="minorHAnsi"/>
          <w:b w:val="0"/>
          <w:bCs w:val="0"/>
          <w:sz w:val="24"/>
          <w:szCs w:val="24"/>
          <w:lang w:val="en-GB"/>
        </w:rPr>
      </w:pPr>
      <w:r w:rsidRPr="008B00CE">
        <w:rPr>
          <w:rFonts w:asciiTheme="minorHAnsi" w:hAnsiTheme="minorHAnsi" w:cstheme="minorHAnsi"/>
          <w:b w:val="0"/>
          <w:bCs w:val="0"/>
          <w:sz w:val="24"/>
          <w:szCs w:val="24"/>
          <w:lang w:val="en-GB"/>
        </w:rPr>
        <w:t>Projects must be submitted jointly and simultaneously by the respective Managers of the research groups in India and Argentina using a project application form. The national research groups of both parties should consult with each other prior to making the joint submission to the offices.</w:t>
      </w:r>
    </w:p>
    <w:p w:rsidR="006414CD" w:rsidRPr="008B00CE" w:rsidRDefault="006414CD" w:rsidP="006414CD">
      <w:pPr>
        <w:pStyle w:val="Heading2"/>
        <w:spacing w:line="276" w:lineRule="auto"/>
        <w:ind w:left="0"/>
        <w:rPr>
          <w:rFonts w:asciiTheme="minorHAnsi" w:hAnsiTheme="minorHAnsi" w:cstheme="minorHAnsi"/>
          <w:b w:val="0"/>
          <w:bCs w:val="0"/>
          <w:sz w:val="24"/>
          <w:szCs w:val="24"/>
          <w:lang w:val="en-GB"/>
        </w:rPr>
      </w:pPr>
    </w:p>
    <w:p w:rsidR="006414CD" w:rsidRPr="008B00CE" w:rsidRDefault="006414CD" w:rsidP="006414CD">
      <w:pPr>
        <w:pStyle w:val="Heading2"/>
        <w:spacing w:line="276" w:lineRule="auto"/>
        <w:ind w:left="0"/>
        <w:rPr>
          <w:rFonts w:asciiTheme="minorHAnsi" w:hAnsiTheme="minorHAnsi" w:cstheme="minorHAnsi"/>
          <w:b w:val="0"/>
          <w:bCs w:val="0"/>
          <w:sz w:val="24"/>
          <w:szCs w:val="24"/>
          <w:lang w:val="en-GB"/>
        </w:rPr>
      </w:pPr>
      <w:r w:rsidRPr="008B00CE">
        <w:rPr>
          <w:rFonts w:asciiTheme="minorHAnsi" w:hAnsiTheme="minorHAnsi" w:cstheme="minorHAnsi"/>
          <w:b w:val="0"/>
          <w:bCs w:val="0"/>
          <w:sz w:val="24"/>
          <w:szCs w:val="24"/>
          <w:lang w:val="en-GB"/>
        </w:rPr>
        <w:t>Applicants from each country must simultaneously send the completed project application form via email to the appropriate office in their country:</w:t>
      </w:r>
    </w:p>
    <w:p w:rsidR="006414CD" w:rsidRPr="008B00CE" w:rsidRDefault="006414CD" w:rsidP="006414CD">
      <w:pPr>
        <w:rPr>
          <w:rFonts w:asciiTheme="minorHAnsi" w:hAnsiTheme="minorHAnsi" w:cstheme="minorHAnsi"/>
          <w:sz w:val="24"/>
          <w:szCs w:val="24"/>
          <w:lang w:val="en-GB"/>
        </w:rPr>
      </w:pPr>
    </w:p>
    <w:tbl>
      <w:tblPr>
        <w:tblStyle w:val="TableGrid"/>
        <w:tblW w:w="0" w:type="auto"/>
        <w:tblLook w:val="04A0"/>
      </w:tblPr>
      <w:tblGrid>
        <w:gridCol w:w="5308"/>
        <w:gridCol w:w="3802"/>
      </w:tblGrid>
      <w:tr w:rsidR="006414CD" w:rsidRPr="008B00CE" w:rsidTr="00C13D79">
        <w:tc>
          <w:tcPr>
            <w:tcW w:w="4720" w:type="dxa"/>
            <w:vAlign w:val="center"/>
          </w:tcPr>
          <w:p w:rsidR="006414CD" w:rsidRPr="008B00CE" w:rsidRDefault="006414CD" w:rsidP="00C13D79">
            <w:pPr>
              <w:pStyle w:val="BodyText"/>
              <w:spacing w:line="276" w:lineRule="auto"/>
              <w:ind w:right="512"/>
              <w:jc w:val="center"/>
              <w:rPr>
                <w:rFonts w:asciiTheme="minorHAnsi" w:hAnsiTheme="minorHAnsi" w:cstheme="minorHAnsi"/>
                <w:sz w:val="24"/>
                <w:szCs w:val="24"/>
                <w:lang w:val="en-GB"/>
              </w:rPr>
            </w:pPr>
            <w:r w:rsidRPr="008B00CE">
              <w:rPr>
                <w:rFonts w:asciiTheme="minorHAnsi" w:hAnsiTheme="minorHAnsi" w:cstheme="minorHAnsi"/>
                <w:b/>
                <w:sz w:val="24"/>
                <w:szCs w:val="24"/>
                <w:lang w:val="en-GB"/>
              </w:rPr>
              <w:t xml:space="preserve">Argentina Coordination Office </w:t>
            </w:r>
          </w:p>
        </w:tc>
        <w:tc>
          <w:tcPr>
            <w:tcW w:w="3802" w:type="dxa"/>
            <w:vAlign w:val="center"/>
          </w:tcPr>
          <w:p w:rsidR="006414CD" w:rsidRPr="008B00CE" w:rsidRDefault="006414CD" w:rsidP="00C13D79">
            <w:pPr>
              <w:pStyle w:val="BodyText"/>
              <w:spacing w:line="276" w:lineRule="auto"/>
              <w:ind w:right="512"/>
              <w:jc w:val="center"/>
              <w:rPr>
                <w:rFonts w:asciiTheme="minorHAnsi" w:hAnsiTheme="minorHAnsi" w:cstheme="minorHAnsi"/>
                <w:sz w:val="24"/>
                <w:szCs w:val="24"/>
                <w:lang w:val="en-GB"/>
              </w:rPr>
            </w:pPr>
            <w:r w:rsidRPr="008B00CE">
              <w:rPr>
                <w:rFonts w:asciiTheme="minorHAnsi" w:hAnsiTheme="minorHAnsi" w:cstheme="minorHAnsi"/>
                <w:b/>
                <w:sz w:val="24"/>
                <w:szCs w:val="24"/>
                <w:lang w:val="en-GB"/>
              </w:rPr>
              <w:t xml:space="preserve">India Coordination Office </w:t>
            </w:r>
          </w:p>
        </w:tc>
      </w:tr>
      <w:tr w:rsidR="006414CD" w:rsidRPr="008B00CE" w:rsidTr="00C13D79">
        <w:tc>
          <w:tcPr>
            <w:tcW w:w="4720" w:type="dxa"/>
            <w:vAlign w:val="center"/>
          </w:tcPr>
          <w:p w:rsidR="006414CD" w:rsidRPr="008B00CE" w:rsidRDefault="006414CD" w:rsidP="00C13D79">
            <w:pPr>
              <w:pStyle w:val="BodyText"/>
              <w:spacing w:line="276" w:lineRule="auto"/>
              <w:ind w:right="512"/>
              <w:rPr>
                <w:rFonts w:asciiTheme="minorHAnsi" w:hAnsiTheme="minorHAnsi" w:cstheme="minorHAnsi"/>
                <w:sz w:val="24"/>
                <w:szCs w:val="24"/>
                <w:lang w:val="en-GB"/>
              </w:rPr>
            </w:pPr>
            <w:r w:rsidRPr="008B00CE">
              <w:rPr>
                <w:rFonts w:asciiTheme="minorHAnsi" w:hAnsiTheme="minorHAnsi" w:cstheme="minorHAnsi"/>
                <w:sz w:val="24"/>
                <w:szCs w:val="24"/>
                <w:lang w:val="en-GB"/>
              </w:rPr>
              <w:t>National Directorate for the Promotion of Scientific Policy</w:t>
            </w:r>
          </w:p>
          <w:p w:rsidR="006414CD" w:rsidRPr="008B00CE" w:rsidRDefault="006414CD" w:rsidP="00C13D79">
            <w:pPr>
              <w:pStyle w:val="BodyText"/>
              <w:spacing w:line="276" w:lineRule="auto"/>
              <w:rPr>
                <w:rFonts w:asciiTheme="minorHAnsi" w:hAnsiTheme="minorHAnsi" w:cstheme="minorHAnsi"/>
                <w:sz w:val="24"/>
                <w:szCs w:val="24"/>
                <w:u w:val="single"/>
                <w:lang w:val="en-GB"/>
              </w:rPr>
            </w:pPr>
            <w:hyperlink r:id="rId5" w:history="1">
              <w:r w:rsidRPr="008B00CE">
                <w:rPr>
                  <w:rStyle w:val="Hyperlink"/>
                  <w:rFonts w:asciiTheme="minorHAnsi" w:hAnsiTheme="minorHAnsi" w:cstheme="minorHAnsi"/>
                  <w:sz w:val="24"/>
                  <w:szCs w:val="24"/>
                  <w:lang w:val="en-GB"/>
                </w:rPr>
                <w:t>https://www.argentina.gob.ar/ciencia/cooperacion-internacional</w:t>
              </w:r>
            </w:hyperlink>
          </w:p>
          <w:p w:rsidR="006414CD" w:rsidRPr="008B00CE" w:rsidRDefault="006414CD" w:rsidP="00C13D79">
            <w:pPr>
              <w:pStyle w:val="BodyText"/>
              <w:spacing w:line="276" w:lineRule="auto"/>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Godoy Cruz 2320, </w:t>
            </w:r>
            <w:proofErr w:type="spellStart"/>
            <w:r w:rsidRPr="008B00CE">
              <w:rPr>
                <w:rFonts w:asciiTheme="minorHAnsi" w:hAnsiTheme="minorHAnsi" w:cstheme="minorHAnsi"/>
                <w:sz w:val="24"/>
                <w:szCs w:val="24"/>
                <w:lang w:val="en-GB"/>
              </w:rPr>
              <w:t>Piso</w:t>
            </w:r>
            <w:proofErr w:type="spellEnd"/>
            <w:r w:rsidRPr="008B00CE">
              <w:rPr>
                <w:rFonts w:asciiTheme="minorHAnsi" w:hAnsiTheme="minorHAnsi" w:cstheme="minorHAnsi"/>
                <w:sz w:val="24"/>
                <w:szCs w:val="24"/>
                <w:lang w:val="en-GB"/>
              </w:rPr>
              <w:t xml:space="preserve"> 4, Ciudad </w:t>
            </w:r>
            <w:proofErr w:type="spellStart"/>
            <w:r w:rsidRPr="008B00CE">
              <w:rPr>
                <w:rFonts w:asciiTheme="minorHAnsi" w:hAnsiTheme="minorHAnsi" w:cstheme="minorHAnsi"/>
                <w:sz w:val="24"/>
                <w:szCs w:val="24"/>
                <w:lang w:val="en-GB"/>
              </w:rPr>
              <w:t>Autónoma</w:t>
            </w:r>
            <w:proofErr w:type="spellEnd"/>
            <w:r w:rsidRPr="008B00CE">
              <w:rPr>
                <w:rFonts w:asciiTheme="minorHAnsi" w:hAnsiTheme="minorHAnsi" w:cstheme="minorHAnsi"/>
                <w:sz w:val="24"/>
                <w:szCs w:val="24"/>
                <w:lang w:val="en-GB"/>
              </w:rPr>
              <w:t xml:space="preserve"> de Buenos Aires</w:t>
            </w:r>
          </w:p>
          <w:p w:rsidR="006414CD" w:rsidRPr="008B00CE" w:rsidRDefault="006414CD" w:rsidP="00C13D79">
            <w:pPr>
              <w:pStyle w:val="BodyText"/>
              <w:spacing w:line="276" w:lineRule="auto"/>
              <w:rPr>
                <w:rFonts w:asciiTheme="minorHAnsi" w:hAnsiTheme="minorHAnsi" w:cstheme="minorHAnsi"/>
                <w:sz w:val="24"/>
                <w:szCs w:val="24"/>
                <w:lang w:val="en-GB"/>
              </w:rPr>
            </w:pPr>
            <w:r w:rsidRPr="008B00CE">
              <w:rPr>
                <w:rFonts w:asciiTheme="minorHAnsi" w:hAnsiTheme="minorHAnsi" w:cstheme="minorHAnsi"/>
                <w:sz w:val="24"/>
                <w:szCs w:val="24"/>
                <w:lang w:val="en-GB"/>
              </w:rPr>
              <w:t>C.P.: C1425FQD</w:t>
            </w:r>
          </w:p>
          <w:p w:rsidR="006414CD" w:rsidRPr="008B00CE" w:rsidRDefault="006414CD" w:rsidP="00C13D79">
            <w:pPr>
              <w:pStyle w:val="BodyText"/>
              <w:spacing w:line="276" w:lineRule="auto"/>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E-mail: </w:t>
            </w:r>
            <w:hyperlink r:id="rId6" w:history="1">
              <w:r w:rsidRPr="008B00CE">
                <w:rPr>
                  <w:rStyle w:val="Hyperlink"/>
                  <w:rFonts w:asciiTheme="minorHAnsi" w:hAnsiTheme="minorHAnsi" w:cstheme="minorHAnsi"/>
                  <w:sz w:val="24"/>
                  <w:szCs w:val="24"/>
                  <w:lang w:val="en-GB"/>
                </w:rPr>
                <w:t>convocatoriasinternacionales@mincyt.gob.ar</w:t>
              </w:r>
            </w:hyperlink>
          </w:p>
        </w:tc>
        <w:tc>
          <w:tcPr>
            <w:tcW w:w="3802" w:type="dxa"/>
            <w:vAlign w:val="center"/>
          </w:tcPr>
          <w:p w:rsidR="006414CD" w:rsidRPr="008B00CE" w:rsidRDefault="006414CD" w:rsidP="00C13D79">
            <w:pPr>
              <w:pStyle w:val="BodyText"/>
              <w:spacing w:line="276" w:lineRule="auto"/>
              <w:ind w:right="512"/>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Dr. </w:t>
            </w:r>
            <w:proofErr w:type="spellStart"/>
            <w:r w:rsidRPr="008B00CE">
              <w:rPr>
                <w:rFonts w:asciiTheme="minorHAnsi" w:hAnsiTheme="minorHAnsi" w:cstheme="minorHAnsi"/>
                <w:sz w:val="24"/>
                <w:szCs w:val="24"/>
                <w:lang w:val="en-GB"/>
              </w:rPr>
              <w:t>Jyoti</w:t>
            </w:r>
            <w:proofErr w:type="spellEnd"/>
            <w:r w:rsidRPr="008B00CE">
              <w:rPr>
                <w:rFonts w:asciiTheme="minorHAnsi" w:hAnsiTheme="minorHAnsi" w:cstheme="minorHAnsi"/>
                <w:sz w:val="24"/>
                <w:szCs w:val="24"/>
                <w:lang w:val="en-GB"/>
              </w:rPr>
              <w:t xml:space="preserve"> Sharma</w:t>
            </w:r>
          </w:p>
          <w:p w:rsidR="006414CD" w:rsidRPr="008B00CE" w:rsidRDefault="006414CD" w:rsidP="00C13D79">
            <w:pPr>
              <w:pStyle w:val="BodyText"/>
              <w:spacing w:line="276" w:lineRule="auto"/>
              <w:ind w:right="512"/>
              <w:rPr>
                <w:rFonts w:asciiTheme="minorHAnsi" w:hAnsiTheme="minorHAnsi" w:cstheme="minorHAnsi"/>
                <w:sz w:val="24"/>
                <w:szCs w:val="24"/>
                <w:lang w:val="en-GB"/>
              </w:rPr>
            </w:pPr>
            <w:r w:rsidRPr="008B00CE">
              <w:rPr>
                <w:rFonts w:asciiTheme="minorHAnsi" w:hAnsiTheme="minorHAnsi" w:cstheme="minorHAnsi"/>
                <w:sz w:val="24"/>
                <w:szCs w:val="24"/>
                <w:lang w:val="en-GB"/>
              </w:rPr>
              <w:t>Scientist F</w:t>
            </w:r>
          </w:p>
          <w:p w:rsidR="006414CD" w:rsidRPr="008B00CE" w:rsidRDefault="006414CD" w:rsidP="00C13D79">
            <w:pPr>
              <w:pStyle w:val="BodyText"/>
              <w:spacing w:line="276" w:lineRule="auto"/>
              <w:ind w:right="512"/>
              <w:rPr>
                <w:rFonts w:asciiTheme="minorHAnsi" w:hAnsiTheme="minorHAnsi" w:cstheme="minorHAnsi"/>
                <w:sz w:val="24"/>
                <w:szCs w:val="24"/>
                <w:lang w:val="en-GB"/>
              </w:rPr>
            </w:pPr>
            <w:r w:rsidRPr="008B00CE">
              <w:rPr>
                <w:rFonts w:asciiTheme="minorHAnsi" w:hAnsiTheme="minorHAnsi" w:cstheme="minorHAnsi"/>
                <w:sz w:val="24"/>
                <w:szCs w:val="24"/>
                <w:lang w:val="en-GB"/>
              </w:rPr>
              <w:t>International Cooperation Division</w:t>
            </w:r>
          </w:p>
          <w:p w:rsidR="006414CD" w:rsidRPr="008B00CE" w:rsidRDefault="006414CD" w:rsidP="00C13D79">
            <w:pPr>
              <w:pStyle w:val="BodyText"/>
              <w:spacing w:line="276" w:lineRule="auto"/>
              <w:ind w:right="512"/>
              <w:rPr>
                <w:rFonts w:asciiTheme="minorHAnsi" w:hAnsiTheme="minorHAnsi" w:cstheme="minorHAnsi"/>
                <w:sz w:val="24"/>
                <w:szCs w:val="24"/>
                <w:lang w:val="en-GB"/>
              </w:rPr>
            </w:pPr>
            <w:r w:rsidRPr="008B00CE">
              <w:rPr>
                <w:rFonts w:asciiTheme="minorHAnsi" w:hAnsiTheme="minorHAnsi" w:cstheme="minorHAnsi"/>
                <w:sz w:val="24"/>
                <w:szCs w:val="24"/>
                <w:lang w:val="en-GB"/>
              </w:rPr>
              <w:t>Department of Science and Technology</w:t>
            </w:r>
          </w:p>
          <w:p w:rsidR="006414CD" w:rsidRPr="008B00CE" w:rsidRDefault="006414CD" w:rsidP="00C13D79">
            <w:pPr>
              <w:pStyle w:val="BodyText"/>
              <w:spacing w:line="276" w:lineRule="auto"/>
              <w:ind w:right="512"/>
              <w:rPr>
                <w:rFonts w:asciiTheme="minorHAnsi" w:hAnsiTheme="minorHAnsi" w:cstheme="minorHAnsi"/>
                <w:sz w:val="24"/>
                <w:szCs w:val="24"/>
                <w:lang w:val="en-GB"/>
              </w:rPr>
            </w:pPr>
            <w:r w:rsidRPr="008B00CE">
              <w:rPr>
                <w:rFonts w:asciiTheme="minorHAnsi" w:hAnsiTheme="minorHAnsi" w:cstheme="minorHAnsi"/>
                <w:sz w:val="24"/>
                <w:szCs w:val="24"/>
                <w:lang w:val="en-GB"/>
              </w:rPr>
              <w:t>Ministry of Science and Technology</w:t>
            </w:r>
          </w:p>
          <w:p w:rsidR="006414CD" w:rsidRPr="008B00CE" w:rsidRDefault="006414CD" w:rsidP="00C13D79">
            <w:pPr>
              <w:pStyle w:val="BodyText"/>
              <w:spacing w:line="276" w:lineRule="auto"/>
              <w:ind w:right="512"/>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Technology </w:t>
            </w:r>
            <w:proofErr w:type="spellStart"/>
            <w:r w:rsidRPr="008B00CE">
              <w:rPr>
                <w:rFonts w:asciiTheme="minorHAnsi" w:hAnsiTheme="minorHAnsi" w:cstheme="minorHAnsi"/>
                <w:sz w:val="24"/>
                <w:szCs w:val="24"/>
                <w:lang w:val="en-GB"/>
              </w:rPr>
              <w:t>Bhawan</w:t>
            </w:r>
            <w:proofErr w:type="spellEnd"/>
            <w:r w:rsidRPr="008B00CE">
              <w:rPr>
                <w:rFonts w:asciiTheme="minorHAnsi" w:hAnsiTheme="minorHAnsi" w:cstheme="minorHAnsi"/>
                <w:sz w:val="24"/>
                <w:szCs w:val="24"/>
                <w:lang w:val="en-GB"/>
              </w:rPr>
              <w:t xml:space="preserve">, </w:t>
            </w:r>
          </w:p>
          <w:p w:rsidR="006414CD" w:rsidRPr="008B00CE" w:rsidRDefault="006414CD" w:rsidP="00C13D79">
            <w:pPr>
              <w:pStyle w:val="BodyText"/>
              <w:spacing w:line="276" w:lineRule="auto"/>
              <w:ind w:right="512"/>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New </w:t>
            </w:r>
            <w:proofErr w:type="spellStart"/>
            <w:r w:rsidRPr="008B00CE">
              <w:rPr>
                <w:rFonts w:asciiTheme="minorHAnsi" w:hAnsiTheme="minorHAnsi" w:cstheme="minorHAnsi"/>
                <w:sz w:val="24"/>
                <w:szCs w:val="24"/>
                <w:lang w:val="en-GB"/>
              </w:rPr>
              <w:t>Mehrauli</w:t>
            </w:r>
            <w:proofErr w:type="spellEnd"/>
            <w:r w:rsidRPr="008B00CE">
              <w:rPr>
                <w:rFonts w:asciiTheme="minorHAnsi" w:hAnsiTheme="minorHAnsi" w:cstheme="minorHAnsi"/>
                <w:sz w:val="24"/>
                <w:szCs w:val="24"/>
                <w:lang w:val="en-GB"/>
              </w:rPr>
              <w:t xml:space="preserve"> </w:t>
            </w:r>
            <w:proofErr w:type="spellStart"/>
            <w:r w:rsidRPr="008B00CE">
              <w:rPr>
                <w:rFonts w:asciiTheme="minorHAnsi" w:hAnsiTheme="minorHAnsi" w:cstheme="minorHAnsi"/>
                <w:sz w:val="24"/>
                <w:szCs w:val="24"/>
                <w:lang w:val="en-GB"/>
              </w:rPr>
              <w:t>RoadNew</w:t>
            </w:r>
            <w:proofErr w:type="spellEnd"/>
            <w:r w:rsidRPr="008B00CE">
              <w:rPr>
                <w:rFonts w:asciiTheme="minorHAnsi" w:hAnsiTheme="minorHAnsi" w:cstheme="minorHAnsi"/>
                <w:sz w:val="24"/>
                <w:szCs w:val="24"/>
                <w:lang w:val="en-GB"/>
              </w:rPr>
              <w:t xml:space="preserve"> Delhi-12</w:t>
            </w:r>
          </w:p>
          <w:p w:rsidR="006414CD" w:rsidRPr="008B00CE" w:rsidRDefault="006414CD" w:rsidP="00C13D79">
            <w:pPr>
              <w:pStyle w:val="BodyText"/>
              <w:spacing w:line="276" w:lineRule="auto"/>
              <w:ind w:right="512"/>
              <w:rPr>
                <w:rFonts w:asciiTheme="minorHAnsi" w:hAnsiTheme="minorHAnsi" w:cstheme="minorHAnsi"/>
                <w:sz w:val="24"/>
                <w:szCs w:val="24"/>
                <w:lang w:val="en-GB"/>
              </w:rPr>
            </w:pPr>
            <w:r w:rsidRPr="008B00CE">
              <w:rPr>
                <w:rFonts w:asciiTheme="minorHAnsi" w:hAnsiTheme="minorHAnsi" w:cstheme="minorHAnsi"/>
                <w:sz w:val="24"/>
                <w:szCs w:val="24"/>
                <w:lang w:val="en-GB"/>
              </w:rPr>
              <w:t>E-</w:t>
            </w:r>
            <w:proofErr w:type="spellStart"/>
            <w:r w:rsidRPr="008B00CE">
              <w:rPr>
                <w:rFonts w:asciiTheme="minorHAnsi" w:hAnsiTheme="minorHAnsi" w:cstheme="minorHAnsi"/>
                <w:sz w:val="24"/>
                <w:szCs w:val="24"/>
                <w:lang w:val="en-GB"/>
              </w:rPr>
              <w:t>mail:</w:t>
            </w:r>
            <w:hyperlink r:id="rId7" w:history="1">
              <w:r w:rsidRPr="008B00CE">
                <w:rPr>
                  <w:rStyle w:val="Hyperlink"/>
                  <w:rFonts w:asciiTheme="minorHAnsi" w:hAnsiTheme="minorHAnsi" w:cstheme="minorHAnsi"/>
                  <w:sz w:val="24"/>
                  <w:szCs w:val="24"/>
                  <w:lang w:val="en-GB"/>
                </w:rPr>
                <w:t>Sharma.jyoti@nic.in</w:t>
              </w:r>
              <w:proofErr w:type="spellEnd"/>
            </w:hyperlink>
          </w:p>
          <w:p w:rsidR="006414CD" w:rsidRPr="008B00CE" w:rsidRDefault="006414CD" w:rsidP="00C13D79">
            <w:pPr>
              <w:pStyle w:val="BodyText"/>
              <w:spacing w:line="276" w:lineRule="auto"/>
              <w:ind w:right="512"/>
              <w:rPr>
                <w:rFonts w:asciiTheme="minorHAnsi" w:hAnsiTheme="minorHAnsi" w:cstheme="minorHAnsi"/>
                <w:sz w:val="24"/>
                <w:szCs w:val="24"/>
                <w:lang w:val="en-GB"/>
              </w:rPr>
            </w:pPr>
          </w:p>
        </w:tc>
      </w:tr>
    </w:tbl>
    <w:p w:rsidR="006414CD" w:rsidRPr="008B00CE" w:rsidRDefault="006414CD" w:rsidP="006414CD">
      <w:pPr>
        <w:pStyle w:val="BodyText"/>
        <w:spacing w:line="276" w:lineRule="auto"/>
        <w:ind w:right="512"/>
        <w:jc w:val="both"/>
        <w:rPr>
          <w:rFonts w:asciiTheme="minorHAnsi" w:hAnsiTheme="minorHAnsi" w:cstheme="minorHAnsi"/>
          <w:color w:val="FF0000"/>
          <w:sz w:val="24"/>
          <w:szCs w:val="24"/>
          <w:lang w:val="en-GB"/>
        </w:rPr>
      </w:pPr>
    </w:p>
    <w:p w:rsidR="006414CD" w:rsidRPr="008B00CE" w:rsidRDefault="006414CD" w:rsidP="006414CD">
      <w:pPr>
        <w:rPr>
          <w:rFonts w:asciiTheme="minorHAnsi" w:eastAsia="Batang" w:hAnsiTheme="minorHAnsi" w:cstheme="minorHAnsi"/>
          <w:color w:val="FF0000"/>
          <w:sz w:val="24"/>
          <w:szCs w:val="24"/>
          <w:lang w:val="en-GB"/>
        </w:rPr>
      </w:pPr>
      <w:r w:rsidRPr="008B00CE">
        <w:rPr>
          <w:rFonts w:asciiTheme="minorHAnsi" w:hAnsiTheme="minorHAnsi" w:cstheme="minorHAnsi"/>
          <w:color w:val="FF0000"/>
          <w:sz w:val="24"/>
          <w:szCs w:val="24"/>
          <w:lang w:val="en-GB"/>
        </w:rPr>
        <w:br w:type="page"/>
      </w:r>
    </w:p>
    <w:p w:rsidR="006414CD" w:rsidRPr="008B00CE" w:rsidRDefault="006414CD" w:rsidP="006414CD">
      <w:pPr>
        <w:pStyle w:val="BodyText"/>
        <w:spacing w:line="276" w:lineRule="auto"/>
        <w:ind w:right="512"/>
        <w:jc w:val="both"/>
        <w:rPr>
          <w:rFonts w:asciiTheme="minorHAnsi" w:hAnsiTheme="minorHAnsi" w:cstheme="minorHAnsi"/>
          <w:color w:val="FF0000"/>
          <w:sz w:val="24"/>
          <w:szCs w:val="24"/>
          <w:lang w:val="en-GB"/>
        </w:rPr>
      </w:pPr>
    </w:p>
    <w:p w:rsidR="006414CD" w:rsidRPr="008B00CE" w:rsidRDefault="006414CD" w:rsidP="006414CD">
      <w:pPr>
        <w:pStyle w:val="BodyText"/>
        <w:numPr>
          <w:ilvl w:val="0"/>
          <w:numId w:val="22"/>
        </w:numPr>
        <w:spacing w:line="276" w:lineRule="auto"/>
        <w:jc w:val="both"/>
        <w:rPr>
          <w:rFonts w:asciiTheme="minorHAnsi" w:hAnsiTheme="minorHAnsi" w:cstheme="minorHAnsi"/>
          <w:b/>
          <w:bCs/>
          <w:sz w:val="24"/>
          <w:szCs w:val="24"/>
          <w:lang w:val="en-GB"/>
        </w:rPr>
      </w:pPr>
      <w:r w:rsidRPr="008B00CE">
        <w:rPr>
          <w:rFonts w:asciiTheme="minorHAnsi" w:hAnsiTheme="minorHAnsi" w:cstheme="minorHAnsi"/>
          <w:b/>
          <w:bCs/>
          <w:sz w:val="24"/>
          <w:szCs w:val="24"/>
          <w:lang w:val="en-GB"/>
        </w:rPr>
        <w:t>Requirements:</w:t>
      </w:r>
    </w:p>
    <w:p w:rsidR="006414CD" w:rsidRPr="008B00CE" w:rsidRDefault="006414CD" w:rsidP="006414CD">
      <w:pPr>
        <w:pStyle w:val="Heading2"/>
        <w:spacing w:line="276" w:lineRule="auto"/>
        <w:ind w:left="0"/>
        <w:rPr>
          <w:rFonts w:asciiTheme="minorHAnsi" w:hAnsiTheme="minorHAnsi" w:cstheme="minorHAnsi"/>
          <w:b w:val="0"/>
          <w:bCs w:val="0"/>
          <w:sz w:val="24"/>
          <w:szCs w:val="24"/>
          <w:lang w:val="en-GB"/>
        </w:rPr>
      </w:pPr>
    </w:p>
    <w:p w:rsidR="006414CD" w:rsidRPr="008B00CE" w:rsidRDefault="006414CD" w:rsidP="006414CD">
      <w:pPr>
        <w:pStyle w:val="Heading2"/>
        <w:spacing w:line="276" w:lineRule="auto"/>
        <w:ind w:left="0"/>
        <w:rPr>
          <w:rFonts w:asciiTheme="minorHAnsi" w:hAnsiTheme="minorHAnsi" w:cstheme="minorHAnsi"/>
          <w:b w:val="0"/>
          <w:bCs w:val="0"/>
          <w:sz w:val="24"/>
          <w:szCs w:val="24"/>
          <w:lang w:val="en-GB"/>
        </w:rPr>
      </w:pPr>
      <w:r w:rsidRPr="008B00CE">
        <w:rPr>
          <w:rFonts w:asciiTheme="minorHAnsi" w:hAnsiTheme="minorHAnsi" w:cstheme="minorHAnsi"/>
          <w:b w:val="0"/>
          <w:bCs w:val="0"/>
          <w:sz w:val="24"/>
          <w:szCs w:val="24"/>
          <w:lang w:val="en-GB"/>
        </w:rPr>
        <w:t>The two forms submitted to the respective offices should be identical in terms of participants, project title, research content, work plan and expected research outcomes.</w:t>
      </w:r>
    </w:p>
    <w:p w:rsidR="006414CD" w:rsidRPr="008B00CE" w:rsidRDefault="006414CD" w:rsidP="006414CD">
      <w:pPr>
        <w:pStyle w:val="Heading2"/>
        <w:spacing w:line="276" w:lineRule="auto"/>
        <w:ind w:left="0"/>
        <w:rPr>
          <w:rFonts w:asciiTheme="minorHAnsi" w:hAnsiTheme="minorHAnsi" w:cstheme="minorHAnsi"/>
          <w:b w:val="0"/>
          <w:bCs w:val="0"/>
          <w:sz w:val="24"/>
          <w:szCs w:val="24"/>
          <w:lang w:val="en-GB"/>
        </w:rPr>
      </w:pPr>
    </w:p>
    <w:p w:rsidR="006414CD" w:rsidRPr="008B00CE" w:rsidRDefault="006414CD" w:rsidP="006414CD">
      <w:pPr>
        <w:pStyle w:val="Heading2"/>
        <w:spacing w:line="276" w:lineRule="auto"/>
        <w:ind w:left="0"/>
        <w:rPr>
          <w:rFonts w:asciiTheme="minorHAnsi" w:hAnsiTheme="minorHAnsi" w:cstheme="minorHAnsi"/>
          <w:b w:val="0"/>
          <w:bCs w:val="0"/>
          <w:sz w:val="24"/>
          <w:szCs w:val="24"/>
          <w:lang w:val="en-GB"/>
        </w:rPr>
      </w:pPr>
      <w:r w:rsidRPr="008B00CE">
        <w:rPr>
          <w:rFonts w:asciiTheme="minorHAnsi" w:hAnsiTheme="minorHAnsi" w:cstheme="minorHAnsi"/>
          <w:b w:val="0"/>
          <w:bCs w:val="0"/>
          <w:sz w:val="24"/>
          <w:szCs w:val="24"/>
          <w:lang w:val="en-GB"/>
        </w:rPr>
        <w:t>Only such forms as have no differences between them according to the above provisions and that have been duly completed, signed and timely submitted simultaneously at both offices in accordance with the provisions of this call will be valid and accepted.</w:t>
      </w:r>
    </w:p>
    <w:p w:rsidR="006414CD" w:rsidRPr="008B00CE" w:rsidRDefault="006414CD" w:rsidP="006414CD">
      <w:pPr>
        <w:ind w:left="425" w:hanging="425"/>
        <w:jc w:val="both"/>
        <w:rPr>
          <w:rFonts w:asciiTheme="minorHAnsi" w:hAnsiTheme="minorHAnsi" w:cstheme="minorHAnsi"/>
          <w:sz w:val="24"/>
          <w:szCs w:val="24"/>
          <w:lang w:val="en-GB"/>
        </w:rPr>
      </w:pPr>
    </w:p>
    <w:p w:rsidR="006414CD" w:rsidRPr="008B00CE" w:rsidRDefault="006414CD" w:rsidP="006414CD">
      <w:pPr>
        <w:pStyle w:val="Heading2"/>
        <w:widowControl/>
        <w:tabs>
          <w:tab w:val="left" w:pos="426"/>
        </w:tabs>
        <w:autoSpaceDE/>
        <w:autoSpaceDN/>
        <w:spacing w:before="0" w:line="276" w:lineRule="auto"/>
        <w:ind w:left="0"/>
        <w:jc w:val="both"/>
        <w:rPr>
          <w:rFonts w:asciiTheme="minorHAnsi" w:hAnsiTheme="minorHAnsi" w:cstheme="minorHAnsi"/>
          <w:sz w:val="24"/>
          <w:szCs w:val="24"/>
          <w:u w:val="single"/>
          <w:lang w:val="en-GB"/>
        </w:rPr>
      </w:pPr>
      <w:r w:rsidRPr="008B00CE">
        <w:rPr>
          <w:rFonts w:asciiTheme="minorHAnsi" w:hAnsiTheme="minorHAnsi" w:cstheme="minorHAnsi"/>
          <w:sz w:val="24"/>
          <w:szCs w:val="24"/>
          <w:u w:val="single"/>
          <w:lang w:val="en-GB"/>
        </w:rPr>
        <w:t xml:space="preserve">PROJECT EVALUATION </w:t>
      </w:r>
    </w:p>
    <w:p w:rsidR="006414CD" w:rsidRPr="008B00CE" w:rsidRDefault="006414CD" w:rsidP="006414CD">
      <w:pPr>
        <w:pStyle w:val="Heading2"/>
        <w:spacing w:line="276" w:lineRule="auto"/>
        <w:ind w:left="0"/>
        <w:rPr>
          <w:rFonts w:asciiTheme="minorHAnsi" w:hAnsiTheme="minorHAnsi" w:cstheme="minorHAnsi"/>
          <w:b w:val="0"/>
          <w:bCs w:val="0"/>
          <w:sz w:val="24"/>
          <w:szCs w:val="24"/>
          <w:lang w:val="en-GB"/>
        </w:rPr>
      </w:pPr>
    </w:p>
    <w:p w:rsidR="006414CD" w:rsidRPr="008B00CE" w:rsidRDefault="006414CD" w:rsidP="006414CD">
      <w:pPr>
        <w:pStyle w:val="Heading2"/>
        <w:spacing w:line="276" w:lineRule="auto"/>
        <w:ind w:left="0"/>
        <w:rPr>
          <w:rFonts w:asciiTheme="minorHAnsi" w:hAnsiTheme="minorHAnsi" w:cstheme="minorHAnsi"/>
          <w:b w:val="0"/>
          <w:bCs w:val="0"/>
          <w:sz w:val="24"/>
          <w:szCs w:val="24"/>
          <w:lang w:val="en-GB"/>
        </w:rPr>
      </w:pPr>
      <w:r w:rsidRPr="008B00CE">
        <w:rPr>
          <w:rFonts w:asciiTheme="minorHAnsi" w:hAnsiTheme="minorHAnsi" w:cstheme="minorHAnsi"/>
          <w:b w:val="0"/>
          <w:bCs w:val="0"/>
          <w:sz w:val="24"/>
          <w:szCs w:val="24"/>
          <w:lang w:val="en-GB"/>
        </w:rPr>
        <w:t xml:space="preserve">Submitted projects will be evaluated on the basis of various criteria considering the priorities established in this call, scientific quality, </w:t>
      </w:r>
      <w:proofErr w:type="gramStart"/>
      <w:r w:rsidRPr="008B00CE">
        <w:rPr>
          <w:rFonts w:asciiTheme="minorHAnsi" w:hAnsiTheme="minorHAnsi" w:cstheme="minorHAnsi"/>
          <w:b w:val="0"/>
          <w:bCs w:val="0"/>
          <w:sz w:val="24"/>
          <w:szCs w:val="24"/>
          <w:lang w:val="en-GB"/>
        </w:rPr>
        <w:t>implication</w:t>
      </w:r>
      <w:proofErr w:type="gramEnd"/>
      <w:r w:rsidRPr="008B00CE">
        <w:rPr>
          <w:rFonts w:asciiTheme="minorHAnsi" w:hAnsiTheme="minorHAnsi" w:cstheme="minorHAnsi"/>
          <w:b w:val="0"/>
          <w:bCs w:val="0"/>
          <w:sz w:val="24"/>
          <w:szCs w:val="24"/>
          <w:lang w:val="en-GB"/>
        </w:rPr>
        <w:t xml:space="preserve"> of the project for the social and economic development of the country, its applicability and the budgetary availability of the parties.  </w:t>
      </w:r>
    </w:p>
    <w:p w:rsidR="006414CD" w:rsidRPr="008B00CE" w:rsidRDefault="006414CD" w:rsidP="006414CD">
      <w:pPr>
        <w:jc w:val="both"/>
        <w:rPr>
          <w:rFonts w:asciiTheme="minorHAnsi" w:hAnsiTheme="minorHAnsi" w:cstheme="minorHAnsi"/>
          <w:sz w:val="24"/>
          <w:szCs w:val="24"/>
          <w:lang w:val="en-GB"/>
        </w:rPr>
      </w:pPr>
    </w:p>
    <w:p w:rsidR="006414CD" w:rsidRPr="008B00CE" w:rsidRDefault="006414CD" w:rsidP="006414CD">
      <w:pPr>
        <w:pStyle w:val="BodyText"/>
        <w:spacing w:before="1"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Projects will be simultaneously evaluated by experts from both countries (India-Argentina) appointed by DST and MINCYT, respectively.  </w:t>
      </w:r>
    </w:p>
    <w:p w:rsidR="006414CD" w:rsidRPr="008B00CE" w:rsidRDefault="006414CD" w:rsidP="006414CD">
      <w:pPr>
        <w:pStyle w:val="BodyText"/>
        <w:spacing w:before="1" w:line="276" w:lineRule="auto"/>
        <w:jc w:val="both"/>
        <w:rPr>
          <w:rFonts w:asciiTheme="minorHAnsi" w:hAnsiTheme="minorHAnsi" w:cstheme="minorHAnsi"/>
          <w:sz w:val="24"/>
          <w:szCs w:val="24"/>
          <w:lang w:val="en-GB"/>
        </w:rPr>
      </w:pPr>
    </w:p>
    <w:p w:rsidR="006414CD" w:rsidRPr="008B00CE" w:rsidRDefault="006414CD" w:rsidP="006414CD">
      <w:pPr>
        <w:pStyle w:val="BodyText"/>
        <w:spacing w:before="1"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On a first stage, proposals will be evaluated at country level based on the following criteria: </w:t>
      </w:r>
    </w:p>
    <w:p w:rsidR="006414CD" w:rsidRPr="008B00CE" w:rsidRDefault="006414CD" w:rsidP="006414CD">
      <w:pPr>
        <w:jc w:val="both"/>
        <w:rPr>
          <w:rFonts w:asciiTheme="minorHAnsi" w:hAnsiTheme="minorHAnsi" w:cstheme="minorHAnsi"/>
          <w:sz w:val="24"/>
          <w:szCs w:val="24"/>
          <w:lang w:val="en-GB"/>
        </w:rPr>
      </w:pPr>
    </w:p>
    <w:p w:rsidR="006414CD" w:rsidRPr="008B00CE" w:rsidRDefault="006414CD" w:rsidP="006414CD">
      <w:pPr>
        <w:pStyle w:val="BodyText"/>
        <w:numPr>
          <w:ilvl w:val="0"/>
          <w:numId w:val="23"/>
        </w:numPr>
        <w:spacing w:before="1" w:line="276" w:lineRule="auto"/>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Project (creativity and originality, relevance of proposed goals and expected results, consistency between goals, methodology and work plan).</w:t>
      </w:r>
    </w:p>
    <w:p w:rsidR="006414CD" w:rsidRPr="008B00CE" w:rsidRDefault="006414CD" w:rsidP="006414CD">
      <w:pPr>
        <w:pStyle w:val="BodyText"/>
        <w:numPr>
          <w:ilvl w:val="0"/>
          <w:numId w:val="23"/>
        </w:numPr>
        <w:spacing w:before="1" w:line="276" w:lineRule="auto"/>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 xml:space="preserve">Research Group (scientific and technological capacity and competence of the research group, training and education of human resources). </w:t>
      </w:r>
    </w:p>
    <w:p w:rsidR="006414CD" w:rsidRPr="008B00CE" w:rsidRDefault="006414CD" w:rsidP="006414CD">
      <w:pPr>
        <w:pStyle w:val="BodyText"/>
        <w:numPr>
          <w:ilvl w:val="0"/>
          <w:numId w:val="23"/>
        </w:numPr>
        <w:spacing w:before="1" w:line="276" w:lineRule="auto"/>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Cooperation (relevance and timeliness of trips, desirability of the international cooperation and cooperation background).</w:t>
      </w:r>
    </w:p>
    <w:p w:rsidR="006414CD" w:rsidRPr="008B00CE" w:rsidRDefault="006414CD" w:rsidP="006414CD">
      <w:pPr>
        <w:jc w:val="both"/>
        <w:rPr>
          <w:rFonts w:asciiTheme="minorHAnsi" w:hAnsiTheme="minorHAnsi" w:cstheme="minorHAnsi"/>
          <w:sz w:val="24"/>
          <w:szCs w:val="24"/>
          <w:lang w:val="en-GB"/>
        </w:rPr>
      </w:pPr>
    </w:p>
    <w:p w:rsidR="006414CD" w:rsidRPr="008B00CE" w:rsidRDefault="006414CD" w:rsidP="006414CD">
      <w:pPr>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After they are pre-evaluated and ranked by the experts appointed by each Party, proposals will be jointly evaluated for final ranking by an ad hoc Joint Indian-Argentine Evaluation Committee. </w:t>
      </w:r>
    </w:p>
    <w:p w:rsidR="006414CD" w:rsidRPr="008B00CE" w:rsidRDefault="006414CD" w:rsidP="006414CD">
      <w:pPr>
        <w:jc w:val="both"/>
        <w:rPr>
          <w:rFonts w:asciiTheme="minorHAnsi" w:hAnsiTheme="minorHAnsi" w:cstheme="minorHAnsi"/>
          <w:sz w:val="24"/>
          <w:szCs w:val="24"/>
          <w:lang w:val="en-GB"/>
        </w:rPr>
      </w:pPr>
    </w:p>
    <w:p w:rsidR="006414CD" w:rsidRPr="008B00CE" w:rsidRDefault="006414CD" w:rsidP="006414CD">
      <w:pPr>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DST and </w:t>
      </w:r>
      <w:proofErr w:type="spellStart"/>
      <w:r w:rsidRPr="008B00CE">
        <w:rPr>
          <w:rFonts w:asciiTheme="minorHAnsi" w:hAnsiTheme="minorHAnsi" w:cstheme="minorHAnsi"/>
          <w:sz w:val="24"/>
          <w:szCs w:val="24"/>
          <w:lang w:val="en-GB"/>
        </w:rPr>
        <w:t>MINCyT</w:t>
      </w:r>
      <w:proofErr w:type="spellEnd"/>
      <w:r w:rsidRPr="008B00CE">
        <w:rPr>
          <w:rFonts w:asciiTheme="minorHAnsi" w:hAnsiTheme="minorHAnsi" w:cstheme="minorHAnsi"/>
          <w:sz w:val="24"/>
          <w:szCs w:val="24"/>
          <w:lang w:val="en-GB"/>
        </w:rPr>
        <w:t xml:space="preserve"> will decide which and how many projects will be funded and how much funding projects will be awarded based on the results of the evaluation and ranking process and considering any budgetary requirements and other constraints.</w:t>
      </w:r>
    </w:p>
    <w:p w:rsidR="006414CD" w:rsidRPr="008B00CE" w:rsidRDefault="006414CD" w:rsidP="006414CD">
      <w:pPr>
        <w:jc w:val="both"/>
        <w:rPr>
          <w:rFonts w:asciiTheme="minorHAnsi" w:hAnsiTheme="minorHAnsi" w:cstheme="minorHAnsi"/>
          <w:sz w:val="24"/>
          <w:szCs w:val="24"/>
          <w:lang w:val="en-GB"/>
        </w:rPr>
      </w:pPr>
    </w:p>
    <w:p w:rsidR="006414CD" w:rsidRPr="008B00CE" w:rsidRDefault="006414CD" w:rsidP="006414CD">
      <w:pPr>
        <w:jc w:val="both"/>
        <w:rPr>
          <w:rFonts w:asciiTheme="minorHAnsi" w:eastAsia="MS Mincho" w:hAnsiTheme="minorHAnsi" w:cstheme="minorHAnsi"/>
          <w:sz w:val="24"/>
          <w:szCs w:val="24"/>
          <w:lang w:val="en-GB" w:eastAsia="ja-JP"/>
        </w:rPr>
      </w:pPr>
      <w:r w:rsidRPr="008B00CE">
        <w:rPr>
          <w:rFonts w:asciiTheme="minorHAnsi" w:eastAsia="MS Mincho" w:hAnsiTheme="minorHAnsi" w:cstheme="minorHAnsi"/>
          <w:sz w:val="24"/>
          <w:szCs w:val="24"/>
          <w:lang w:val="en-GB" w:eastAsia="ja-JP"/>
        </w:rPr>
        <w:t>The evaluation process will be conducted on the basis of the following criteria:</w:t>
      </w:r>
    </w:p>
    <w:p w:rsidR="006414CD" w:rsidRPr="008B00CE" w:rsidRDefault="006414CD" w:rsidP="006414CD">
      <w:pPr>
        <w:jc w:val="both"/>
        <w:rPr>
          <w:rFonts w:asciiTheme="minorHAnsi" w:eastAsia="MS Mincho" w:hAnsiTheme="minorHAnsi" w:cstheme="minorHAnsi"/>
          <w:sz w:val="24"/>
          <w:szCs w:val="24"/>
          <w:lang w:val="en-GB" w:eastAsia="ja-JP"/>
        </w:rPr>
      </w:pPr>
    </w:p>
    <w:p w:rsidR="006414CD" w:rsidRPr="008B00CE" w:rsidRDefault="006414CD" w:rsidP="006414CD">
      <w:pPr>
        <w:widowControl/>
        <w:numPr>
          <w:ilvl w:val="0"/>
          <w:numId w:val="16"/>
        </w:numPr>
        <w:tabs>
          <w:tab w:val="clear" w:pos="720"/>
        </w:tabs>
        <w:autoSpaceDE/>
        <w:autoSpaceDN/>
        <w:spacing w:line="276" w:lineRule="auto"/>
        <w:ind w:left="425" w:hanging="425"/>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Alignment with the program research topics set out above.</w:t>
      </w:r>
    </w:p>
    <w:p w:rsidR="006414CD" w:rsidRPr="008B00CE" w:rsidRDefault="006414CD" w:rsidP="006414CD">
      <w:pPr>
        <w:widowControl/>
        <w:numPr>
          <w:ilvl w:val="0"/>
          <w:numId w:val="16"/>
        </w:numPr>
        <w:tabs>
          <w:tab w:val="clear" w:pos="720"/>
        </w:tabs>
        <w:autoSpaceDE/>
        <w:autoSpaceDN/>
        <w:spacing w:line="276" w:lineRule="auto"/>
        <w:ind w:left="425" w:hanging="425"/>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Significance (quantitative where applicable) of the problem addressed, and potential impact of the proposed approach to solve it. Proposals should address these issues explicitly and provide as much evidence as possible.</w:t>
      </w:r>
    </w:p>
    <w:p w:rsidR="006414CD" w:rsidRPr="008B00CE" w:rsidRDefault="006414CD" w:rsidP="006414CD">
      <w:pPr>
        <w:widowControl/>
        <w:numPr>
          <w:ilvl w:val="0"/>
          <w:numId w:val="16"/>
        </w:numPr>
        <w:tabs>
          <w:tab w:val="clear" w:pos="720"/>
        </w:tabs>
        <w:autoSpaceDE/>
        <w:autoSpaceDN/>
        <w:spacing w:line="276" w:lineRule="auto"/>
        <w:ind w:left="425" w:hanging="425"/>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Scientific merit, with emphasis on the originality and novelty of the proposed research.</w:t>
      </w:r>
    </w:p>
    <w:p w:rsidR="006414CD" w:rsidRPr="008B00CE" w:rsidRDefault="006414CD" w:rsidP="006414CD">
      <w:pPr>
        <w:widowControl/>
        <w:numPr>
          <w:ilvl w:val="0"/>
          <w:numId w:val="16"/>
        </w:numPr>
        <w:tabs>
          <w:tab w:val="clear" w:pos="720"/>
        </w:tabs>
        <w:autoSpaceDE/>
        <w:autoSpaceDN/>
        <w:spacing w:line="276" w:lineRule="auto"/>
        <w:ind w:left="425" w:hanging="425"/>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Clarity and quality of the research proposal itself – presentation of the topic, definition of research objectives, presentation of research methodology and detailed work program.</w:t>
      </w:r>
    </w:p>
    <w:p w:rsidR="006414CD" w:rsidRPr="008B00CE" w:rsidRDefault="006414CD" w:rsidP="006414CD">
      <w:pPr>
        <w:widowControl/>
        <w:numPr>
          <w:ilvl w:val="0"/>
          <w:numId w:val="16"/>
        </w:numPr>
        <w:tabs>
          <w:tab w:val="clear" w:pos="720"/>
        </w:tabs>
        <w:autoSpaceDE/>
        <w:autoSpaceDN/>
        <w:spacing w:line="276" w:lineRule="auto"/>
        <w:ind w:left="425" w:hanging="425"/>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Feasibility of the research program. </w:t>
      </w:r>
    </w:p>
    <w:p w:rsidR="006414CD" w:rsidRPr="008B00CE" w:rsidRDefault="006414CD" w:rsidP="006414CD">
      <w:pPr>
        <w:widowControl/>
        <w:numPr>
          <w:ilvl w:val="0"/>
          <w:numId w:val="16"/>
        </w:numPr>
        <w:tabs>
          <w:tab w:val="clear" w:pos="720"/>
        </w:tabs>
        <w:autoSpaceDE/>
        <w:autoSpaceDN/>
        <w:spacing w:line="276" w:lineRule="auto"/>
        <w:ind w:left="425" w:hanging="425"/>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Practical applicability of expected research results. </w:t>
      </w:r>
    </w:p>
    <w:p w:rsidR="006414CD" w:rsidRPr="008B00CE" w:rsidRDefault="006414CD" w:rsidP="006414CD">
      <w:pPr>
        <w:widowControl/>
        <w:numPr>
          <w:ilvl w:val="0"/>
          <w:numId w:val="16"/>
        </w:numPr>
        <w:tabs>
          <w:tab w:val="clear" w:pos="720"/>
        </w:tabs>
        <w:autoSpaceDE/>
        <w:autoSpaceDN/>
        <w:spacing w:line="276" w:lineRule="auto"/>
        <w:ind w:left="425" w:hanging="425"/>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Extent of genuine collaboration between the Argentine and Indian research teams.</w:t>
      </w:r>
    </w:p>
    <w:p w:rsidR="006414CD" w:rsidRPr="008B00CE" w:rsidRDefault="006414CD" w:rsidP="006414CD">
      <w:pPr>
        <w:widowControl/>
        <w:numPr>
          <w:ilvl w:val="0"/>
          <w:numId w:val="16"/>
        </w:numPr>
        <w:tabs>
          <w:tab w:val="clear" w:pos="720"/>
        </w:tabs>
        <w:autoSpaceDE/>
        <w:autoSpaceDN/>
        <w:spacing w:line="276" w:lineRule="auto"/>
        <w:ind w:left="425" w:hanging="425"/>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Level of involvement of young researchers (PhD students and/or post-doctorates).</w:t>
      </w:r>
    </w:p>
    <w:p w:rsidR="006414CD" w:rsidRPr="008B00CE" w:rsidRDefault="006414CD" w:rsidP="006414CD">
      <w:pPr>
        <w:ind w:left="425" w:hanging="425"/>
        <w:jc w:val="both"/>
        <w:rPr>
          <w:rFonts w:asciiTheme="minorHAnsi" w:hAnsiTheme="minorHAnsi" w:cstheme="minorHAnsi"/>
          <w:sz w:val="24"/>
          <w:szCs w:val="24"/>
          <w:lang w:val="en-GB"/>
        </w:rPr>
      </w:pPr>
    </w:p>
    <w:p w:rsidR="006414CD" w:rsidRPr="008B00CE" w:rsidRDefault="006414CD" w:rsidP="006414CD">
      <w:pPr>
        <w:pStyle w:val="BodyText"/>
        <w:spacing w:line="276" w:lineRule="auto"/>
        <w:jc w:val="both"/>
        <w:rPr>
          <w:rFonts w:asciiTheme="minorHAnsi" w:hAnsiTheme="minorHAnsi" w:cstheme="minorHAnsi"/>
          <w:bCs/>
          <w:sz w:val="24"/>
          <w:szCs w:val="24"/>
          <w:lang w:val="en-GB"/>
        </w:rPr>
      </w:pPr>
      <w:r w:rsidRPr="008B00CE">
        <w:rPr>
          <w:rFonts w:asciiTheme="minorHAnsi" w:hAnsiTheme="minorHAnsi" w:cstheme="minorHAnsi"/>
          <w:sz w:val="24"/>
          <w:szCs w:val="24"/>
          <w:lang w:val="en-GB"/>
        </w:rPr>
        <w:t xml:space="preserve">The decisions of the Joint Argentine-Indian Evaluation Committee on the final selection of projects will be non-appealable and will be subsequently reconciled in a joint record. </w:t>
      </w:r>
    </w:p>
    <w:p w:rsidR="006414CD" w:rsidRPr="008B00CE" w:rsidRDefault="006414CD" w:rsidP="006414CD">
      <w:pPr>
        <w:pStyle w:val="BodyText"/>
        <w:spacing w:line="276" w:lineRule="auto"/>
        <w:jc w:val="both"/>
        <w:rPr>
          <w:rFonts w:asciiTheme="minorHAnsi" w:hAnsiTheme="minorHAnsi" w:cstheme="minorHAnsi"/>
          <w:bCs/>
          <w:sz w:val="24"/>
          <w:szCs w:val="24"/>
          <w:lang w:val="en-GB"/>
        </w:rPr>
      </w:pPr>
    </w:p>
    <w:p w:rsidR="006414CD" w:rsidRPr="008B00CE" w:rsidRDefault="006414CD" w:rsidP="006414CD">
      <w:pPr>
        <w:pStyle w:val="Heading2"/>
        <w:widowControl/>
        <w:tabs>
          <w:tab w:val="left" w:pos="426"/>
        </w:tabs>
        <w:autoSpaceDE/>
        <w:autoSpaceDN/>
        <w:spacing w:before="0" w:line="276" w:lineRule="auto"/>
        <w:ind w:left="720" w:hanging="360"/>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FINANCIAL REPORTING AND FINAL SCIENTIFIC REPORTS</w:t>
      </w:r>
    </w:p>
    <w:p w:rsidR="006414CD" w:rsidRPr="008B00CE" w:rsidRDefault="006414CD" w:rsidP="006414CD">
      <w:pPr>
        <w:pStyle w:val="ListParagraph"/>
        <w:spacing w:before="1"/>
        <w:ind w:right="-5"/>
        <w:jc w:val="both"/>
        <w:rPr>
          <w:rFonts w:asciiTheme="minorHAnsi" w:hAnsiTheme="minorHAnsi" w:cstheme="minorHAnsi"/>
          <w:b/>
          <w:sz w:val="24"/>
          <w:szCs w:val="24"/>
          <w:lang w:val="en-GB"/>
        </w:rPr>
      </w:pPr>
    </w:p>
    <w:p w:rsidR="006414CD" w:rsidRPr="008B00CE" w:rsidRDefault="006414CD" w:rsidP="006414CD">
      <w:pPr>
        <w:pStyle w:val="ListParagraph"/>
        <w:numPr>
          <w:ilvl w:val="0"/>
          <w:numId w:val="24"/>
        </w:numPr>
        <w:spacing w:before="1" w:line="276" w:lineRule="auto"/>
        <w:ind w:right="-5"/>
        <w:jc w:val="both"/>
        <w:rPr>
          <w:rFonts w:asciiTheme="minorHAnsi" w:hAnsiTheme="minorHAnsi" w:cstheme="minorHAnsi"/>
          <w:b/>
          <w:sz w:val="24"/>
          <w:szCs w:val="24"/>
          <w:lang w:val="en-GB"/>
        </w:rPr>
      </w:pPr>
      <w:r w:rsidRPr="008B00CE">
        <w:rPr>
          <w:rFonts w:asciiTheme="minorHAnsi" w:hAnsiTheme="minorHAnsi" w:cstheme="minorHAnsi"/>
          <w:b/>
          <w:sz w:val="24"/>
          <w:szCs w:val="24"/>
          <w:lang w:val="en-GB"/>
        </w:rPr>
        <w:t>Financial Reporting:</w:t>
      </w:r>
    </w:p>
    <w:p w:rsidR="006414CD" w:rsidRPr="008B00CE" w:rsidRDefault="006414CD" w:rsidP="006414CD">
      <w:pPr>
        <w:pStyle w:val="BodyText"/>
        <w:spacing w:line="276" w:lineRule="auto"/>
        <w:jc w:val="both"/>
        <w:rPr>
          <w:rFonts w:asciiTheme="minorHAnsi" w:hAnsiTheme="minorHAnsi" w:cstheme="minorHAnsi"/>
          <w:bCs/>
          <w:sz w:val="24"/>
          <w:szCs w:val="24"/>
          <w:lang w:val="en-GB"/>
        </w:rPr>
      </w:pPr>
    </w:p>
    <w:p w:rsidR="006414CD" w:rsidRPr="008B00CE" w:rsidRDefault="006414CD" w:rsidP="006414CD">
      <w:pPr>
        <w:pStyle w:val="BodyText"/>
        <w:spacing w:line="276" w:lineRule="auto"/>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The institutions to which each National Manager belongs will submit a financial report to DST or MINCYT, respectively as applicable.</w:t>
      </w:r>
    </w:p>
    <w:p w:rsidR="006414CD" w:rsidRPr="008B00CE" w:rsidRDefault="006414CD" w:rsidP="006414CD">
      <w:pPr>
        <w:pStyle w:val="BodyText"/>
        <w:spacing w:line="276" w:lineRule="auto"/>
        <w:jc w:val="both"/>
        <w:rPr>
          <w:rFonts w:asciiTheme="minorHAnsi" w:hAnsiTheme="minorHAnsi" w:cstheme="minorHAnsi"/>
          <w:bCs/>
          <w:sz w:val="24"/>
          <w:szCs w:val="24"/>
          <w:lang w:val="en-GB"/>
        </w:rPr>
      </w:pPr>
    </w:p>
    <w:p w:rsidR="006414CD" w:rsidRPr="008B00CE" w:rsidRDefault="006414CD" w:rsidP="006414CD">
      <w:pPr>
        <w:pStyle w:val="BodyText"/>
        <w:spacing w:line="276" w:lineRule="auto"/>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The Argentine group shall submit a financial report certified by an accountant, as requested by the Administrative Area at MINCYT. These conditions will be specified and informed to the Argentine Project M</w:t>
      </w:r>
      <w:bookmarkStart w:id="0" w:name="_GoBack"/>
      <w:bookmarkEnd w:id="0"/>
      <w:r w:rsidRPr="008B00CE">
        <w:rPr>
          <w:rFonts w:asciiTheme="minorHAnsi" w:hAnsiTheme="minorHAnsi" w:cstheme="minorHAnsi"/>
          <w:bCs/>
          <w:sz w:val="24"/>
          <w:szCs w:val="24"/>
          <w:lang w:val="en-GB"/>
        </w:rPr>
        <w:t>anager at the time the grant is awarded.</w:t>
      </w:r>
    </w:p>
    <w:p w:rsidR="006414CD" w:rsidRPr="008B00CE" w:rsidRDefault="006414CD" w:rsidP="006414CD">
      <w:pPr>
        <w:pStyle w:val="BodyText"/>
        <w:spacing w:line="276" w:lineRule="auto"/>
        <w:jc w:val="both"/>
        <w:rPr>
          <w:rFonts w:asciiTheme="minorHAnsi" w:hAnsiTheme="minorHAnsi" w:cstheme="minorHAnsi"/>
          <w:bCs/>
          <w:sz w:val="24"/>
          <w:szCs w:val="24"/>
          <w:lang w:val="en-GB"/>
        </w:rPr>
      </w:pPr>
    </w:p>
    <w:p w:rsidR="006414CD" w:rsidRPr="008B00CE" w:rsidRDefault="006414CD" w:rsidP="006414CD">
      <w:pPr>
        <w:pStyle w:val="BodyText"/>
        <w:spacing w:line="276" w:lineRule="auto"/>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The Indian group will submit the checklist duly signed by the competent authority of their institution/ ministry.</w:t>
      </w:r>
    </w:p>
    <w:p w:rsidR="006414CD" w:rsidRPr="008B00CE" w:rsidRDefault="006414CD" w:rsidP="006414CD">
      <w:pPr>
        <w:pStyle w:val="BodyText"/>
        <w:spacing w:line="276" w:lineRule="auto"/>
        <w:jc w:val="both"/>
        <w:rPr>
          <w:rFonts w:asciiTheme="minorHAnsi" w:hAnsiTheme="minorHAnsi" w:cstheme="minorHAnsi"/>
          <w:bCs/>
          <w:color w:val="FF0000"/>
          <w:sz w:val="24"/>
          <w:szCs w:val="24"/>
          <w:lang w:val="en-GB"/>
        </w:rPr>
      </w:pPr>
    </w:p>
    <w:p w:rsidR="006414CD" w:rsidRPr="008B00CE" w:rsidRDefault="006414CD" w:rsidP="006414CD">
      <w:pPr>
        <w:pStyle w:val="ListParagraph"/>
        <w:numPr>
          <w:ilvl w:val="0"/>
          <w:numId w:val="24"/>
        </w:numPr>
        <w:spacing w:before="1" w:line="276" w:lineRule="auto"/>
        <w:ind w:right="-5"/>
        <w:jc w:val="both"/>
        <w:rPr>
          <w:rFonts w:asciiTheme="minorHAnsi" w:hAnsiTheme="minorHAnsi" w:cstheme="minorHAnsi"/>
          <w:b/>
          <w:sz w:val="24"/>
          <w:szCs w:val="24"/>
          <w:lang w:val="en-GB"/>
        </w:rPr>
      </w:pPr>
      <w:r w:rsidRPr="008B00CE">
        <w:rPr>
          <w:rFonts w:asciiTheme="minorHAnsi" w:hAnsiTheme="minorHAnsi" w:cstheme="minorHAnsi"/>
          <w:b/>
          <w:sz w:val="24"/>
          <w:szCs w:val="24"/>
          <w:lang w:val="en-GB"/>
        </w:rPr>
        <w:t>Final Scientific Reports</w:t>
      </w:r>
    </w:p>
    <w:p w:rsidR="006414CD" w:rsidRPr="008B00CE" w:rsidRDefault="006414CD" w:rsidP="006414CD">
      <w:pPr>
        <w:pStyle w:val="BodyText"/>
        <w:spacing w:line="276" w:lineRule="auto"/>
        <w:jc w:val="both"/>
        <w:rPr>
          <w:rFonts w:asciiTheme="minorHAnsi" w:hAnsiTheme="minorHAnsi" w:cstheme="minorHAnsi"/>
          <w:bCs/>
          <w:sz w:val="24"/>
          <w:szCs w:val="24"/>
          <w:lang w:val="en-GB"/>
        </w:rPr>
      </w:pPr>
    </w:p>
    <w:p w:rsidR="006414CD" w:rsidRPr="008B00CE" w:rsidRDefault="006414CD" w:rsidP="006414CD">
      <w:pPr>
        <w:pStyle w:val="BodyText"/>
        <w:spacing w:line="276" w:lineRule="auto"/>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 xml:space="preserve">Annually followed by within two months after project completion, each National Manager will submit a final full scientific report to the </w:t>
      </w:r>
      <w:proofErr w:type="spellStart"/>
      <w:r w:rsidRPr="008B00CE">
        <w:rPr>
          <w:rFonts w:asciiTheme="minorHAnsi" w:hAnsiTheme="minorHAnsi" w:cstheme="minorHAnsi"/>
          <w:bCs/>
          <w:sz w:val="24"/>
          <w:szCs w:val="24"/>
          <w:lang w:val="en-GB"/>
        </w:rPr>
        <w:t>MINCyT</w:t>
      </w:r>
      <w:proofErr w:type="spellEnd"/>
      <w:r w:rsidRPr="008B00CE">
        <w:rPr>
          <w:rFonts w:asciiTheme="minorHAnsi" w:hAnsiTheme="minorHAnsi" w:cstheme="minorHAnsi"/>
          <w:bCs/>
          <w:sz w:val="24"/>
          <w:szCs w:val="24"/>
          <w:lang w:val="en-GB"/>
        </w:rPr>
        <w:t xml:space="preserve"> or the DST, as applicable.  </w:t>
      </w:r>
    </w:p>
    <w:p w:rsidR="006414CD" w:rsidRPr="008B00CE" w:rsidRDefault="006414CD" w:rsidP="006414CD">
      <w:pPr>
        <w:pStyle w:val="BodyText"/>
        <w:spacing w:line="276" w:lineRule="auto"/>
        <w:jc w:val="both"/>
        <w:rPr>
          <w:rFonts w:asciiTheme="minorHAnsi" w:hAnsiTheme="minorHAnsi" w:cstheme="minorHAnsi"/>
          <w:bCs/>
          <w:sz w:val="24"/>
          <w:szCs w:val="24"/>
          <w:lang w:val="en-GB"/>
        </w:rPr>
      </w:pPr>
    </w:p>
    <w:p w:rsidR="006414CD" w:rsidRPr="008B00CE" w:rsidRDefault="006414CD" w:rsidP="006414CD">
      <w:pPr>
        <w:pStyle w:val="BodyText"/>
        <w:spacing w:line="276" w:lineRule="auto"/>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 xml:space="preserve">An English version of the final scientific report of no less than 30,000 words must be submitted to both offices. </w:t>
      </w:r>
    </w:p>
    <w:p w:rsidR="006414CD" w:rsidRPr="008B00CE" w:rsidRDefault="006414CD" w:rsidP="006414CD">
      <w:pPr>
        <w:pStyle w:val="BodyText"/>
        <w:spacing w:line="276" w:lineRule="auto"/>
        <w:jc w:val="both"/>
        <w:rPr>
          <w:rFonts w:asciiTheme="minorHAnsi" w:hAnsiTheme="minorHAnsi" w:cstheme="minorHAnsi"/>
          <w:bCs/>
          <w:sz w:val="24"/>
          <w:szCs w:val="24"/>
          <w:lang w:val="en-GB"/>
        </w:rPr>
      </w:pPr>
    </w:p>
    <w:p w:rsidR="006414CD" w:rsidRPr="008B00CE" w:rsidRDefault="006414CD" w:rsidP="006414CD">
      <w:pPr>
        <w:pStyle w:val="BodyText"/>
        <w:spacing w:line="276" w:lineRule="auto"/>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 xml:space="preserve">A Spanish version must be submitted to MINCYT in addition to the English version. </w:t>
      </w:r>
    </w:p>
    <w:p w:rsidR="006414CD" w:rsidRPr="008B00CE" w:rsidRDefault="006414CD" w:rsidP="006414CD">
      <w:pPr>
        <w:pStyle w:val="BodyText"/>
        <w:spacing w:line="276" w:lineRule="auto"/>
        <w:jc w:val="both"/>
        <w:rPr>
          <w:rFonts w:asciiTheme="minorHAnsi" w:hAnsiTheme="minorHAnsi" w:cstheme="minorHAnsi"/>
          <w:bCs/>
          <w:sz w:val="24"/>
          <w:szCs w:val="24"/>
          <w:lang w:val="en-GB"/>
        </w:rPr>
      </w:pPr>
    </w:p>
    <w:p w:rsidR="006414CD" w:rsidRPr="008B00CE" w:rsidRDefault="006414CD" w:rsidP="006414CD">
      <w:pPr>
        <w:pStyle w:val="BodyText"/>
        <w:spacing w:line="276" w:lineRule="auto"/>
        <w:jc w:val="both"/>
        <w:rPr>
          <w:rFonts w:asciiTheme="minorHAnsi" w:hAnsiTheme="minorHAnsi" w:cstheme="minorHAnsi"/>
          <w:bCs/>
          <w:sz w:val="24"/>
          <w:szCs w:val="24"/>
          <w:lang w:val="en-GB"/>
        </w:rPr>
      </w:pPr>
      <w:proofErr w:type="spellStart"/>
      <w:r w:rsidRPr="008B00CE">
        <w:rPr>
          <w:rFonts w:asciiTheme="minorHAnsi" w:hAnsiTheme="minorHAnsi" w:cstheme="minorHAnsi"/>
          <w:bCs/>
          <w:sz w:val="24"/>
          <w:szCs w:val="24"/>
          <w:lang w:val="en-GB"/>
        </w:rPr>
        <w:t>AnEnglish</w:t>
      </w:r>
      <w:proofErr w:type="spellEnd"/>
      <w:r w:rsidRPr="008B00CE">
        <w:rPr>
          <w:rFonts w:asciiTheme="minorHAnsi" w:hAnsiTheme="minorHAnsi" w:cstheme="minorHAnsi"/>
          <w:bCs/>
          <w:sz w:val="24"/>
          <w:szCs w:val="24"/>
          <w:lang w:val="en-GB"/>
        </w:rPr>
        <w:t xml:space="preserve"> version (to be completed by the counterpart) must be submitted to </w:t>
      </w:r>
      <w:proofErr w:type="spellStart"/>
      <w:r w:rsidRPr="008B00CE">
        <w:rPr>
          <w:rFonts w:asciiTheme="minorHAnsi" w:hAnsiTheme="minorHAnsi" w:cstheme="minorHAnsi"/>
          <w:bCs/>
          <w:sz w:val="24"/>
          <w:szCs w:val="24"/>
          <w:lang w:val="en-GB"/>
        </w:rPr>
        <w:t>DSTin</w:t>
      </w:r>
      <w:proofErr w:type="spellEnd"/>
      <w:r w:rsidRPr="008B00CE">
        <w:rPr>
          <w:rFonts w:asciiTheme="minorHAnsi" w:hAnsiTheme="minorHAnsi" w:cstheme="minorHAnsi"/>
          <w:bCs/>
          <w:sz w:val="24"/>
          <w:szCs w:val="24"/>
          <w:lang w:val="en-GB"/>
        </w:rPr>
        <w:t xml:space="preserve"> the </w:t>
      </w:r>
      <w:hyperlink r:id="rId8" w:history="1">
        <w:r w:rsidRPr="008B00CE">
          <w:rPr>
            <w:rStyle w:val="Hyperlink"/>
            <w:rFonts w:asciiTheme="minorHAnsi" w:hAnsiTheme="minorHAnsi" w:cstheme="minorHAnsi"/>
            <w:bCs/>
            <w:sz w:val="24"/>
            <w:szCs w:val="24"/>
            <w:lang w:val="en-GB"/>
          </w:rPr>
          <w:t>prescribed format</w:t>
        </w:r>
      </w:hyperlink>
      <w:r w:rsidRPr="008B00CE">
        <w:rPr>
          <w:rFonts w:asciiTheme="minorHAnsi" w:hAnsiTheme="minorHAnsi" w:cstheme="minorHAnsi"/>
          <w:bCs/>
          <w:sz w:val="24"/>
          <w:szCs w:val="24"/>
          <w:lang w:val="en-GB"/>
        </w:rPr>
        <w:t xml:space="preserve"> of the DST. </w:t>
      </w:r>
    </w:p>
    <w:p w:rsidR="006414CD" w:rsidRPr="008B00CE" w:rsidRDefault="006414CD" w:rsidP="006414CD">
      <w:pPr>
        <w:pStyle w:val="BodyText"/>
        <w:spacing w:line="360" w:lineRule="auto"/>
        <w:jc w:val="both"/>
        <w:rPr>
          <w:rFonts w:asciiTheme="minorHAnsi" w:hAnsiTheme="minorHAnsi" w:cstheme="minorHAnsi"/>
          <w:bCs/>
          <w:sz w:val="24"/>
          <w:szCs w:val="24"/>
          <w:lang w:val="en-GB"/>
        </w:rPr>
      </w:pPr>
    </w:p>
    <w:p w:rsidR="006414CD" w:rsidRPr="008B00CE" w:rsidRDefault="006414CD" w:rsidP="006414CD">
      <w:pPr>
        <w:pStyle w:val="Heading2"/>
        <w:widowControl/>
        <w:tabs>
          <w:tab w:val="left" w:pos="426"/>
        </w:tabs>
        <w:autoSpaceDE/>
        <w:autoSpaceDN/>
        <w:spacing w:before="0" w:line="276" w:lineRule="auto"/>
        <w:ind w:left="720" w:hanging="360"/>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COMMUNICATION OF RESULTS</w:t>
      </w:r>
    </w:p>
    <w:p w:rsidR="006414CD" w:rsidRPr="008B00CE" w:rsidRDefault="006414CD" w:rsidP="006414CD">
      <w:pPr>
        <w:pStyle w:val="BodyText"/>
        <w:spacing w:line="360" w:lineRule="auto"/>
        <w:ind w:right="511"/>
        <w:jc w:val="both"/>
        <w:rPr>
          <w:rFonts w:asciiTheme="minorHAnsi" w:hAnsiTheme="minorHAnsi" w:cstheme="minorHAnsi"/>
          <w:sz w:val="24"/>
          <w:szCs w:val="24"/>
          <w:lang w:val="en-GB"/>
        </w:rPr>
      </w:pPr>
    </w:p>
    <w:p w:rsidR="006414CD" w:rsidRPr="008B00CE" w:rsidRDefault="006414CD" w:rsidP="006414CD">
      <w:pPr>
        <w:pStyle w:val="BodyText"/>
        <w:spacing w:line="276" w:lineRule="auto"/>
        <w:jc w:val="both"/>
        <w:rPr>
          <w:rFonts w:asciiTheme="minorHAnsi" w:hAnsiTheme="minorHAnsi" w:cstheme="minorHAnsi"/>
          <w:bCs/>
          <w:sz w:val="24"/>
          <w:szCs w:val="24"/>
          <w:lang w:val="en-GB"/>
        </w:rPr>
      </w:pPr>
      <w:r w:rsidRPr="008B00CE">
        <w:rPr>
          <w:rFonts w:asciiTheme="minorHAnsi" w:hAnsiTheme="minorHAnsi" w:cstheme="minorHAnsi"/>
          <w:bCs/>
          <w:sz w:val="24"/>
          <w:szCs w:val="24"/>
          <w:lang w:val="en-GB"/>
        </w:rPr>
        <w:t>The results will be announced to the winners by a formal communication sent to the Project Managers by e-mail and on the DST and MINCYT web pages.</w:t>
      </w:r>
    </w:p>
    <w:p w:rsidR="003312C2" w:rsidRDefault="003312C2" w:rsidP="003312C2">
      <w:pPr>
        <w:pStyle w:val="Heading2"/>
        <w:keepNext/>
        <w:keepLines/>
        <w:widowControl/>
        <w:tabs>
          <w:tab w:val="left" w:pos="426"/>
        </w:tabs>
        <w:autoSpaceDE/>
        <w:autoSpaceDN/>
        <w:spacing w:before="0" w:line="276" w:lineRule="auto"/>
        <w:ind w:left="720"/>
        <w:jc w:val="both"/>
        <w:rPr>
          <w:rFonts w:asciiTheme="minorHAnsi" w:hAnsiTheme="minorHAnsi" w:cstheme="minorHAnsi"/>
          <w:sz w:val="24"/>
          <w:szCs w:val="24"/>
          <w:lang w:val="en-GB"/>
        </w:rPr>
      </w:pPr>
    </w:p>
    <w:p w:rsidR="003312C2" w:rsidRDefault="003312C2" w:rsidP="003312C2">
      <w:pPr>
        <w:pStyle w:val="Heading2"/>
        <w:keepNext/>
        <w:keepLines/>
        <w:widowControl/>
        <w:tabs>
          <w:tab w:val="left" w:pos="426"/>
        </w:tabs>
        <w:autoSpaceDE/>
        <w:autoSpaceDN/>
        <w:spacing w:before="0" w:line="276" w:lineRule="auto"/>
        <w:ind w:left="720"/>
        <w:jc w:val="both"/>
        <w:rPr>
          <w:rFonts w:asciiTheme="minorHAnsi" w:hAnsiTheme="minorHAnsi" w:cstheme="minorHAnsi"/>
          <w:sz w:val="24"/>
          <w:szCs w:val="24"/>
          <w:lang w:val="en-GB"/>
        </w:rPr>
      </w:pPr>
    </w:p>
    <w:p w:rsidR="003312C2" w:rsidRDefault="003312C2" w:rsidP="003312C2">
      <w:pPr>
        <w:pStyle w:val="Heading2"/>
        <w:keepNext/>
        <w:keepLines/>
        <w:widowControl/>
        <w:tabs>
          <w:tab w:val="left" w:pos="426"/>
        </w:tabs>
        <w:autoSpaceDE/>
        <w:autoSpaceDN/>
        <w:spacing w:before="0" w:line="276" w:lineRule="auto"/>
        <w:ind w:left="720"/>
        <w:jc w:val="both"/>
        <w:rPr>
          <w:rFonts w:asciiTheme="minorHAnsi" w:hAnsiTheme="minorHAnsi" w:cstheme="minorHAnsi"/>
          <w:sz w:val="24"/>
          <w:szCs w:val="24"/>
          <w:lang w:val="en-GB"/>
        </w:rPr>
      </w:pPr>
    </w:p>
    <w:p w:rsidR="003312C2" w:rsidRDefault="003312C2" w:rsidP="003312C2">
      <w:pPr>
        <w:pStyle w:val="Heading2"/>
        <w:keepNext/>
        <w:keepLines/>
        <w:widowControl/>
        <w:tabs>
          <w:tab w:val="left" w:pos="426"/>
        </w:tabs>
        <w:autoSpaceDE/>
        <w:autoSpaceDN/>
        <w:spacing w:before="0" w:line="276" w:lineRule="auto"/>
        <w:ind w:left="720"/>
        <w:jc w:val="both"/>
        <w:rPr>
          <w:rFonts w:asciiTheme="minorHAnsi" w:hAnsiTheme="minorHAnsi" w:cstheme="minorHAnsi"/>
          <w:sz w:val="24"/>
          <w:szCs w:val="24"/>
          <w:lang w:val="en-GB"/>
        </w:rPr>
      </w:pPr>
    </w:p>
    <w:p w:rsidR="003312C2" w:rsidRDefault="003312C2" w:rsidP="003312C2">
      <w:pPr>
        <w:pStyle w:val="Heading2"/>
        <w:keepNext/>
        <w:keepLines/>
        <w:widowControl/>
        <w:tabs>
          <w:tab w:val="left" w:pos="426"/>
        </w:tabs>
        <w:autoSpaceDE/>
        <w:autoSpaceDN/>
        <w:spacing w:before="0" w:line="276" w:lineRule="auto"/>
        <w:ind w:left="720"/>
        <w:jc w:val="both"/>
        <w:rPr>
          <w:rFonts w:asciiTheme="minorHAnsi" w:hAnsiTheme="minorHAnsi" w:cstheme="minorHAnsi"/>
          <w:sz w:val="24"/>
          <w:szCs w:val="24"/>
          <w:lang w:val="en-GB"/>
        </w:rPr>
      </w:pPr>
    </w:p>
    <w:p w:rsidR="003312C2" w:rsidRDefault="003312C2" w:rsidP="003312C2">
      <w:pPr>
        <w:pStyle w:val="Heading2"/>
        <w:keepNext/>
        <w:keepLines/>
        <w:widowControl/>
        <w:tabs>
          <w:tab w:val="left" w:pos="426"/>
        </w:tabs>
        <w:autoSpaceDE/>
        <w:autoSpaceDN/>
        <w:spacing w:before="0" w:line="276" w:lineRule="auto"/>
        <w:ind w:left="720"/>
        <w:jc w:val="both"/>
        <w:rPr>
          <w:rFonts w:asciiTheme="minorHAnsi" w:hAnsiTheme="minorHAnsi" w:cstheme="minorHAnsi"/>
          <w:sz w:val="24"/>
          <w:szCs w:val="24"/>
          <w:lang w:val="en-GB"/>
        </w:rPr>
      </w:pPr>
    </w:p>
    <w:p w:rsidR="003312C2" w:rsidRDefault="003312C2" w:rsidP="003312C2">
      <w:pPr>
        <w:pStyle w:val="Heading2"/>
        <w:keepNext/>
        <w:keepLines/>
        <w:widowControl/>
        <w:tabs>
          <w:tab w:val="left" w:pos="426"/>
        </w:tabs>
        <w:autoSpaceDE/>
        <w:autoSpaceDN/>
        <w:spacing w:before="0" w:line="276" w:lineRule="auto"/>
        <w:ind w:left="720"/>
        <w:jc w:val="both"/>
        <w:rPr>
          <w:rFonts w:asciiTheme="minorHAnsi" w:hAnsiTheme="minorHAnsi" w:cstheme="minorHAnsi"/>
          <w:sz w:val="24"/>
          <w:szCs w:val="24"/>
          <w:lang w:val="en-GB"/>
        </w:rPr>
      </w:pPr>
    </w:p>
    <w:p w:rsidR="003312C2" w:rsidRDefault="003312C2" w:rsidP="003312C2">
      <w:pPr>
        <w:pStyle w:val="Heading2"/>
        <w:keepNext/>
        <w:keepLines/>
        <w:widowControl/>
        <w:tabs>
          <w:tab w:val="left" w:pos="426"/>
        </w:tabs>
        <w:autoSpaceDE/>
        <w:autoSpaceDN/>
        <w:spacing w:before="0" w:line="276" w:lineRule="auto"/>
        <w:ind w:left="720"/>
        <w:jc w:val="both"/>
        <w:rPr>
          <w:rFonts w:asciiTheme="minorHAnsi" w:hAnsiTheme="minorHAnsi" w:cstheme="minorHAnsi"/>
          <w:sz w:val="24"/>
          <w:szCs w:val="24"/>
          <w:lang w:val="en-GB"/>
        </w:rPr>
      </w:pPr>
    </w:p>
    <w:p w:rsidR="003312C2" w:rsidRDefault="003312C2" w:rsidP="003312C2">
      <w:pPr>
        <w:pStyle w:val="Heading2"/>
        <w:keepNext/>
        <w:keepLines/>
        <w:widowControl/>
        <w:tabs>
          <w:tab w:val="left" w:pos="426"/>
        </w:tabs>
        <w:autoSpaceDE/>
        <w:autoSpaceDN/>
        <w:spacing w:before="0" w:line="276" w:lineRule="auto"/>
        <w:ind w:left="720"/>
        <w:jc w:val="both"/>
        <w:rPr>
          <w:rFonts w:asciiTheme="minorHAnsi" w:hAnsiTheme="minorHAnsi" w:cstheme="minorHAnsi"/>
          <w:sz w:val="24"/>
          <w:szCs w:val="24"/>
          <w:lang w:val="en-GB"/>
        </w:rPr>
      </w:pPr>
    </w:p>
    <w:p w:rsidR="003312C2" w:rsidRDefault="003312C2" w:rsidP="003312C2">
      <w:pPr>
        <w:pStyle w:val="Heading2"/>
        <w:keepNext/>
        <w:keepLines/>
        <w:widowControl/>
        <w:tabs>
          <w:tab w:val="left" w:pos="426"/>
        </w:tabs>
        <w:autoSpaceDE/>
        <w:autoSpaceDN/>
        <w:spacing w:before="0" w:line="276" w:lineRule="auto"/>
        <w:ind w:left="720"/>
        <w:jc w:val="both"/>
        <w:rPr>
          <w:rFonts w:asciiTheme="minorHAnsi" w:hAnsiTheme="minorHAnsi" w:cstheme="minorHAnsi"/>
          <w:sz w:val="24"/>
          <w:szCs w:val="24"/>
          <w:lang w:val="en-GB"/>
        </w:rPr>
      </w:pPr>
    </w:p>
    <w:p w:rsidR="006414CD" w:rsidRPr="008B00CE" w:rsidRDefault="006414CD" w:rsidP="006414CD">
      <w:pPr>
        <w:pStyle w:val="Heading2"/>
        <w:keepNext/>
        <w:keepLines/>
        <w:widowControl/>
        <w:numPr>
          <w:ilvl w:val="0"/>
          <w:numId w:val="26"/>
        </w:numPr>
        <w:tabs>
          <w:tab w:val="left" w:pos="426"/>
        </w:tabs>
        <w:autoSpaceDE/>
        <w:autoSpaceDN/>
        <w:spacing w:before="0" w:line="276" w:lineRule="auto"/>
        <w:jc w:val="both"/>
        <w:rPr>
          <w:rFonts w:asciiTheme="minorHAnsi" w:hAnsiTheme="minorHAnsi" w:cstheme="minorHAnsi"/>
          <w:sz w:val="24"/>
          <w:szCs w:val="24"/>
          <w:lang w:val="en-GB"/>
        </w:rPr>
      </w:pPr>
      <w:r w:rsidRPr="008B00CE">
        <w:rPr>
          <w:rFonts w:asciiTheme="minorHAnsi" w:hAnsiTheme="minorHAnsi" w:cstheme="minorHAnsi"/>
          <w:sz w:val="24"/>
          <w:szCs w:val="24"/>
          <w:lang w:val="en-GB"/>
        </w:rPr>
        <w:t xml:space="preserve">SCHEDULE </w:t>
      </w:r>
    </w:p>
    <w:p w:rsidR="006414CD" w:rsidRPr="008B00CE" w:rsidRDefault="006414CD" w:rsidP="006414CD">
      <w:pPr>
        <w:rPr>
          <w:rFonts w:asciiTheme="minorHAnsi" w:hAnsiTheme="minorHAnsi" w:cstheme="minorHAnsi"/>
          <w:sz w:val="24"/>
          <w:szCs w:val="24"/>
        </w:rPr>
      </w:pPr>
    </w:p>
    <w:tbl>
      <w:tblPr>
        <w:tblStyle w:val="TableGrid"/>
        <w:tblW w:w="9691" w:type="dxa"/>
        <w:tblLook w:val="04A0"/>
      </w:tblPr>
      <w:tblGrid>
        <w:gridCol w:w="5070"/>
        <w:gridCol w:w="4621"/>
      </w:tblGrid>
      <w:tr w:rsidR="006414CD" w:rsidRPr="008B00CE" w:rsidTr="00C13D79">
        <w:trPr>
          <w:trHeight w:val="634"/>
        </w:trPr>
        <w:tc>
          <w:tcPr>
            <w:tcW w:w="5070" w:type="dxa"/>
          </w:tcPr>
          <w:p w:rsidR="006414CD" w:rsidRPr="008B00CE" w:rsidRDefault="006414CD" w:rsidP="00C13D79">
            <w:pPr>
              <w:jc w:val="center"/>
              <w:rPr>
                <w:rFonts w:asciiTheme="minorHAnsi" w:hAnsiTheme="minorHAnsi" w:cstheme="minorHAnsi"/>
                <w:b/>
                <w:sz w:val="24"/>
                <w:szCs w:val="24"/>
              </w:rPr>
            </w:pPr>
            <w:r w:rsidRPr="008B00CE">
              <w:rPr>
                <w:rFonts w:asciiTheme="minorHAnsi" w:hAnsiTheme="minorHAnsi" w:cstheme="minorHAnsi"/>
                <w:b/>
                <w:sz w:val="24"/>
                <w:szCs w:val="24"/>
              </w:rPr>
              <w:t>Activity</w:t>
            </w:r>
          </w:p>
        </w:tc>
        <w:tc>
          <w:tcPr>
            <w:tcW w:w="4621" w:type="dxa"/>
          </w:tcPr>
          <w:p w:rsidR="006414CD" w:rsidRPr="008B00CE" w:rsidRDefault="006414CD" w:rsidP="00C13D79">
            <w:pPr>
              <w:jc w:val="center"/>
              <w:rPr>
                <w:rFonts w:asciiTheme="minorHAnsi" w:hAnsiTheme="minorHAnsi" w:cstheme="minorHAnsi"/>
                <w:b/>
                <w:sz w:val="24"/>
                <w:szCs w:val="24"/>
              </w:rPr>
            </w:pPr>
            <w:r w:rsidRPr="008B00CE">
              <w:rPr>
                <w:rFonts w:asciiTheme="minorHAnsi" w:hAnsiTheme="minorHAnsi" w:cstheme="minorHAnsi"/>
                <w:b/>
                <w:sz w:val="24"/>
                <w:szCs w:val="24"/>
              </w:rPr>
              <w:t>Estimated Period</w:t>
            </w:r>
          </w:p>
        </w:tc>
      </w:tr>
      <w:tr w:rsidR="006414CD" w:rsidRPr="008B00CE" w:rsidTr="00C13D79">
        <w:trPr>
          <w:trHeight w:val="634"/>
        </w:trPr>
        <w:tc>
          <w:tcPr>
            <w:tcW w:w="5070" w:type="dxa"/>
          </w:tcPr>
          <w:p w:rsidR="006414CD" w:rsidRPr="008B00CE" w:rsidRDefault="006414CD" w:rsidP="00C13D79">
            <w:pPr>
              <w:jc w:val="center"/>
              <w:rPr>
                <w:rFonts w:asciiTheme="minorHAnsi" w:hAnsiTheme="minorHAnsi" w:cstheme="minorHAnsi"/>
                <w:sz w:val="24"/>
                <w:szCs w:val="24"/>
              </w:rPr>
            </w:pPr>
            <w:r w:rsidRPr="008B00CE">
              <w:rPr>
                <w:rFonts w:asciiTheme="minorHAnsi" w:hAnsiTheme="minorHAnsi" w:cstheme="minorHAnsi"/>
                <w:sz w:val="24"/>
                <w:szCs w:val="24"/>
              </w:rPr>
              <w:t>Submission Deadline</w:t>
            </w:r>
          </w:p>
        </w:tc>
        <w:tc>
          <w:tcPr>
            <w:tcW w:w="4621" w:type="dxa"/>
          </w:tcPr>
          <w:p w:rsidR="006414CD" w:rsidRPr="008B00CE" w:rsidRDefault="006414CD" w:rsidP="00C13D79">
            <w:pPr>
              <w:jc w:val="center"/>
              <w:rPr>
                <w:rFonts w:asciiTheme="minorHAnsi" w:hAnsiTheme="minorHAnsi" w:cstheme="minorHAnsi"/>
                <w:sz w:val="24"/>
                <w:szCs w:val="24"/>
              </w:rPr>
            </w:pPr>
            <w:r w:rsidRPr="008B00CE">
              <w:rPr>
                <w:rFonts w:asciiTheme="minorHAnsi" w:hAnsiTheme="minorHAnsi" w:cstheme="minorHAnsi"/>
                <w:sz w:val="24"/>
                <w:szCs w:val="24"/>
              </w:rPr>
              <w:t>30 April, 2023</w:t>
            </w:r>
          </w:p>
        </w:tc>
      </w:tr>
      <w:tr w:rsidR="006414CD" w:rsidRPr="008B00CE" w:rsidTr="00C13D79">
        <w:trPr>
          <w:trHeight w:val="634"/>
        </w:trPr>
        <w:tc>
          <w:tcPr>
            <w:tcW w:w="5070" w:type="dxa"/>
          </w:tcPr>
          <w:p w:rsidR="006414CD" w:rsidRPr="008B00CE" w:rsidRDefault="006414CD" w:rsidP="00C13D79">
            <w:pPr>
              <w:jc w:val="center"/>
              <w:rPr>
                <w:rFonts w:asciiTheme="minorHAnsi" w:hAnsiTheme="minorHAnsi" w:cstheme="minorHAnsi"/>
                <w:sz w:val="24"/>
                <w:szCs w:val="24"/>
              </w:rPr>
            </w:pPr>
            <w:r w:rsidRPr="008B00CE">
              <w:rPr>
                <w:rFonts w:asciiTheme="minorHAnsi" w:hAnsiTheme="minorHAnsi" w:cstheme="minorHAnsi"/>
                <w:sz w:val="24"/>
                <w:szCs w:val="24"/>
              </w:rPr>
              <w:t>Country-Level Evaluation Period</w:t>
            </w:r>
          </w:p>
        </w:tc>
        <w:tc>
          <w:tcPr>
            <w:tcW w:w="4621" w:type="dxa"/>
          </w:tcPr>
          <w:p w:rsidR="006414CD" w:rsidRPr="008B00CE" w:rsidRDefault="006414CD" w:rsidP="00C13D79">
            <w:pPr>
              <w:jc w:val="center"/>
              <w:rPr>
                <w:rFonts w:asciiTheme="minorHAnsi" w:hAnsiTheme="minorHAnsi" w:cstheme="minorHAnsi"/>
                <w:sz w:val="24"/>
                <w:szCs w:val="24"/>
              </w:rPr>
            </w:pPr>
            <w:r w:rsidRPr="008B00CE">
              <w:rPr>
                <w:rFonts w:asciiTheme="minorHAnsi" w:hAnsiTheme="minorHAnsi" w:cstheme="minorHAnsi"/>
                <w:sz w:val="24"/>
                <w:szCs w:val="24"/>
              </w:rPr>
              <w:t>1 May – 31 July, 2023</w:t>
            </w:r>
          </w:p>
        </w:tc>
      </w:tr>
      <w:tr w:rsidR="006414CD" w:rsidRPr="008B00CE" w:rsidTr="00C13D79">
        <w:trPr>
          <w:trHeight w:val="634"/>
        </w:trPr>
        <w:tc>
          <w:tcPr>
            <w:tcW w:w="5070" w:type="dxa"/>
          </w:tcPr>
          <w:p w:rsidR="006414CD" w:rsidRPr="008B00CE" w:rsidRDefault="006414CD" w:rsidP="00C13D79">
            <w:pPr>
              <w:jc w:val="center"/>
              <w:rPr>
                <w:rFonts w:asciiTheme="minorHAnsi" w:hAnsiTheme="minorHAnsi" w:cstheme="minorHAnsi"/>
                <w:sz w:val="24"/>
                <w:szCs w:val="24"/>
              </w:rPr>
            </w:pPr>
            <w:r w:rsidRPr="008B00CE">
              <w:rPr>
                <w:rFonts w:asciiTheme="minorHAnsi" w:hAnsiTheme="minorHAnsi" w:cstheme="minorHAnsi"/>
                <w:sz w:val="24"/>
                <w:szCs w:val="24"/>
              </w:rPr>
              <w:t>Final Joint Selection</w:t>
            </w:r>
          </w:p>
        </w:tc>
        <w:tc>
          <w:tcPr>
            <w:tcW w:w="4621" w:type="dxa"/>
          </w:tcPr>
          <w:p w:rsidR="006414CD" w:rsidRPr="008B00CE" w:rsidRDefault="006414CD" w:rsidP="00C13D79">
            <w:pPr>
              <w:jc w:val="center"/>
              <w:rPr>
                <w:rFonts w:asciiTheme="minorHAnsi" w:hAnsiTheme="minorHAnsi" w:cstheme="minorHAnsi"/>
                <w:sz w:val="24"/>
                <w:szCs w:val="24"/>
              </w:rPr>
            </w:pPr>
            <w:r w:rsidRPr="008B00CE">
              <w:rPr>
                <w:rFonts w:asciiTheme="minorHAnsi" w:hAnsiTheme="minorHAnsi" w:cstheme="minorHAnsi"/>
                <w:sz w:val="24"/>
                <w:szCs w:val="24"/>
              </w:rPr>
              <w:t>August, 2023</w:t>
            </w:r>
          </w:p>
        </w:tc>
      </w:tr>
      <w:tr w:rsidR="006414CD" w:rsidRPr="008B00CE" w:rsidTr="00C13D79">
        <w:trPr>
          <w:trHeight w:val="634"/>
        </w:trPr>
        <w:tc>
          <w:tcPr>
            <w:tcW w:w="5070" w:type="dxa"/>
          </w:tcPr>
          <w:p w:rsidR="006414CD" w:rsidRPr="008B00CE" w:rsidRDefault="006414CD" w:rsidP="00C13D79">
            <w:pPr>
              <w:jc w:val="center"/>
              <w:rPr>
                <w:rFonts w:asciiTheme="minorHAnsi" w:hAnsiTheme="minorHAnsi" w:cstheme="minorHAnsi"/>
                <w:sz w:val="24"/>
                <w:szCs w:val="24"/>
              </w:rPr>
            </w:pPr>
            <w:r w:rsidRPr="008B00CE">
              <w:rPr>
                <w:rFonts w:asciiTheme="minorHAnsi" w:hAnsiTheme="minorHAnsi" w:cstheme="minorHAnsi"/>
                <w:sz w:val="24"/>
                <w:szCs w:val="24"/>
              </w:rPr>
              <w:t>Communication of Results</w:t>
            </w:r>
          </w:p>
        </w:tc>
        <w:tc>
          <w:tcPr>
            <w:tcW w:w="4621" w:type="dxa"/>
          </w:tcPr>
          <w:p w:rsidR="006414CD" w:rsidRPr="008B00CE" w:rsidRDefault="006414CD" w:rsidP="00C13D79">
            <w:pPr>
              <w:jc w:val="center"/>
              <w:rPr>
                <w:rFonts w:asciiTheme="minorHAnsi" w:hAnsiTheme="minorHAnsi" w:cstheme="minorHAnsi"/>
                <w:sz w:val="24"/>
                <w:szCs w:val="24"/>
              </w:rPr>
            </w:pPr>
            <w:r w:rsidRPr="008B00CE">
              <w:rPr>
                <w:rFonts w:asciiTheme="minorHAnsi" w:hAnsiTheme="minorHAnsi" w:cstheme="minorHAnsi"/>
                <w:sz w:val="24"/>
                <w:szCs w:val="24"/>
              </w:rPr>
              <w:t>August – September, 2023</w:t>
            </w:r>
          </w:p>
        </w:tc>
      </w:tr>
      <w:tr w:rsidR="006414CD" w:rsidRPr="008B00CE" w:rsidTr="00C13D79">
        <w:trPr>
          <w:trHeight w:val="634"/>
        </w:trPr>
        <w:tc>
          <w:tcPr>
            <w:tcW w:w="5070" w:type="dxa"/>
          </w:tcPr>
          <w:p w:rsidR="006414CD" w:rsidRPr="008B00CE" w:rsidRDefault="006414CD" w:rsidP="00C13D79">
            <w:pPr>
              <w:jc w:val="center"/>
              <w:rPr>
                <w:rFonts w:asciiTheme="minorHAnsi" w:hAnsiTheme="minorHAnsi" w:cstheme="minorHAnsi"/>
                <w:sz w:val="24"/>
                <w:szCs w:val="24"/>
              </w:rPr>
            </w:pPr>
            <w:r w:rsidRPr="008B00CE">
              <w:rPr>
                <w:rFonts w:asciiTheme="minorHAnsi" w:hAnsiTheme="minorHAnsi" w:cstheme="minorHAnsi"/>
                <w:sz w:val="24"/>
                <w:szCs w:val="24"/>
              </w:rPr>
              <w:t>Project Execution in Argentina – Start Date</w:t>
            </w:r>
          </w:p>
        </w:tc>
        <w:tc>
          <w:tcPr>
            <w:tcW w:w="4621" w:type="dxa"/>
          </w:tcPr>
          <w:p w:rsidR="006414CD" w:rsidRPr="008B00CE" w:rsidRDefault="006414CD" w:rsidP="00C13D79">
            <w:pPr>
              <w:jc w:val="center"/>
              <w:rPr>
                <w:rFonts w:asciiTheme="minorHAnsi" w:hAnsiTheme="minorHAnsi" w:cstheme="minorHAnsi"/>
                <w:sz w:val="24"/>
                <w:szCs w:val="24"/>
              </w:rPr>
            </w:pPr>
            <w:r w:rsidRPr="008B00CE">
              <w:rPr>
                <w:rFonts w:asciiTheme="minorHAnsi" w:hAnsiTheme="minorHAnsi" w:cstheme="minorHAnsi"/>
                <w:sz w:val="24"/>
                <w:szCs w:val="24"/>
              </w:rPr>
              <w:t>September – October, 2023</w:t>
            </w:r>
          </w:p>
        </w:tc>
      </w:tr>
      <w:tr w:rsidR="006414CD" w:rsidRPr="008B00CE" w:rsidTr="00C13D79">
        <w:trPr>
          <w:trHeight w:val="634"/>
        </w:trPr>
        <w:tc>
          <w:tcPr>
            <w:tcW w:w="5070" w:type="dxa"/>
          </w:tcPr>
          <w:p w:rsidR="006414CD" w:rsidRPr="008B00CE" w:rsidRDefault="006414CD" w:rsidP="00C13D79">
            <w:pPr>
              <w:jc w:val="center"/>
              <w:rPr>
                <w:rFonts w:asciiTheme="minorHAnsi" w:hAnsiTheme="minorHAnsi" w:cstheme="minorHAnsi"/>
                <w:sz w:val="24"/>
                <w:szCs w:val="24"/>
              </w:rPr>
            </w:pPr>
            <w:r w:rsidRPr="008B00CE">
              <w:rPr>
                <w:rFonts w:asciiTheme="minorHAnsi" w:hAnsiTheme="minorHAnsi" w:cstheme="minorHAnsi"/>
                <w:sz w:val="24"/>
                <w:szCs w:val="24"/>
              </w:rPr>
              <w:t>Project Execution in India – Start Date</w:t>
            </w:r>
          </w:p>
        </w:tc>
        <w:tc>
          <w:tcPr>
            <w:tcW w:w="4621" w:type="dxa"/>
          </w:tcPr>
          <w:p w:rsidR="006414CD" w:rsidRPr="008B00CE" w:rsidRDefault="006414CD" w:rsidP="00C13D79">
            <w:pPr>
              <w:jc w:val="center"/>
              <w:rPr>
                <w:rFonts w:asciiTheme="minorHAnsi" w:hAnsiTheme="minorHAnsi" w:cstheme="minorHAnsi"/>
                <w:sz w:val="24"/>
                <w:szCs w:val="24"/>
              </w:rPr>
            </w:pPr>
            <w:r w:rsidRPr="008B00CE">
              <w:rPr>
                <w:rFonts w:asciiTheme="minorHAnsi" w:hAnsiTheme="minorHAnsi" w:cstheme="minorHAnsi"/>
                <w:sz w:val="24"/>
                <w:szCs w:val="24"/>
              </w:rPr>
              <w:t>September – October, 2023</w:t>
            </w:r>
          </w:p>
        </w:tc>
      </w:tr>
    </w:tbl>
    <w:p w:rsidR="006414CD" w:rsidRPr="008B00CE" w:rsidRDefault="006414CD" w:rsidP="006414CD">
      <w:pPr>
        <w:tabs>
          <w:tab w:val="left" w:pos="1134"/>
        </w:tabs>
        <w:ind w:left="284" w:hanging="284"/>
        <w:jc w:val="both"/>
        <w:rPr>
          <w:rFonts w:asciiTheme="minorHAnsi" w:eastAsia="MS Mincho" w:hAnsiTheme="minorHAnsi" w:cstheme="minorHAnsi"/>
          <w:sz w:val="24"/>
          <w:szCs w:val="24"/>
          <w:lang w:val="en-GB" w:eastAsia="ja-JP"/>
        </w:rPr>
      </w:pPr>
    </w:p>
    <w:p w:rsidR="006414CD" w:rsidRPr="008B00CE" w:rsidRDefault="006414CD" w:rsidP="006414CD">
      <w:pPr>
        <w:pStyle w:val="Heading2"/>
        <w:spacing w:line="276" w:lineRule="auto"/>
        <w:ind w:left="360" w:hanging="360"/>
        <w:rPr>
          <w:rFonts w:asciiTheme="minorHAnsi" w:hAnsiTheme="minorHAnsi" w:cstheme="minorHAnsi"/>
          <w:sz w:val="24"/>
          <w:szCs w:val="24"/>
          <w:lang w:val="en-GB"/>
        </w:rPr>
      </w:pPr>
      <w:r w:rsidRPr="008B00CE">
        <w:rPr>
          <w:rFonts w:asciiTheme="minorHAnsi" w:hAnsiTheme="minorHAnsi" w:cstheme="minorHAnsi"/>
          <w:sz w:val="24"/>
          <w:szCs w:val="24"/>
          <w:lang w:val="en-GB"/>
        </w:rPr>
        <w:t>11. INFORMATION</w:t>
      </w:r>
    </w:p>
    <w:p w:rsidR="006414CD" w:rsidRPr="008B00CE" w:rsidRDefault="006414CD" w:rsidP="006414CD">
      <w:pPr>
        <w:tabs>
          <w:tab w:val="left" w:pos="142"/>
        </w:tabs>
        <w:jc w:val="both"/>
        <w:rPr>
          <w:rFonts w:asciiTheme="minorHAnsi" w:eastAsia="Batang" w:hAnsiTheme="minorHAnsi" w:cstheme="minorHAnsi"/>
          <w:sz w:val="24"/>
          <w:szCs w:val="24"/>
          <w:lang w:val="en-GB"/>
        </w:rPr>
      </w:pPr>
    </w:p>
    <w:p w:rsidR="006414CD" w:rsidRPr="008B00CE" w:rsidRDefault="006414CD" w:rsidP="006414CD">
      <w:pPr>
        <w:tabs>
          <w:tab w:val="left" w:pos="142"/>
        </w:tabs>
        <w:jc w:val="both"/>
        <w:rPr>
          <w:rFonts w:asciiTheme="minorHAnsi" w:eastAsia="Batang" w:hAnsiTheme="minorHAnsi" w:cstheme="minorHAnsi"/>
          <w:sz w:val="24"/>
          <w:szCs w:val="24"/>
          <w:lang w:val="en-GB"/>
        </w:rPr>
      </w:pPr>
      <w:r w:rsidRPr="008B00CE">
        <w:rPr>
          <w:rFonts w:asciiTheme="minorHAnsi" w:eastAsia="Batang" w:hAnsiTheme="minorHAnsi" w:cstheme="minorHAnsi"/>
          <w:sz w:val="24"/>
          <w:szCs w:val="24"/>
          <w:lang w:val="en-GB"/>
        </w:rPr>
        <w:t>Additional information can be obtained from the following contact persons:</w:t>
      </w:r>
    </w:p>
    <w:p w:rsidR="006414CD" w:rsidRPr="008B00CE" w:rsidRDefault="006414CD" w:rsidP="006414CD">
      <w:pPr>
        <w:tabs>
          <w:tab w:val="left" w:pos="1134"/>
        </w:tabs>
        <w:jc w:val="both"/>
        <w:rPr>
          <w:rFonts w:asciiTheme="minorHAnsi" w:eastAsia="MS Mincho" w:hAnsiTheme="minorHAnsi" w:cstheme="minorHAnsi"/>
          <w:b/>
          <w:sz w:val="24"/>
          <w:szCs w:val="24"/>
          <w:shd w:val="pct10" w:color="auto" w:fill="FFFFFF"/>
          <w:lang w:val="en-GB" w:eastAsia="ja-JP"/>
        </w:rPr>
      </w:pPr>
    </w:p>
    <w:p w:rsidR="006414CD" w:rsidRPr="008B00CE" w:rsidRDefault="006414CD" w:rsidP="006414CD">
      <w:pPr>
        <w:tabs>
          <w:tab w:val="left" w:pos="1134"/>
        </w:tabs>
        <w:jc w:val="both"/>
        <w:rPr>
          <w:rFonts w:asciiTheme="minorHAnsi" w:eastAsia="Batang" w:hAnsiTheme="minorHAnsi" w:cstheme="minorHAnsi"/>
          <w:b/>
          <w:sz w:val="24"/>
          <w:szCs w:val="24"/>
          <w:shd w:val="pct10" w:color="auto" w:fill="FFFFFF"/>
          <w:lang w:val="en-GB"/>
        </w:rPr>
      </w:pPr>
      <w:r w:rsidRPr="008B00CE">
        <w:rPr>
          <w:rFonts w:asciiTheme="minorHAnsi" w:eastAsia="Batang" w:hAnsiTheme="minorHAnsi" w:cstheme="minorHAnsi"/>
          <w:b/>
          <w:sz w:val="24"/>
          <w:szCs w:val="24"/>
          <w:shd w:val="pct10" w:color="auto" w:fill="FFFFFF"/>
          <w:lang w:val="en-GB"/>
        </w:rPr>
        <w:t xml:space="preserve">ARGENTINA: </w:t>
      </w:r>
    </w:p>
    <w:p w:rsidR="006414CD" w:rsidRPr="008B00CE" w:rsidRDefault="006414CD" w:rsidP="006414CD">
      <w:pPr>
        <w:tabs>
          <w:tab w:val="left" w:pos="1134"/>
        </w:tabs>
        <w:jc w:val="both"/>
        <w:rPr>
          <w:rFonts w:asciiTheme="minorHAnsi" w:eastAsia="Batang" w:hAnsiTheme="minorHAnsi" w:cstheme="minorHAnsi"/>
          <w:b/>
          <w:sz w:val="24"/>
          <w:szCs w:val="24"/>
          <w:shd w:val="pct10" w:color="auto" w:fill="FFFFFF"/>
          <w:lang w:val="en-GB"/>
        </w:rPr>
      </w:pPr>
    </w:p>
    <w:p w:rsidR="006414CD" w:rsidRPr="008B00CE" w:rsidRDefault="006414CD" w:rsidP="006414CD">
      <w:pPr>
        <w:jc w:val="both"/>
        <w:rPr>
          <w:rFonts w:asciiTheme="minorHAnsi" w:eastAsia="MS Mincho" w:hAnsiTheme="minorHAnsi" w:cstheme="minorHAnsi"/>
          <w:sz w:val="24"/>
          <w:szCs w:val="24"/>
          <w:lang w:val="en-GB" w:eastAsia="ja-JP"/>
        </w:rPr>
      </w:pPr>
      <w:r w:rsidRPr="008B00CE">
        <w:rPr>
          <w:rFonts w:asciiTheme="minorHAnsi" w:eastAsia="Batang" w:hAnsiTheme="minorHAnsi" w:cstheme="minorHAnsi"/>
          <w:b/>
          <w:sz w:val="24"/>
          <w:szCs w:val="24"/>
          <w:u w:val="single"/>
          <w:lang w:val="en-GB"/>
        </w:rPr>
        <w:t>For administrative inquiries</w:t>
      </w:r>
      <w:r w:rsidRPr="008B00CE">
        <w:rPr>
          <w:rFonts w:asciiTheme="minorHAnsi" w:eastAsia="Batang" w:hAnsiTheme="minorHAnsi" w:cstheme="minorHAnsi"/>
          <w:b/>
          <w:sz w:val="24"/>
          <w:szCs w:val="24"/>
          <w:lang w:val="en-GB"/>
        </w:rPr>
        <w:t xml:space="preserve">: </w:t>
      </w:r>
      <w:hyperlink r:id="rId9" w:history="1">
        <w:r w:rsidRPr="008B00CE">
          <w:rPr>
            <w:rStyle w:val="Hyperlink"/>
            <w:rFonts w:asciiTheme="minorHAnsi" w:eastAsia="MS Mincho" w:hAnsiTheme="minorHAnsi" w:cstheme="minorHAnsi"/>
            <w:sz w:val="24"/>
            <w:szCs w:val="24"/>
            <w:lang w:val="en-GB" w:eastAsia="ja-JP"/>
          </w:rPr>
          <w:t>convocatoriasinternacionales@mincyt.gob.ar</w:t>
        </w:r>
      </w:hyperlink>
    </w:p>
    <w:p w:rsidR="006414CD" w:rsidRPr="008B00CE" w:rsidRDefault="006414CD" w:rsidP="006414CD">
      <w:pPr>
        <w:tabs>
          <w:tab w:val="left" w:pos="1134"/>
        </w:tabs>
        <w:jc w:val="both"/>
        <w:rPr>
          <w:rFonts w:asciiTheme="minorHAnsi" w:eastAsia="MS Mincho" w:hAnsiTheme="minorHAnsi" w:cstheme="minorHAnsi"/>
          <w:sz w:val="24"/>
          <w:szCs w:val="24"/>
          <w:lang w:val="en-GB" w:eastAsia="ja-JP"/>
        </w:rPr>
      </w:pPr>
    </w:p>
    <w:p w:rsidR="006414CD" w:rsidRPr="008B00CE" w:rsidRDefault="006414CD" w:rsidP="006414CD">
      <w:pPr>
        <w:tabs>
          <w:tab w:val="left" w:pos="1134"/>
        </w:tabs>
        <w:jc w:val="both"/>
        <w:rPr>
          <w:rFonts w:asciiTheme="minorHAnsi" w:hAnsiTheme="minorHAnsi" w:cstheme="minorHAnsi"/>
          <w:sz w:val="24"/>
          <w:szCs w:val="24"/>
        </w:rPr>
      </w:pPr>
      <w:r w:rsidRPr="008B00CE">
        <w:rPr>
          <w:rFonts w:asciiTheme="minorHAnsi" w:eastAsia="Batang" w:hAnsiTheme="minorHAnsi" w:cstheme="minorHAnsi"/>
          <w:b/>
          <w:sz w:val="24"/>
          <w:szCs w:val="24"/>
          <w:shd w:val="pct10" w:color="auto" w:fill="FFFFFF"/>
          <w:lang w:val="en-GB"/>
        </w:rPr>
        <w:t xml:space="preserve">INDIA: </w:t>
      </w:r>
      <w:hyperlink r:id="rId10" w:history="1">
        <w:r w:rsidRPr="008B00CE">
          <w:rPr>
            <w:rStyle w:val="Hyperlink"/>
            <w:rFonts w:asciiTheme="minorHAnsi" w:eastAsia="Batang" w:hAnsiTheme="minorHAnsi" w:cstheme="minorHAnsi"/>
            <w:sz w:val="24"/>
            <w:szCs w:val="24"/>
            <w:shd w:val="pct10" w:color="auto" w:fill="FFFFFF"/>
            <w:lang w:val="en-GB"/>
          </w:rPr>
          <w:t>s</w:t>
        </w:r>
        <w:r w:rsidRPr="008B00CE">
          <w:rPr>
            <w:rStyle w:val="Hyperlink"/>
            <w:rFonts w:asciiTheme="minorHAnsi" w:eastAsia="Batang" w:hAnsiTheme="minorHAnsi" w:cstheme="minorHAnsi"/>
            <w:sz w:val="24"/>
            <w:szCs w:val="24"/>
            <w:lang w:val="en-GB"/>
          </w:rPr>
          <w:t>harma.jyoti@nic.in</w:t>
        </w:r>
      </w:hyperlink>
    </w:p>
    <w:p w:rsidR="006414CD" w:rsidRPr="008B00CE" w:rsidRDefault="006414CD" w:rsidP="006414CD">
      <w:pPr>
        <w:tabs>
          <w:tab w:val="left" w:pos="1134"/>
        </w:tabs>
        <w:jc w:val="both"/>
        <w:rPr>
          <w:rFonts w:asciiTheme="minorHAnsi" w:hAnsiTheme="minorHAnsi" w:cstheme="minorHAnsi"/>
          <w:sz w:val="24"/>
          <w:szCs w:val="24"/>
        </w:rPr>
      </w:pPr>
    </w:p>
    <w:p w:rsidR="006414CD" w:rsidRPr="008B00CE" w:rsidRDefault="006414CD" w:rsidP="006414CD">
      <w:pPr>
        <w:tabs>
          <w:tab w:val="left" w:pos="1134"/>
        </w:tabs>
        <w:jc w:val="both"/>
        <w:rPr>
          <w:rFonts w:asciiTheme="minorHAnsi" w:hAnsiTheme="minorHAnsi" w:cstheme="minorHAnsi"/>
          <w:sz w:val="24"/>
          <w:szCs w:val="24"/>
        </w:rPr>
      </w:pPr>
    </w:p>
    <w:p w:rsidR="006414CD" w:rsidRDefault="006414CD" w:rsidP="006414CD">
      <w:pPr>
        <w:tabs>
          <w:tab w:val="left" w:pos="1134"/>
        </w:tabs>
        <w:jc w:val="both"/>
        <w:rPr>
          <w:rFonts w:asciiTheme="minorHAnsi" w:hAnsiTheme="minorHAnsi" w:cstheme="minorHAnsi"/>
          <w:sz w:val="24"/>
          <w:szCs w:val="24"/>
        </w:rPr>
      </w:pPr>
    </w:p>
    <w:p w:rsidR="006414CD" w:rsidRDefault="006414CD" w:rsidP="006414CD">
      <w:pPr>
        <w:tabs>
          <w:tab w:val="left" w:pos="1134"/>
        </w:tabs>
        <w:jc w:val="both"/>
        <w:rPr>
          <w:rFonts w:asciiTheme="minorHAnsi" w:hAnsiTheme="minorHAnsi" w:cstheme="minorHAnsi"/>
          <w:sz w:val="24"/>
          <w:szCs w:val="24"/>
        </w:rPr>
      </w:pPr>
    </w:p>
    <w:p w:rsidR="006414CD" w:rsidRDefault="006414CD" w:rsidP="006414CD">
      <w:pPr>
        <w:tabs>
          <w:tab w:val="left" w:pos="1134"/>
        </w:tabs>
        <w:jc w:val="both"/>
        <w:rPr>
          <w:rFonts w:asciiTheme="minorHAnsi" w:hAnsiTheme="minorHAnsi" w:cstheme="minorHAnsi"/>
          <w:sz w:val="24"/>
          <w:szCs w:val="24"/>
        </w:rPr>
      </w:pPr>
    </w:p>
    <w:p w:rsidR="000A50BC" w:rsidRDefault="000A50BC">
      <w:pPr>
        <w:sectPr w:rsidR="000A50BC" w:rsidSect="003312C2">
          <w:type w:val="continuous"/>
          <w:pgSz w:w="11900" w:h="16850"/>
          <w:pgMar w:top="900" w:right="580" w:bottom="280" w:left="1320" w:header="720" w:footer="720" w:gutter="0"/>
          <w:cols w:space="720"/>
        </w:sectPr>
      </w:pPr>
    </w:p>
    <w:p w:rsidR="000A50BC" w:rsidRDefault="00D9519A">
      <w:pPr>
        <w:pStyle w:val="Heading1"/>
        <w:spacing w:before="79"/>
        <w:ind w:left="0" w:right="388"/>
        <w:jc w:val="right"/>
        <w:rPr>
          <w:rFonts w:ascii="Times New Roman"/>
        </w:rPr>
      </w:pPr>
      <w:r>
        <w:rPr>
          <w:rFonts w:ascii="Times New Roman"/>
        </w:rPr>
        <w:lastRenderedPageBreak/>
        <w:t>Annexure</w:t>
      </w:r>
      <w:r>
        <w:rPr>
          <w:rFonts w:ascii="Times New Roman"/>
          <w:spacing w:val="-1"/>
        </w:rPr>
        <w:t xml:space="preserve"> </w:t>
      </w:r>
      <w:r>
        <w:rPr>
          <w:rFonts w:ascii="Times New Roman"/>
        </w:rPr>
        <w:t>1</w:t>
      </w:r>
    </w:p>
    <w:p w:rsidR="000A50BC" w:rsidRDefault="000A50BC">
      <w:pPr>
        <w:pStyle w:val="BodyText"/>
        <w:spacing w:before="5"/>
        <w:rPr>
          <w:rFonts w:ascii="Times New Roman"/>
          <w:b/>
          <w:sz w:val="23"/>
        </w:rPr>
      </w:pPr>
    </w:p>
    <w:p w:rsidR="000A50BC" w:rsidRPr="003312C2" w:rsidRDefault="00D9519A">
      <w:pPr>
        <w:spacing w:before="92"/>
        <w:ind w:left="2164" w:right="2291"/>
        <w:jc w:val="center"/>
        <w:rPr>
          <w:rFonts w:ascii="Times New Roman" w:hAnsi="Times New Roman" w:cs="Times New Roman"/>
          <w:b/>
        </w:rPr>
      </w:pPr>
      <w:r w:rsidRPr="003312C2">
        <w:rPr>
          <w:rFonts w:ascii="Times New Roman" w:hAnsi="Times New Roman" w:cs="Times New Roman"/>
          <w:b/>
        </w:rPr>
        <w:t>Format</w:t>
      </w:r>
      <w:r w:rsidRPr="003312C2">
        <w:rPr>
          <w:rFonts w:ascii="Times New Roman" w:hAnsi="Times New Roman" w:cs="Times New Roman"/>
          <w:b/>
          <w:spacing w:val="-3"/>
        </w:rPr>
        <w:t xml:space="preserve"> </w:t>
      </w:r>
      <w:r w:rsidRPr="003312C2">
        <w:rPr>
          <w:rFonts w:ascii="Times New Roman" w:hAnsi="Times New Roman" w:cs="Times New Roman"/>
          <w:b/>
        </w:rPr>
        <w:t>for</w:t>
      </w:r>
      <w:r w:rsidRPr="003312C2">
        <w:rPr>
          <w:rFonts w:ascii="Times New Roman" w:hAnsi="Times New Roman" w:cs="Times New Roman"/>
          <w:b/>
          <w:spacing w:val="-1"/>
        </w:rPr>
        <w:t xml:space="preserve"> </w:t>
      </w:r>
      <w:r w:rsidRPr="003312C2">
        <w:rPr>
          <w:rFonts w:ascii="Times New Roman" w:hAnsi="Times New Roman" w:cs="Times New Roman"/>
          <w:b/>
        </w:rPr>
        <w:t>Application</w:t>
      </w:r>
    </w:p>
    <w:p w:rsidR="000A50BC" w:rsidRPr="003312C2" w:rsidRDefault="00D9519A">
      <w:pPr>
        <w:pStyle w:val="BodyText"/>
        <w:spacing w:before="54"/>
        <w:ind w:left="620" w:right="5"/>
        <w:jc w:val="center"/>
        <w:rPr>
          <w:rFonts w:ascii="Times New Roman" w:hAnsi="Times New Roman" w:cs="Times New Roman"/>
        </w:rPr>
      </w:pPr>
      <w:r w:rsidRPr="003312C2">
        <w:rPr>
          <w:rFonts w:ascii="Times New Roman" w:hAnsi="Times New Roman" w:cs="Times New Roman"/>
        </w:rPr>
        <w:t>(</w:t>
      </w:r>
      <w:proofErr w:type="spellStart"/>
      <w:r w:rsidRPr="003312C2">
        <w:rPr>
          <w:rFonts w:ascii="Times New Roman" w:hAnsi="Times New Roman" w:cs="Times New Roman"/>
        </w:rPr>
        <w:t>Proforma</w:t>
      </w:r>
      <w:proofErr w:type="spellEnd"/>
      <w:r w:rsidRPr="003312C2">
        <w:rPr>
          <w:rFonts w:ascii="Times New Roman" w:hAnsi="Times New Roman" w:cs="Times New Roman"/>
          <w:spacing w:val="-1"/>
        </w:rPr>
        <w:t xml:space="preserve"> </w:t>
      </w:r>
      <w:r w:rsidRPr="003312C2">
        <w:rPr>
          <w:rFonts w:ascii="Times New Roman" w:hAnsi="Times New Roman" w:cs="Times New Roman"/>
        </w:rPr>
        <w:t>for</w:t>
      </w:r>
      <w:r w:rsidRPr="003312C2">
        <w:rPr>
          <w:rFonts w:ascii="Times New Roman" w:hAnsi="Times New Roman" w:cs="Times New Roman"/>
          <w:spacing w:val="-3"/>
        </w:rPr>
        <w:t xml:space="preserve"> </w:t>
      </w:r>
      <w:r w:rsidRPr="003312C2">
        <w:rPr>
          <w:rFonts w:ascii="Times New Roman" w:hAnsi="Times New Roman" w:cs="Times New Roman"/>
        </w:rPr>
        <w:t>Submission</w:t>
      </w:r>
      <w:r w:rsidRPr="003312C2">
        <w:rPr>
          <w:rFonts w:ascii="Times New Roman" w:hAnsi="Times New Roman" w:cs="Times New Roman"/>
          <w:spacing w:val="-4"/>
        </w:rPr>
        <w:t xml:space="preserve"> </w:t>
      </w:r>
      <w:r w:rsidRPr="003312C2">
        <w:rPr>
          <w:rFonts w:ascii="Times New Roman" w:hAnsi="Times New Roman" w:cs="Times New Roman"/>
        </w:rPr>
        <w:t>of</w:t>
      </w:r>
      <w:r w:rsidRPr="003312C2">
        <w:rPr>
          <w:rFonts w:ascii="Times New Roman" w:hAnsi="Times New Roman" w:cs="Times New Roman"/>
          <w:spacing w:val="-1"/>
        </w:rPr>
        <w:t xml:space="preserve"> </w:t>
      </w:r>
      <w:r w:rsidRPr="003312C2">
        <w:rPr>
          <w:rFonts w:ascii="Times New Roman" w:hAnsi="Times New Roman" w:cs="Times New Roman"/>
        </w:rPr>
        <w:t>Joint</w:t>
      </w:r>
      <w:r w:rsidRPr="003312C2">
        <w:rPr>
          <w:rFonts w:ascii="Times New Roman" w:hAnsi="Times New Roman" w:cs="Times New Roman"/>
          <w:spacing w:val="-3"/>
        </w:rPr>
        <w:t xml:space="preserve"> </w:t>
      </w:r>
      <w:r w:rsidRPr="003312C2">
        <w:rPr>
          <w:rFonts w:ascii="Times New Roman" w:hAnsi="Times New Roman" w:cs="Times New Roman"/>
        </w:rPr>
        <w:t>Projects</w:t>
      </w:r>
      <w:r w:rsidRPr="003312C2">
        <w:rPr>
          <w:rFonts w:ascii="Times New Roman" w:hAnsi="Times New Roman" w:cs="Times New Roman"/>
          <w:spacing w:val="-1"/>
        </w:rPr>
        <w:t xml:space="preserve"> </w:t>
      </w:r>
      <w:r w:rsidRPr="003312C2">
        <w:rPr>
          <w:rFonts w:ascii="Times New Roman" w:hAnsi="Times New Roman" w:cs="Times New Roman"/>
        </w:rPr>
        <w:t>Proposals</w:t>
      </w:r>
      <w:r w:rsidRPr="003312C2">
        <w:rPr>
          <w:rFonts w:ascii="Times New Roman" w:hAnsi="Times New Roman" w:cs="Times New Roman"/>
          <w:spacing w:val="-1"/>
        </w:rPr>
        <w:t xml:space="preserve"> </w:t>
      </w:r>
      <w:r w:rsidRPr="003312C2">
        <w:rPr>
          <w:rFonts w:ascii="Times New Roman" w:hAnsi="Times New Roman" w:cs="Times New Roman"/>
        </w:rPr>
        <w:t>–</w:t>
      </w:r>
      <w:r w:rsidRPr="003312C2">
        <w:rPr>
          <w:rFonts w:ascii="Times New Roman" w:hAnsi="Times New Roman" w:cs="Times New Roman"/>
          <w:spacing w:val="-1"/>
        </w:rPr>
        <w:t xml:space="preserve"> </w:t>
      </w:r>
      <w:r w:rsidRPr="003312C2">
        <w:rPr>
          <w:rFonts w:ascii="Times New Roman" w:hAnsi="Times New Roman" w:cs="Times New Roman"/>
        </w:rPr>
        <w:t>2020)</w:t>
      </w:r>
    </w:p>
    <w:p w:rsidR="000A50BC" w:rsidRPr="003312C2" w:rsidRDefault="000A50BC">
      <w:pPr>
        <w:pStyle w:val="BodyText"/>
        <w:spacing w:before="3"/>
        <w:rPr>
          <w:rFonts w:ascii="Times New Roman" w:hAnsi="Times New Roman" w:cs="Times New Roman"/>
        </w:rPr>
      </w:pPr>
    </w:p>
    <w:p w:rsidR="000A50BC" w:rsidRPr="003312C2" w:rsidRDefault="00D9519A">
      <w:pPr>
        <w:pStyle w:val="Heading1"/>
        <w:spacing w:line="244" w:lineRule="auto"/>
        <w:ind w:left="2943" w:right="2693" w:hanging="882"/>
        <w:rPr>
          <w:rFonts w:ascii="Times New Roman" w:hAnsi="Times New Roman" w:cs="Times New Roman"/>
        </w:rPr>
      </w:pPr>
      <w:r w:rsidRPr="003312C2">
        <w:rPr>
          <w:rFonts w:ascii="Times New Roman" w:hAnsi="Times New Roman" w:cs="Times New Roman"/>
        </w:rPr>
        <w:t>INDIA–</w:t>
      </w:r>
      <w:r w:rsidR="006414CD" w:rsidRPr="003312C2">
        <w:rPr>
          <w:rFonts w:ascii="Times New Roman" w:hAnsi="Times New Roman" w:cs="Times New Roman"/>
        </w:rPr>
        <w:t>ARGENTINA</w:t>
      </w:r>
      <w:r w:rsidRPr="003312C2">
        <w:rPr>
          <w:rFonts w:ascii="Times New Roman" w:hAnsi="Times New Roman" w:cs="Times New Roman"/>
        </w:rPr>
        <w:t xml:space="preserve"> PROGRAMME OF COOPERATION</w:t>
      </w:r>
      <w:r w:rsidRPr="003312C2">
        <w:rPr>
          <w:rFonts w:ascii="Times New Roman" w:hAnsi="Times New Roman" w:cs="Times New Roman"/>
          <w:spacing w:val="-52"/>
        </w:rPr>
        <w:t xml:space="preserve"> </w:t>
      </w:r>
      <w:r w:rsidRPr="003312C2">
        <w:rPr>
          <w:rFonts w:ascii="Times New Roman" w:hAnsi="Times New Roman" w:cs="Times New Roman"/>
        </w:rPr>
        <w:t>IN</w:t>
      </w:r>
      <w:r w:rsidRPr="003312C2">
        <w:rPr>
          <w:rFonts w:ascii="Times New Roman" w:hAnsi="Times New Roman" w:cs="Times New Roman"/>
          <w:spacing w:val="-1"/>
        </w:rPr>
        <w:t xml:space="preserve"> </w:t>
      </w:r>
      <w:r w:rsidRPr="003312C2">
        <w:rPr>
          <w:rFonts w:ascii="Times New Roman" w:hAnsi="Times New Roman" w:cs="Times New Roman"/>
        </w:rPr>
        <w:t>SCIENCE</w:t>
      </w:r>
      <w:r w:rsidRPr="003312C2">
        <w:rPr>
          <w:rFonts w:ascii="Times New Roman" w:hAnsi="Times New Roman" w:cs="Times New Roman"/>
          <w:spacing w:val="-1"/>
        </w:rPr>
        <w:t xml:space="preserve"> </w:t>
      </w:r>
      <w:r w:rsidRPr="003312C2">
        <w:rPr>
          <w:rFonts w:ascii="Times New Roman" w:hAnsi="Times New Roman" w:cs="Times New Roman"/>
        </w:rPr>
        <w:t>AND</w:t>
      </w:r>
      <w:r w:rsidRPr="003312C2">
        <w:rPr>
          <w:rFonts w:ascii="Times New Roman" w:hAnsi="Times New Roman" w:cs="Times New Roman"/>
          <w:spacing w:val="-2"/>
        </w:rPr>
        <w:t xml:space="preserve"> </w:t>
      </w:r>
      <w:r w:rsidRPr="003312C2">
        <w:rPr>
          <w:rFonts w:ascii="Times New Roman" w:hAnsi="Times New Roman" w:cs="Times New Roman"/>
        </w:rPr>
        <w:t>TECHNOLOGY</w:t>
      </w:r>
    </w:p>
    <w:p w:rsidR="000A50BC" w:rsidRPr="003312C2" w:rsidRDefault="000A50BC">
      <w:pPr>
        <w:pStyle w:val="BodyText"/>
        <w:rPr>
          <w:rFonts w:ascii="Times New Roman" w:hAnsi="Times New Roman" w:cs="Times New Roman"/>
          <w:b/>
        </w:rPr>
      </w:pPr>
    </w:p>
    <w:p w:rsidR="000A50BC" w:rsidRPr="003312C2" w:rsidRDefault="000A50BC">
      <w:pPr>
        <w:pStyle w:val="BodyText"/>
        <w:rPr>
          <w:rFonts w:ascii="Times New Roman" w:hAnsi="Times New Roman" w:cs="Times New Roman"/>
          <w:b/>
        </w:rPr>
      </w:pPr>
    </w:p>
    <w:p w:rsidR="000A50BC" w:rsidRPr="003312C2" w:rsidRDefault="00D9519A">
      <w:pPr>
        <w:pStyle w:val="ListParagraph"/>
        <w:numPr>
          <w:ilvl w:val="0"/>
          <w:numId w:val="1"/>
        </w:numPr>
        <w:tabs>
          <w:tab w:val="left" w:pos="543"/>
        </w:tabs>
        <w:spacing w:before="1"/>
        <w:jc w:val="left"/>
        <w:rPr>
          <w:b/>
        </w:rPr>
      </w:pPr>
      <w:r w:rsidRPr="003312C2">
        <w:rPr>
          <w:b/>
        </w:rPr>
        <w:t>PROJECT</w:t>
      </w:r>
      <w:r w:rsidRPr="003312C2">
        <w:rPr>
          <w:b/>
          <w:spacing w:val="-4"/>
        </w:rPr>
        <w:t xml:space="preserve"> </w:t>
      </w:r>
      <w:r w:rsidRPr="003312C2">
        <w:rPr>
          <w:b/>
        </w:rPr>
        <w:t>IDENTIFICATION</w:t>
      </w:r>
    </w:p>
    <w:p w:rsidR="000A50BC" w:rsidRPr="003312C2" w:rsidRDefault="000A50BC">
      <w:pPr>
        <w:pStyle w:val="BodyText"/>
        <w:spacing w:before="7"/>
        <w:rPr>
          <w:rFonts w:ascii="Times New Roman" w:hAnsi="Times New Roman" w:cs="Times New Roman"/>
          <w:b/>
        </w:rPr>
      </w:pPr>
    </w:p>
    <w:p w:rsidR="000A50BC" w:rsidRPr="003312C2" w:rsidRDefault="00D9519A">
      <w:pPr>
        <w:pStyle w:val="ListParagraph"/>
        <w:numPr>
          <w:ilvl w:val="1"/>
          <w:numId w:val="1"/>
        </w:numPr>
        <w:tabs>
          <w:tab w:val="left" w:pos="826"/>
        </w:tabs>
        <w:ind w:left="826" w:hanging="284"/>
      </w:pPr>
      <w:r w:rsidRPr="003312C2">
        <w:t>Title</w:t>
      </w:r>
      <w:r w:rsidRPr="003312C2">
        <w:rPr>
          <w:spacing w:val="-2"/>
        </w:rPr>
        <w:t xml:space="preserve"> </w:t>
      </w:r>
      <w:r w:rsidRPr="003312C2">
        <w:t>of</w:t>
      </w:r>
      <w:r w:rsidRPr="003312C2">
        <w:rPr>
          <w:spacing w:val="-1"/>
        </w:rPr>
        <w:t xml:space="preserve"> </w:t>
      </w:r>
      <w:r w:rsidRPr="003312C2">
        <w:t>the</w:t>
      </w:r>
      <w:r w:rsidRPr="003312C2">
        <w:rPr>
          <w:spacing w:val="-3"/>
        </w:rPr>
        <w:t xml:space="preserve"> </w:t>
      </w:r>
      <w:r w:rsidRPr="003312C2">
        <w:t>Project:</w:t>
      </w:r>
    </w:p>
    <w:p w:rsidR="000A50BC" w:rsidRPr="003312C2" w:rsidRDefault="00D9519A">
      <w:pPr>
        <w:pStyle w:val="ListParagraph"/>
        <w:numPr>
          <w:ilvl w:val="1"/>
          <w:numId w:val="1"/>
        </w:numPr>
        <w:tabs>
          <w:tab w:val="left" w:pos="826"/>
        </w:tabs>
        <w:spacing w:before="64"/>
        <w:ind w:left="826" w:hanging="284"/>
      </w:pPr>
      <w:r w:rsidRPr="003312C2">
        <w:t>Duration</w:t>
      </w:r>
      <w:r w:rsidRPr="003312C2">
        <w:rPr>
          <w:spacing w:val="-3"/>
        </w:rPr>
        <w:t xml:space="preserve"> </w:t>
      </w:r>
      <w:r w:rsidRPr="003312C2">
        <w:t>of</w:t>
      </w:r>
      <w:r w:rsidRPr="003312C2">
        <w:rPr>
          <w:spacing w:val="-2"/>
        </w:rPr>
        <w:t xml:space="preserve"> </w:t>
      </w:r>
      <w:r w:rsidRPr="003312C2">
        <w:t>the Project:</w:t>
      </w:r>
    </w:p>
    <w:p w:rsidR="000A50BC" w:rsidRPr="003312C2" w:rsidRDefault="00D9519A">
      <w:pPr>
        <w:pStyle w:val="ListParagraph"/>
        <w:numPr>
          <w:ilvl w:val="1"/>
          <w:numId w:val="1"/>
        </w:numPr>
        <w:tabs>
          <w:tab w:val="left" w:pos="826"/>
        </w:tabs>
        <w:spacing w:before="66"/>
        <w:ind w:left="826" w:hanging="284"/>
      </w:pPr>
      <w:r w:rsidRPr="003312C2">
        <w:rPr>
          <w:spacing w:val="-1"/>
        </w:rPr>
        <w:t>Main</w:t>
      </w:r>
      <w:r w:rsidRPr="003312C2">
        <w:rPr>
          <w:spacing w:val="-2"/>
        </w:rPr>
        <w:t xml:space="preserve"> </w:t>
      </w:r>
      <w:r w:rsidRPr="003312C2">
        <w:rPr>
          <w:spacing w:val="-1"/>
        </w:rPr>
        <w:t xml:space="preserve">research/thematic </w:t>
      </w:r>
      <w:r w:rsidRPr="003312C2">
        <w:t>area,</w:t>
      </w:r>
      <w:r w:rsidRPr="003312C2">
        <w:rPr>
          <w:spacing w:val="1"/>
        </w:rPr>
        <w:t xml:space="preserve"> </w:t>
      </w:r>
      <w:r w:rsidRPr="003312C2">
        <w:t>of</w:t>
      </w:r>
      <w:r w:rsidRPr="003312C2">
        <w:rPr>
          <w:spacing w:val="-2"/>
        </w:rPr>
        <w:t xml:space="preserve"> </w:t>
      </w:r>
      <w:r w:rsidRPr="003312C2">
        <w:t>the</w:t>
      </w:r>
      <w:r w:rsidRPr="003312C2">
        <w:rPr>
          <w:spacing w:val="1"/>
        </w:rPr>
        <w:t xml:space="preserve"> </w:t>
      </w:r>
      <w:r w:rsidRPr="003312C2">
        <w:t>project</w:t>
      </w:r>
      <w:r w:rsidRPr="003312C2">
        <w:rPr>
          <w:spacing w:val="2"/>
        </w:rPr>
        <w:t xml:space="preserve"> </w:t>
      </w:r>
      <w:r w:rsidRPr="003312C2">
        <w:t>(Ref.</w:t>
      </w:r>
      <w:r w:rsidRPr="003312C2">
        <w:rPr>
          <w:spacing w:val="-2"/>
        </w:rPr>
        <w:t xml:space="preserve"> </w:t>
      </w:r>
      <w:r w:rsidRPr="003312C2">
        <w:t>field</w:t>
      </w:r>
      <w:r w:rsidRPr="003312C2">
        <w:rPr>
          <w:spacing w:val="-3"/>
        </w:rPr>
        <w:t xml:space="preserve"> </w:t>
      </w:r>
      <w:r w:rsidRPr="003312C2">
        <w:t>from</w:t>
      </w:r>
      <w:r w:rsidRPr="003312C2">
        <w:rPr>
          <w:spacing w:val="-3"/>
        </w:rPr>
        <w:t xml:space="preserve"> </w:t>
      </w:r>
      <w:r w:rsidRPr="003312C2">
        <w:t>subjects</w:t>
      </w:r>
      <w:r w:rsidRPr="003312C2">
        <w:rPr>
          <w:spacing w:val="1"/>
        </w:rPr>
        <w:t xml:space="preserve"> </w:t>
      </w:r>
      <w:r w:rsidRPr="003312C2">
        <w:t>mentioned</w:t>
      </w:r>
      <w:r w:rsidRPr="003312C2">
        <w:rPr>
          <w:spacing w:val="1"/>
        </w:rPr>
        <w:t xml:space="preserve"> </w:t>
      </w:r>
      <w:r w:rsidRPr="003312C2">
        <w:t>in</w:t>
      </w:r>
      <w:r w:rsidRPr="003312C2">
        <w:rPr>
          <w:spacing w:val="-27"/>
        </w:rPr>
        <w:t xml:space="preserve"> </w:t>
      </w:r>
      <w:r w:rsidRPr="003312C2">
        <w:t>call):</w:t>
      </w:r>
    </w:p>
    <w:p w:rsidR="000A50BC" w:rsidRPr="003312C2" w:rsidRDefault="00D9519A">
      <w:pPr>
        <w:pStyle w:val="ListParagraph"/>
        <w:numPr>
          <w:ilvl w:val="1"/>
          <w:numId w:val="1"/>
        </w:numPr>
        <w:tabs>
          <w:tab w:val="left" w:pos="826"/>
        </w:tabs>
        <w:spacing w:before="62" w:line="244" w:lineRule="auto"/>
        <w:ind w:left="826" w:right="5040" w:hanging="284"/>
      </w:pPr>
      <w:r w:rsidRPr="003312C2">
        <w:rPr>
          <w:spacing w:val="-1"/>
        </w:rPr>
        <w:t>Field</w:t>
      </w:r>
      <w:r w:rsidRPr="003312C2">
        <w:t xml:space="preserve"> of</w:t>
      </w:r>
      <w:r w:rsidRPr="003312C2">
        <w:rPr>
          <w:spacing w:val="-1"/>
        </w:rPr>
        <w:t xml:space="preserve"> </w:t>
      </w:r>
      <w:r w:rsidRPr="003312C2">
        <w:t>science</w:t>
      </w:r>
      <w:r w:rsidRPr="003312C2">
        <w:rPr>
          <w:spacing w:val="1"/>
        </w:rPr>
        <w:t xml:space="preserve"> </w:t>
      </w:r>
      <w:r w:rsidRPr="003312C2">
        <w:t>and</w:t>
      </w:r>
      <w:r w:rsidRPr="003312C2">
        <w:rPr>
          <w:spacing w:val="-3"/>
        </w:rPr>
        <w:t xml:space="preserve"> </w:t>
      </w:r>
      <w:r w:rsidRPr="003312C2">
        <w:t>technology</w:t>
      </w:r>
      <w:r w:rsidRPr="003312C2">
        <w:rPr>
          <w:spacing w:val="-2"/>
        </w:rPr>
        <w:t xml:space="preserve"> </w:t>
      </w:r>
      <w:r w:rsidRPr="003312C2">
        <w:t>covered</w:t>
      </w:r>
      <w:r w:rsidRPr="003312C2">
        <w:rPr>
          <w:spacing w:val="1"/>
        </w:rPr>
        <w:t xml:space="preserve"> </w:t>
      </w:r>
      <w:r w:rsidRPr="003312C2">
        <w:t>by</w:t>
      </w:r>
      <w:r w:rsidRPr="003312C2">
        <w:rPr>
          <w:spacing w:val="-19"/>
        </w:rPr>
        <w:t xml:space="preserve"> </w:t>
      </w:r>
      <w:r w:rsidRPr="003312C2">
        <w:t>the</w:t>
      </w:r>
      <w:r w:rsidRPr="003312C2">
        <w:rPr>
          <w:spacing w:val="-52"/>
        </w:rPr>
        <w:t xml:space="preserve"> </w:t>
      </w:r>
      <w:r w:rsidRPr="003312C2">
        <w:t>Proposal (4 Keywords qualifying the scope of</w:t>
      </w:r>
      <w:r w:rsidRPr="003312C2">
        <w:rPr>
          <w:spacing w:val="1"/>
        </w:rPr>
        <w:t xml:space="preserve"> </w:t>
      </w:r>
      <w:r w:rsidRPr="003312C2">
        <w:t>proposal)</w:t>
      </w:r>
    </w:p>
    <w:p w:rsidR="000A50BC" w:rsidRPr="003312C2" w:rsidRDefault="00D9519A">
      <w:pPr>
        <w:pStyle w:val="ListParagraph"/>
        <w:numPr>
          <w:ilvl w:val="1"/>
          <w:numId w:val="1"/>
        </w:numPr>
        <w:tabs>
          <w:tab w:val="left" w:pos="826"/>
        </w:tabs>
        <w:spacing w:before="51"/>
        <w:ind w:left="826" w:hanging="284"/>
      </w:pPr>
      <w:r w:rsidRPr="003312C2">
        <w:t>Project</w:t>
      </w:r>
      <w:r w:rsidRPr="003312C2">
        <w:rPr>
          <w:spacing w:val="-3"/>
        </w:rPr>
        <w:t xml:space="preserve"> </w:t>
      </w:r>
      <w:r w:rsidRPr="003312C2">
        <w:t>Investigators</w:t>
      </w:r>
      <w:r w:rsidRPr="003312C2">
        <w:rPr>
          <w:spacing w:val="-3"/>
        </w:rPr>
        <w:t xml:space="preserve"> </w:t>
      </w:r>
      <w:r w:rsidRPr="003312C2">
        <w:t>(PI)</w:t>
      </w:r>
      <w:r w:rsidRPr="003312C2">
        <w:rPr>
          <w:spacing w:val="-4"/>
        </w:rPr>
        <w:t xml:space="preserve"> </w:t>
      </w:r>
      <w:r w:rsidRPr="003312C2">
        <w:t>and</w:t>
      </w:r>
      <w:r w:rsidRPr="003312C2">
        <w:rPr>
          <w:spacing w:val="-3"/>
        </w:rPr>
        <w:t xml:space="preserve"> </w:t>
      </w:r>
      <w:r w:rsidRPr="003312C2">
        <w:t>Collaborating</w:t>
      </w:r>
      <w:r w:rsidRPr="003312C2">
        <w:rPr>
          <w:spacing w:val="-7"/>
        </w:rPr>
        <w:t xml:space="preserve"> </w:t>
      </w:r>
      <w:r w:rsidRPr="003312C2">
        <w:t>Institutions:</w:t>
      </w:r>
    </w:p>
    <w:p w:rsidR="000A50BC" w:rsidRPr="003312C2" w:rsidRDefault="000A50BC">
      <w:pPr>
        <w:pStyle w:val="BodyText"/>
        <w:spacing w:before="5"/>
        <w:rPr>
          <w:rFonts w:ascii="Times New Roman" w:hAnsi="Times New Roman" w:cs="Times New Roman"/>
        </w:rPr>
      </w:pPr>
    </w:p>
    <w:tbl>
      <w:tblPr>
        <w:tblW w:w="0" w:type="auto"/>
        <w:tblInd w:w="6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2821"/>
        <w:gridCol w:w="2970"/>
        <w:gridCol w:w="3343"/>
      </w:tblGrid>
      <w:tr w:rsidR="000A50BC" w:rsidRPr="003312C2">
        <w:trPr>
          <w:trHeight w:val="676"/>
        </w:trPr>
        <w:tc>
          <w:tcPr>
            <w:tcW w:w="2821" w:type="dxa"/>
          </w:tcPr>
          <w:p w:rsidR="000A50BC" w:rsidRPr="003312C2" w:rsidRDefault="000A50BC">
            <w:pPr>
              <w:pStyle w:val="TableParagraph"/>
            </w:pPr>
          </w:p>
        </w:tc>
        <w:tc>
          <w:tcPr>
            <w:tcW w:w="2970" w:type="dxa"/>
          </w:tcPr>
          <w:p w:rsidR="000A50BC" w:rsidRPr="003312C2" w:rsidRDefault="00D9519A">
            <w:pPr>
              <w:pStyle w:val="TableParagraph"/>
              <w:spacing w:before="44"/>
              <w:ind w:left="1141" w:right="1175"/>
              <w:rPr>
                <w:b/>
              </w:rPr>
            </w:pPr>
            <w:r w:rsidRPr="003312C2">
              <w:rPr>
                <w:b/>
              </w:rPr>
              <w:t>Indian</w:t>
            </w:r>
            <w:r w:rsidRPr="003312C2">
              <w:rPr>
                <w:b/>
                <w:spacing w:val="-52"/>
              </w:rPr>
              <w:t xml:space="preserve"> </w:t>
            </w:r>
            <w:r w:rsidRPr="003312C2">
              <w:rPr>
                <w:b/>
              </w:rPr>
              <w:t>Side</w:t>
            </w:r>
          </w:p>
        </w:tc>
        <w:tc>
          <w:tcPr>
            <w:tcW w:w="3343" w:type="dxa"/>
          </w:tcPr>
          <w:p w:rsidR="000A50BC" w:rsidRPr="003312C2" w:rsidRDefault="006414CD" w:rsidP="006414CD">
            <w:pPr>
              <w:pStyle w:val="TableParagraph"/>
              <w:spacing w:line="338" w:lineRule="exact"/>
              <w:ind w:left="1374" w:right="858"/>
              <w:jc w:val="center"/>
              <w:rPr>
                <w:b/>
              </w:rPr>
            </w:pPr>
            <w:r w:rsidRPr="003312C2">
              <w:rPr>
                <w:b/>
              </w:rPr>
              <w:t xml:space="preserve">Argentina </w:t>
            </w:r>
            <w:r w:rsidR="00D9519A" w:rsidRPr="003312C2">
              <w:rPr>
                <w:b/>
              </w:rPr>
              <w:t>Side</w:t>
            </w:r>
          </w:p>
        </w:tc>
      </w:tr>
      <w:tr w:rsidR="000A50BC" w:rsidRPr="003312C2">
        <w:trPr>
          <w:trHeight w:val="2282"/>
        </w:trPr>
        <w:tc>
          <w:tcPr>
            <w:tcW w:w="2821" w:type="dxa"/>
          </w:tcPr>
          <w:p w:rsidR="000A50BC" w:rsidRPr="003312C2" w:rsidRDefault="00D9519A">
            <w:pPr>
              <w:pStyle w:val="TableParagraph"/>
              <w:spacing w:before="39" w:line="259" w:lineRule="auto"/>
              <w:ind w:left="112" w:right="812"/>
            </w:pPr>
            <w:r w:rsidRPr="003312C2">
              <w:t>Name</w:t>
            </w:r>
            <w:r w:rsidRPr="003312C2">
              <w:rPr>
                <w:spacing w:val="-1"/>
              </w:rPr>
              <w:t xml:space="preserve"> </w:t>
            </w:r>
            <w:r w:rsidRPr="003312C2">
              <w:t>of</w:t>
            </w:r>
            <w:r w:rsidRPr="003312C2">
              <w:rPr>
                <w:spacing w:val="1"/>
              </w:rPr>
              <w:t xml:space="preserve"> </w:t>
            </w:r>
            <w:r w:rsidRPr="003312C2">
              <w:t>PI:</w:t>
            </w:r>
            <w:r w:rsidRPr="003312C2">
              <w:rPr>
                <w:spacing w:val="1"/>
              </w:rPr>
              <w:t xml:space="preserve"> </w:t>
            </w:r>
            <w:r w:rsidRPr="003312C2">
              <w:t>Designation:</w:t>
            </w:r>
            <w:r w:rsidRPr="003312C2">
              <w:rPr>
                <w:spacing w:val="1"/>
              </w:rPr>
              <w:t xml:space="preserve"> </w:t>
            </w:r>
            <w:r w:rsidRPr="003312C2">
              <w:t>Institution's Address:</w:t>
            </w:r>
            <w:r w:rsidRPr="003312C2">
              <w:rPr>
                <w:spacing w:val="-52"/>
              </w:rPr>
              <w:t xml:space="preserve"> </w:t>
            </w:r>
            <w:r w:rsidRPr="003312C2">
              <w:t>Tel:</w:t>
            </w:r>
          </w:p>
          <w:p w:rsidR="000A50BC" w:rsidRPr="003312C2" w:rsidRDefault="00D9519A">
            <w:pPr>
              <w:pStyle w:val="TableParagraph"/>
              <w:spacing w:before="45" w:line="264" w:lineRule="auto"/>
              <w:ind w:left="112" w:right="1982"/>
            </w:pPr>
            <w:r w:rsidRPr="003312C2">
              <w:t>Mobile:</w:t>
            </w:r>
            <w:r w:rsidRPr="003312C2">
              <w:rPr>
                <w:spacing w:val="-52"/>
              </w:rPr>
              <w:t xml:space="preserve"> </w:t>
            </w:r>
            <w:r w:rsidRPr="003312C2">
              <w:t>Fax:</w:t>
            </w:r>
          </w:p>
          <w:p w:rsidR="000A50BC" w:rsidRPr="003312C2" w:rsidRDefault="00D9519A">
            <w:pPr>
              <w:pStyle w:val="TableParagraph"/>
              <w:spacing w:before="29"/>
              <w:ind w:left="112"/>
            </w:pPr>
            <w:r w:rsidRPr="003312C2">
              <w:t>E-mail:</w:t>
            </w:r>
          </w:p>
          <w:p w:rsidR="000A50BC" w:rsidRPr="003312C2" w:rsidRDefault="00D9519A">
            <w:pPr>
              <w:pStyle w:val="TableParagraph"/>
              <w:spacing w:before="9" w:line="238" w:lineRule="exact"/>
              <w:ind w:left="112"/>
            </w:pPr>
            <w:r w:rsidRPr="003312C2">
              <w:t>Date</w:t>
            </w:r>
            <w:r w:rsidRPr="003312C2">
              <w:rPr>
                <w:spacing w:val="-2"/>
              </w:rPr>
              <w:t xml:space="preserve"> </w:t>
            </w:r>
            <w:r w:rsidRPr="003312C2">
              <w:t>of</w:t>
            </w:r>
            <w:r w:rsidRPr="003312C2">
              <w:rPr>
                <w:spacing w:val="-1"/>
              </w:rPr>
              <w:t xml:space="preserve"> </w:t>
            </w:r>
            <w:r w:rsidRPr="003312C2">
              <w:t>Birth:</w:t>
            </w:r>
          </w:p>
        </w:tc>
        <w:tc>
          <w:tcPr>
            <w:tcW w:w="2970" w:type="dxa"/>
          </w:tcPr>
          <w:p w:rsidR="000A50BC" w:rsidRPr="003312C2" w:rsidRDefault="000A50BC">
            <w:pPr>
              <w:pStyle w:val="TableParagraph"/>
            </w:pPr>
          </w:p>
        </w:tc>
        <w:tc>
          <w:tcPr>
            <w:tcW w:w="3343" w:type="dxa"/>
          </w:tcPr>
          <w:p w:rsidR="000A50BC" w:rsidRPr="003312C2" w:rsidRDefault="000A50BC">
            <w:pPr>
              <w:pStyle w:val="TableParagraph"/>
            </w:pPr>
          </w:p>
        </w:tc>
      </w:tr>
      <w:tr w:rsidR="000A50BC" w:rsidRPr="003312C2">
        <w:trPr>
          <w:trHeight w:val="2304"/>
        </w:trPr>
        <w:tc>
          <w:tcPr>
            <w:tcW w:w="2821" w:type="dxa"/>
          </w:tcPr>
          <w:p w:rsidR="000A50BC" w:rsidRPr="003312C2" w:rsidRDefault="00D9519A">
            <w:pPr>
              <w:pStyle w:val="TableParagraph"/>
              <w:spacing w:before="39" w:line="261" w:lineRule="auto"/>
              <w:ind w:left="112" w:right="812"/>
            </w:pPr>
            <w:r w:rsidRPr="003312C2">
              <w:t>Name</w:t>
            </w:r>
            <w:r w:rsidRPr="003312C2">
              <w:rPr>
                <w:spacing w:val="-1"/>
              </w:rPr>
              <w:t xml:space="preserve"> </w:t>
            </w:r>
            <w:r w:rsidRPr="003312C2">
              <w:t>of</w:t>
            </w:r>
            <w:r w:rsidRPr="003312C2">
              <w:rPr>
                <w:spacing w:val="1"/>
              </w:rPr>
              <w:t xml:space="preserve"> </w:t>
            </w:r>
            <w:r w:rsidRPr="003312C2">
              <w:t>Co-PI</w:t>
            </w:r>
            <w:r w:rsidRPr="003312C2">
              <w:rPr>
                <w:spacing w:val="1"/>
              </w:rPr>
              <w:t xml:space="preserve"> </w:t>
            </w:r>
            <w:r w:rsidRPr="003312C2">
              <w:t>Designation:</w:t>
            </w:r>
            <w:r w:rsidRPr="003312C2">
              <w:rPr>
                <w:spacing w:val="1"/>
              </w:rPr>
              <w:t xml:space="preserve"> </w:t>
            </w:r>
            <w:r w:rsidRPr="003312C2">
              <w:t>Institution's Address:</w:t>
            </w:r>
            <w:r w:rsidRPr="003312C2">
              <w:rPr>
                <w:spacing w:val="-52"/>
              </w:rPr>
              <w:t xml:space="preserve"> </w:t>
            </w:r>
            <w:r w:rsidRPr="003312C2">
              <w:t>Tel:</w:t>
            </w:r>
          </w:p>
          <w:p w:rsidR="000A50BC" w:rsidRPr="003312C2" w:rsidRDefault="00D9519A">
            <w:pPr>
              <w:pStyle w:val="TableParagraph"/>
              <w:spacing w:before="45" w:line="278" w:lineRule="auto"/>
              <w:ind w:left="112" w:right="1982"/>
            </w:pPr>
            <w:r w:rsidRPr="003312C2">
              <w:t>Mobile:</w:t>
            </w:r>
            <w:r w:rsidRPr="003312C2">
              <w:rPr>
                <w:spacing w:val="-52"/>
              </w:rPr>
              <w:t xml:space="preserve"> </w:t>
            </w:r>
            <w:r w:rsidRPr="003312C2">
              <w:t>Fax:</w:t>
            </w:r>
          </w:p>
          <w:p w:rsidR="000A50BC" w:rsidRPr="003312C2" w:rsidRDefault="00D9519A">
            <w:pPr>
              <w:pStyle w:val="TableParagraph"/>
              <w:spacing w:before="13"/>
              <w:ind w:left="112"/>
            </w:pPr>
            <w:r w:rsidRPr="003312C2">
              <w:t>E-mail:</w:t>
            </w:r>
          </w:p>
          <w:p w:rsidR="000A50BC" w:rsidRPr="003312C2" w:rsidRDefault="00D9519A">
            <w:pPr>
              <w:pStyle w:val="TableParagraph"/>
              <w:spacing w:before="6" w:line="238" w:lineRule="exact"/>
              <w:ind w:left="112"/>
            </w:pPr>
            <w:r w:rsidRPr="003312C2">
              <w:t>Date</w:t>
            </w:r>
            <w:r w:rsidRPr="003312C2">
              <w:rPr>
                <w:spacing w:val="-2"/>
              </w:rPr>
              <w:t xml:space="preserve"> </w:t>
            </w:r>
            <w:r w:rsidRPr="003312C2">
              <w:t>of</w:t>
            </w:r>
            <w:r w:rsidRPr="003312C2">
              <w:rPr>
                <w:spacing w:val="-1"/>
              </w:rPr>
              <w:t xml:space="preserve"> </w:t>
            </w:r>
            <w:r w:rsidRPr="003312C2">
              <w:t>Birth:</w:t>
            </w:r>
          </w:p>
        </w:tc>
        <w:tc>
          <w:tcPr>
            <w:tcW w:w="2970" w:type="dxa"/>
          </w:tcPr>
          <w:p w:rsidR="000A50BC" w:rsidRPr="003312C2" w:rsidRDefault="000A50BC">
            <w:pPr>
              <w:pStyle w:val="TableParagraph"/>
            </w:pPr>
          </w:p>
        </w:tc>
        <w:tc>
          <w:tcPr>
            <w:tcW w:w="3343" w:type="dxa"/>
          </w:tcPr>
          <w:p w:rsidR="000A50BC" w:rsidRPr="003312C2" w:rsidRDefault="000A50BC">
            <w:pPr>
              <w:pStyle w:val="TableParagraph"/>
            </w:pPr>
          </w:p>
        </w:tc>
      </w:tr>
    </w:tbl>
    <w:p w:rsidR="000A50BC" w:rsidRPr="003312C2" w:rsidRDefault="000A50BC">
      <w:pPr>
        <w:pStyle w:val="BodyText"/>
        <w:rPr>
          <w:rFonts w:ascii="Times New Roman" w:hAnsi="Times New Roman" w:cs="Times New Roman"/>
        </w:rPr>
      </w:pPr>
    </w:p>
    <w:p w:rsidR="000A50BC" w:rsidRPr="003312C2" w:rsidRDefault="000A50BC">
      <w:pPr>
        <w:pStyle w:val="BodyText"/>
        <w:spacing w:before="7"/>
        <w:rPr>
          <w:rFonts w:ascii="Times New Roman" w:hAnsi="Times New Roman" w:cs="Times New Roman"/>
        </w:rPr>
      </w:pPr>
    </w:p>
    <w:p w:rsidR="000A50BC" w:rsidRPr="003312C2" w:rsidRDefault="00D9519A">
      <w:pPr>
        <w:pStyle w:val="Heading1"/>
        <w:rPr>
          <w:rFonts w:ascii="Times New Roman" w:hAnsi="Times New Roman" w:cs="Times New Roman"/>
        </w:rPr>
      </w:pPr>
      <w:r w:rsidRPr="003312C2">
        <w:rPr>
          <w:rFonts w:ascii="Times New Roman" w:hAnsi="Times New Roman" w:cs="Times New Roman"/>
        </w:rPr>
        <w:t>Other</w:t>
      </w:r>
      <w:r w:rsidRPr="003312C2">
        <w:rPr>
          <w:rFonts w:ascii="Times New Roman" w:hAnsi="Times New Roman" w:cs="Times New Roman"/>
          <w:spacing w:val="-2"/>
        </w:rPr>
        <w:t xml:space="preserve"> </w:t>
      </w:r>
      <w:r w:rsidRPr="003312C2">
        <w:rPr>
          <w:rFonts w:ascii="Times New Roman" w:hAnsi="Times New Roman" w:cs="Times New Roman"/>
        </w:rPr>
        <w:t>Research</w:t>
      </w:r>
      <w:r w:rsidRPr="003312C2">
        <w:rPr>
          <w:rFonts w:ascii="Times New Roman" w:hAnsi="Times New Roman" w:cs="Times New Roman"/>
          <w:spacing w:val="-4"/>
        </w:rPr>
        <w:t xml:space="preserve"> </w:t>
      </w:r>
      <w:r w:rsidRPr="003312C2">
        <w:rPr>
          <w:rFonts w:ascii="Times New Roman" w:hAnsi="Times New Roman" w:cs="Times New Roman"/>
        </w:rPr>
        <w:t>Team</w:t>
      </w:r>
      <w:r w:rsidRPr="003312C2">
        <w:rPr>
          <w:rFonts w:ascii="Times New Roman" w:hAnsi="Times New Roman" w:cs="Times New Roman"/>
          <w:spacing w:val="-2"/>
        </w:rPr>
        <w:t xml:space="preserve"> </w:t>
      </w:r>
      <w:r w:rsidRPr="003312C2">
        <w:rPr>
          <w:rFonts w:ascii="Times New Roman" w:hAnsi="Times New Roman" w:cs="Times New Roman"/>
        </w:rPr>
        <w:t>(including</w:t>
      </w:r>
      <w:r w:rsidRPr="003312C2">
        <w:rPr>
          <w:rFonts w:ascii="Times New Roman" w:hAnsi="Times New Roman" w:cs="Times New Roman"/>
          <w:spacing w:val="-2"/>
        </w:rPr>
        <w:t xml:space="preserve"> </w:t>
      </w:r>
      <w:r w:rsidRPr="003312C2">
        <w:rPr>
          <w:rFonts w:ascii="Times New Roman" w:hAnsi="Times New Roman" w:cs="Times New Roman"/>
        </w:rPr>
        <w:t>young</w:t>
      </w:r>
      <w:r w:rsidRPr="003312C2">
        <w:rPr>
          <w:rFonts w:ascii="Times New Roman" w:hAnsi="Times New Roman" w:cs="Times New Roman"/>
          <w:spacing w:val="-2"/>
        </w:rPr>
        <w:t xml:space="preserve"> </w:t>
      </w:r>
      <w:r w:rsidRPr="003312C2">
        <w:rPr>
          <w:rFonts w:ascii="Times New Roman" w:hAnsi="Times New Roman" w:cs="Times New Roman"/>
        </w:rPr>
        <w:t>researchers/</w:t>
      </w:r>
      <w:r w:rsidRPr="003312C2">
        <w:rPr>
          <w:rFonts w:ascii="Times New Roman" w:hAnsi="Times New Roman" w:cs="Times New Roman"/>
          <w:spacing w:val="-2"/>
        </w:rPr>
        <w:t xml:space="preserve"> </w:t>
      </w:r>
      <w:r w:rsidRPr="003312C2">
        <w:rPr>
          <w:rFonts w:ascii="Times New Roman" w:hAnsi="Times New Roman" w:cs="Times New Roman"/>
        </w:rPr>
        <w:t>Ph.D.</w:t>
      </w:r>
      <w:r w:rsidRPr="003312C2">
        <w:rPr>
          <w:rFonts w:ascii="Times New Roman" w:hAnsi="Times New Roman" w:cs="Times New Roman"/>
          <w:spacing w:val="-1"/>
        </w:rPr>
        <w:t xml:space="preserve"> </w:t>
      </w:r>
      <w:r w:rsidRPr="003312C2">
        <w:rPr>
          <w:rFonts w:ascii="Times New Roman" w:hAnsi="Times New Roman" w:cs="Times New Roman"/>
        </w:rPr>
        <w:t>students):</w:t>
      </w:r>
    </w:p>
    <w:p w:rsidR="000A50BC" w:rsidRPr="003312C2" w:rsidRDefault="000A50BC">
      <w:pPr>
        <w:pStyle w:val="BodyText"/>
        <w:rPr>
          <w:rFonts w:ascii="Times New Roman" w:hAnsi="Times New Roman" w:cs="Times New Roman"/>
          <w:b/>
        </w:rPr>
      </w:pPr>
    </w:p>
    <w:p w:rsidR="000A50BC" w:rsidRPr="003312C2" w:rsidRDefault="000A50BC">
      <w:pPr>
        <w:pStyle w:val="BodyText"/>
        <w:rPr>
          <w:rFonts w:ascii="Times New Roman" w:hAnsi="Times New Roman" w:cs="Times New Roman"/>
          <w:b/>
        </w:rPr>
      </w:pPr>
    </w:p>
    <w:p w:rsidR="000A50BC" w:rsidRPr="003312C2" w:rsidRDefault="00D9519A">
      <w:pPr>
        <w:pStyle w:val="ListParagraph"/>
        <w:numPr>
          <w:ilvl w:val="0"/>
          <w:numId w:val="1"/>
        </w:numPr>
        <w:tabs>
          <w:tab w:val="left" w:pos="543"/>
        </w:tabs>
        <w:jc w:val="left"/>
        <w:rPr>
          <w:b/>
        </w:rPr>
      </w:pPr>
      <w:r w:rsidRPr="003312C2">
        <w:rPr>
          <w:b/>
        </w:rPr>
        <w:t>TECHNICAL</w:t>
      </w:r>
      <w:r w:rsidRPr="003312C2">
        <w:rPr>
          <w:b/>
          <w:spacing w:val="-1"/>
        </w:rPr>
        <w:t xml:space="preserve"> </w:t>
      </w:r>
      <w:r w:rsidRPr="003312C2">
        <w:rPr>
          <w:b/>
        </w:rPr>
        <w:t>INFORMATION</w:t>
      </w:r>
    </w:p>
    <w:p w:rsidR="000A50BC" w:rsidRPr="003312C2" w:rsidRDefault="00D9519A">
      <w:pPr>
        <w:pStyle w:val="ListParagraph"/>
        <w:numPr>
          <w:ilvl w:val="1"/>
          <w:numId w:val="1"/>
        </w:numPr>
        <w:tabs>
          <w:tab w:val="left" w:pos="826"/>
        </w:tabs>
        <w:spacing w:before="119"/>
        <w:ind w:left="826" w:hanging="284"/>
      </w:pPr>
      <w:r w:rsidRPr="003312C2">
        <w:t>Abstract</w:t>
      </w:r>
      <w:r w:rsidRPr="003312C2">
        <w:rPr>
          <w:spacing w:val="-3"/>
        </w:rPr>
        <w:t xml:space="preserve"> </w:t>
      </w:r>
      <w:r w:rsidRPr="003312C2">
        <w:t>(max.</w:t>
      </w:r>
      <w:r w:rsidRPr="003312C2">
        <w:rPr>
          <w:spacing w:val="-1"/>
        </w:rPr>
        <w:t xml:space="preserve"> </w:t>
      </w:r>
      <w:r w:rsidRPr="003312C2">
        <w:t>250</w:t>
      </w:r>
      <w:r w:rsidRPr="003312C2">
        <w:rPr>
          <w:spacing w:val="-7"/>
        </w:rPr>
        <w:t xml:space="preserve"> </w:t>
      </w:r>
      <w:r w:rsidRPr="003312C2">
        <w:t>words)</w:t>
      </w:r>
    </w:p>
    <w:p w:rsidR="000A50BC" w:rsidRPr="003312C2" w:rsidRDefault="00D9519A">
      <w:pPr>
        <w:pStyle w:val="ListParagraph"/>
        <w:numPr>
          <w:ilvl w:val="1"/>
          <w:numId w:val="1"/>
        </w:numPr>
        <w:tabs>
          <w:tab w:val="left" w:pos="826"/>
        </w:tabs>
        <w:spacing w:before="120"/>
        <w:ind w:left="826" w:hanging="284"/>
      </w:pPr>
      <w:r w:rsidRPr="003312C2">
        <w:t>Objectives</w:t>
      </w:r>
      <w:r w:rsidRPr="003312C2">
        <w:rPr>
          <w:spacing w:val="-2"/>
        </w:rPr>
        <w:t xml:space="preserve"> </w:t>
      </w:r>
      <w:r w:rsidRPr="003312C2">
        <w:t>of</w:t>
      </w:r>
      <w:r w:rsidRPr="003312C2">
        <w:rPr>
          <w:spacing w:val="-1"/>
        </w:rPr>
        <w:t xml:space="preserve"> </w:t>
      </w:r>
      <w:r w:rsidRPr="003312C2">
        <w:t>the</w:t>
      </w:r>
      <w:r w:rsidRPr="003312C2">
        <w:rPr>
          <w:spacing w:val="-2"/>
        </w:rPr>
        <w:t xml:space="preserve"> </w:t>
      </w:r>
      <w:r w:rsidRPr="003312C2">
        <w:t>Project</w:t>
      </w:r>
      <w:r w:rsidRPr="003312C2">
        <w:rPr>
          <w:spacing w:val="-3"/>
        </w:rPr>
        <w:t xml:space="preserve"> </w:t>
      </w:r>
      <w:r w:rsidRPr="003312C2">
        <w:t>(max.</w:t>
      </w:r>
      <w:r w:rsidRPr="003312C2">
        <w:rPr>
          <w:spacing w:val="-1"/>
        </w:rPr>
        <w:t xml:space="preserve"> </w:t>
      </w:r>
      <w:r w:rsidRPr="003312C2">
        <w:t>4-5</w:t>
      </w:r>
      <w:r w:rsidRPr="003312C2">
        <w:rPr>
          <w:spacing w:val="-2"/>
        </w:rPr>
        <w:t xml:space="preserve"> </w:t>
      </w:r>
      <w:r w:rsidRPr="003312C2">
        <w:t>in</w:t>
      </w:r>
      <w:r w:rsidRPr="003312C2">
        <w:rPr>
          <w:spacing w:val="-6"/>
        </w:rPr>
        <w:t xml:space="preserve"> </w:t>
      </w:r>
      <w:r w:rsidRPr="003312C2">
        <w:t>numbers)</w:t>
      </w:r>
    </w:p>
    <w:p w:rsidR="000A50BC" w:rsidRPr="003312C2" w:rsidRDefault="00D9519A">
      <w:pPr>
        <w:pStyle w:val="ListParagraph"/>
        <w:numPr>
          <w:ilvl w:val="1"/>
          <w:numId w:val="1"/>
        </w:numPr>
        <w:tabs>
          <w:tab w:val="left" w:pos="826"/>
        </w:tabs>
        <w:spacing w:before="119"/>
        <w:ind w:left="826" w:hanging="284"/>
      </w:pPr>
      <w:r w:rsidRPr="003312C2">
        <w:t>Expected</w:t>
      </w:r>
      <w:r w:rsidRPr="003312C2">
        <w:rPr>
          <w:spacing w:val="-4"/>
        </w:rPr>
        <w:t xml:space="preserve"> </w:t>
      </w:r>
      <w:r w:rsidRPr="003312C2">
        <w:t>Major</w:t>
      </w:r>
      <w:r w:rsidRPr="003312C2">
        <w:rPr>
          <w:spacing w:val="-1"/>
        </w:rPr>
        <w:t xml:space="preserve"> </w:t>
      </w:r>
      <w:r w:rsidRPr="003312C2">
        <w:t>Outcomes:</w:t>
      </w:r>
    </w:p>
    <w:p w:rsidR="000A50BC" w:rsidRPr="003312C2" w:rsidRDefault="00D9519A">
      <w:pPr>
        <w:pStyle w:val="ListParagraph"/>
        <w:numPr>
          <w:ilvl w:val="1"/>
          <w:numId w:val="1"/>
        </w:numPr>
        <w:tabs>
          <w:tab w:val="left" w:pos="826"/>
        </w:tabs>
        <w:spacing w:before="64" w:line="244" w:lineRule="auto"/>
        <w:ind w:left="826" w:right="593" w:hanging="284"/>
      </w:pPr>
      <w:r w:rsidRPr="003312C2">
        <w:t>Justification for collaboration &amp; brief information about national and international scenario in the</w:t>
      </w:r>
      <w:r w:rsidRPr="003312C2">
        <w:rPr>
          <w:spacing w:val="-52"/>
        </w:rPr>
        <w:t xml:space="preserve"> </w:t>
      </w:r>
      <w:r w:rsidRPr="003312C2">
        <w:t>proposed</w:t>
      </w:r>
      <w:r w:rsidRPr="003312C2">
        <w:rPr>
          <w:spacing w:val="-1"/>
        </w:rPr>
        <w:t xml:space="preserve"> </w:t>
      </w:r>
      <w:r w:rsidRPr="003312C2">
        <w:t>area</w:t>
      </w:r>
      <w:r w:rsidRPr="003312C2">
        <w:rPr>
          <w:spacing w:val="-2"/>
        </w:rPr>
        <w:t xml:space="preserve"> </w:t>
      </w:r>
      <w:r w:rsidRPr="003312C2">
        <w:t>of</w:t>
      </w:r>
      <w:r w:rsidRPr="003312C2">
        <w:rPr>
          <w:spacing w:val="-2"/>
        </w:rPr>
        <w:t xml:space="preserve"> </w:t>
      </w:r>
      <w:r w:rsidRPr="003312C2">
        <w:t>research (max. one</w:t>
      </w:r>
      <w:r w:rsidRPr="003312C2">
        <w:rPr>
          <w:spacing w:val="-2"/>
        </w:rPr>
        <w:t xml:space="preserve"> </w:t>
      </w:r>
      <w:r w:rsidRPr="003312C2">
        <w:t>page)</w:t>
      </w:r>
    </w:p>
    <w:p w:rsidR="000A50BC" w:rsidRPr="003312C2" w:rsidRDefault="000A50BC">
      <w:pPr>
        <w:spacing w:line="244" w:lineRule="auto"/>
        <w:rPr>
          <w:rFonts w:ascii="Times New Roman" w:hAnsi="Times New Roman" w:cs="Times New Roman"/>
        </w:rPr>
        <w:sectPr w:rsidR="000A50BC" w:rsidRPr="003312C2">
          <w:pgSz w:w="11900" w:h="16850"/>
          <w:pgMar w:top="1280" w:right="580" w:bottom="280" w:left="1320" w:header="720" w:footer="720" w:gutter="0"/>
          <w:cols w:space="720"/>
        </w:sectPr>
      </w:pPr>
    </w:p>
    <w:p w:rsidR="000A50BC" w:rsidRPr="003312C2" w:rsidRDefault="00D9519A">
      <w:pPr>
        <w:pStyle w:val="ListParagraph"/>
        <w:numPr>
          <w:ilvl w:val="1"/>
          <w:numId w:val="1"/>
        </w:numPr>
        <w:tabs>
          <w:tab w:val="left" w:pos="826"/>
        </w:tabs>
        <w:spacing w:before="75"/>
        <w:ind w:left="826" w:hanging="284"/>
      </w:pPr>
      <w:r w:rsidRPr="003312C2">
        <w:lastRenderedPageBreak/>
        <w:t>Scientific</w:t>
      </w:r>
      <w:r w:rsidRPr="003312C2">
        <w:rPr>
          <w:spacing w:val="-1"/>
        </w:rPr>
        <w:t xml:space="preserve"> </w:t>
      </w:r>
      <w:r w:rsidRPr="003312C2">
        <w:t>&amp;</w:t>
      </w:r>
      <w:r w:rsidRPr="003312C2">
        <w:rPr>
          <w:spacing w:val="-2"/>
        </w:rPr>
        <w:t xml:space="preserve"> </w:t>
      </w:r>
      <w:r w:rsidRPr="003312C2">
        <w:t>technical description</w:t>
      </w:r>
      <w:r w:rsidRPr="003312C2">
        <w:rPr>
          <w:spacing w:val="-1"/>
        </w:rPr>
        <w:t xml:space="preserve"> </w:t>
      </w:r>
      <w:r w:rsidRPr="003312C2">
        <w:t>of</w:t>
      </w:r>
      <w:r w:rsidRPr="003312C2">
        <w:rPr>
          <w:spacing w:val="-1"/>
        </w:rPr>
        <w:t xml:space="preserve"> </w:t>
      </w:r>
      <w:r w:rsidRPr="003312C2">
        <w:t>the</w:t>
      </w:r>
      <w:r w:rsidRPr="003312C2">
        <w:rPr>
          <w:spacing w:val="-1"/>
        </w:rPr>
        <w:t xml:space="preserve"> </w:t>
      </w:r>
      <w:r w:rsidRPr="003312C2">
        <w:t>project</w:t>
      </w:r>
      <w:r w:rsidRPr="003312C2">
        <w:rPr>
          <w:spacing w:val="-3"/>
        </w:rPr>
        <w:t xml:space="preserve"> </w:t>
      </w:r>
      <w:r w:rsidRPr="003312C2">
        <w:t>(up</w:t>
      </w:r>
      <w:r w:rsidRPr="003312C2">
        <w:rPr>
          <w:spacing w:val="-4"/>
        </w:rPr>
        <w:t xml:space="preserve"> </w:t>
      </w:r>
      <w:r w:rsidRPr="003312C2">
        <w:t>to</w:t>
      </w:r>
      <w:r w:rsidRPr="003312C2">
        <w:rPr>
          <w:spacing w:val="-4"/>
        </w:rPr>
        <w:t xml:space="preserve"> </w:t>
      </w:r>
      <w:r w:rsidRPr="003312C2">
        <w:t>500</w:t>
      </w:r>
      <w:r w:rsidRPr="003312C2">
        <w:rPr>
          <w:spacing w:val="-5"/>
        </w:rPr>
        <w:t xml:space="preserve"> </w:t>
      </w:r>
      <w:r w:rsidRPr="003312C2">
        <w:t>words)</w:t>
      </w:r>
    </w:p>
    <w:p w:rsidR="000A50BC" w:rsidRPr="003312C2" w:rsidRDefault="000A50BC">
      <w:pPr>
        <w:pStyle w:val="BodyText"/>
        <w:spacing w:before="9"/>
        <w:rPr>
          <w:rFonts w:ascii="Times New Roman" w:hAnsi="Times New Roman" w:cs="Times New Roman"/>
        </w:rPr>
      </w:pPr>
    </w:p>
    <w:p w:rsidR="000A50BC" w:rsidRPr="003312C2" w:rsidRDefault="00D9519A">
      <w:pPr>
        <w:pStyle w:val="ListParagraph"/>
        <w:numPr>
          <w:ilvl w:val="1"/>
          <w:numId w:val="1"/>
        </w:numPr>
        <w:tabs>
          <w:tab w:val="left" w:pos="826"/>
        </w:tabs>
        <w:ind w:left="826" w:hanging="284"/>
      </w:pPr>
      <w:r w:rsidRPr="003312C2">
        <w:t>Methodology</w:t>
      </w:r>
    </w:p>
    <w:p w:rsidR="000A50BC" w:rsidRPr="003312C2" w:rsidRDefault="000A50BC">
      <w:pPr>
        <w:pStyle w:val="BodyText"/>
        <w:spacing w:before="1"/>
        <w:rPr>
          <w:rFonts w:ascii="Times New Roman" w:hAnsi="Times New Roman" w:cs="Times New Roman"/>
        </w:rPr>
      </w:pPr>
    </w:p>
    <w:p w:rsidR="000A50BC" w:rsidRPr="003312C2" w:rsidRDefault="00D9519A">
      <w:pPr>
        <w:pStyle w:val="ListParagraph"/>
        <w:numPr>
          <w:ilvl w:val="1"/>
          <w:numId w:val="1"/>
        </w:numPr>
        <w:tabs>
          <w:tab w:val="left" w:pos="826"/>
        </w:tabs>
        <w:ind w:left="826" w:hanging="284"/>
      </w:pPr>
      <w:r w:rsidRPr="003312C2">
        <w:t>Plan</w:t>
      </w:r>
      <w:r w:rsidRPr="003312C2">
        <w:rPr>
          <w:spacing w:val="-1"/>
        </w:rPr>
        <w:t xml:space="preserve"> </w:t>
      </w:r>
      <w:r w:rsidRPr="003312C2">
        <w:t>of</w:t>
      </w:r>
      <w:r w:rsidRPr="003312C2">
        <w:rPr>
          <w:spacing w:val="-2"/>
        </w:rPr>
        <w:t xml:space="preserve"> </w:t>
      </w:r>
      <w:r w:rsidRPr="003312C2">
        <w:t>work</w:t>
      </w:r>
    </w:p>
    <w:p w:rsidR="000A50BC" w:rsidRPr="003312C2" w:rsidRDefault="000A50BC">
      <w:pPr>
        <w:pStyle w:val="BodyText"/>
        <w:spacing w:before="2"/>
        <w:rPr>
          <w:rFonts w:ascii="Times New Roman" w:hAnsi="Times New Roman" w:cs="Times New Roman"/>
        </w:rPr>
      </w:pPr>
    </w:p>
    <w:tbl>
      <w:tblPr>
        <w:tblW w:w="0" w:type="auto"/>
        <w:tblInd w:w="7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2283"/>
        <w:gridCol w:w="2804"/>
        <w:gridCol w:w="3438"/>
      </w:tblGrid>
      <w:tr w:rsidR="000A50BC" w:rsidRPr="003312C2">
        <w:trPr>
          <w:trHeight w:val="681"/>
        </w:trPr>
        <w:tc>
          <w:tcPr>
            <w:tcW w:w="2283" w:type="dxa"/>
          </w:tcPr>
          <w:p w:rsidR="000A50BC" w:rsidRPr="003312C2" w:rsidRDefault="00D9519A">
            <w:pPr>
              <w:pStyle w:val="TableParagraph"/>
              <w:spacing w:before="173"/>
              <w:ind w:left="122"/>
              <w:rPr>
                <w:b/>
              </w:rPr>
            </w:pPr>
            <w:r w:rsidRPr="003312C2">
              <w:rPr>
                <w:b/>
              </w:rPr>
              <w:t>Time</w:t>
            </w:r>
            <w:r w:rsidRPr="003312C2">
              <w:rPr>
                <w:b/>
                <w:spacing w:val="-1"/>
              </w:rPr>
              <w:t xml:space="preserve"> </w:t>
            </w:r>
            <w:r w:rsidRPr="003312C2">
              <w:rPr>
                <w:b/>
              </w:rPr>
              <w:t>Schedule</w:t>
            </w:r>
          </w:p>
        </w:tc>
        <w:tc>
          <w:tcPr>
            <w:tcW w:w="2804" w:type="dxa"/>
          </w:tcPr>
          <w:p w:rsidR="000A50BC" w:rsidRPr="003312C2" w:rsidRDefault="00D9519A">
            <w:pPr>
              <w:pStyle w:val="TableParagraph"/>
              <w:spacing w:before="157" w:line="252" w:lineRule="exact"/>
              <w:ind w:left="115" w:right="274"/>
              <w:rPr>
                <w:b/>
              </w:rPr>
            </w:pPr>
            <w:r w:rsidRPr="003312C2">
              <w:rPr>
                <w:b/>
              </w:rPr>
              <w:t>Responsibilities of Indian</w:t>
            </w:r>
            <w:r w:rsidRPr="003312C2">
              <w:rPr>
                <w:b/>
                <w:spacing w:val="-52"/>
              </w:rPr>
              <w:t xml:space="preserve"> </w:t>
            </w:r>
            <w:r w:rsidRPr="003312C2">
              <w:rPr>
                <w:b/>
              </w:rPr>
              <w:t>Research</w:t>
            </w:r>
            <w:r w:rsidRPr="003312C2">
              <w:rPr>
                <w:b/>
                <w:spacing w:val="-1"/>
              </w:rPr>
              <w:t xml:space="preserve"> </w:t>
            </w:r>
            <w:r w:rsidRPr="003312C2">
              <w:rPr>
                <w:b/>
              </w:rPr>
              <w:t>Team</w:t>
            </w:r>
          </w:p>
        </w:tc>
        <w:tc>
          <w:tcPr>
            <w:tcW w:w="3438" w:type="dxa"/>
          </w:tcPr>
          <w:p w:rsidR="000A50BC" w:rsidRPr="003312C2" w:rsidRDefault="00D9519A">
            <w:pPr>
              <w:pStyle w:val="TableParagraph"/>
              <w:spacing w:before="157" w:line="252" w:lineRule="exact"/>
              <w:ind w:left="114" w:right="800"/>
              <w:rPr>
                <w:b/>
              </w:rPr>
            </w:pPr>
            <w:r w:rsidRPr="003312C2">
              <w:rPr>
                <w:b/>
              </w:rPr>
              <w:t xml:space="preserve">Responsibilities of </w:t>
            </w:r>
            <w:r w:rsidR="006414CD" w:rsidRPr="003312C2">
              <w:rPr>
                <w:b/>
              </w:rPr>
              <w:t xml:space="preserve">Argentina </w:t>
            </w:r>
            <w:r w:rsidRPr="003312C2">
              <w:rPr>
                <w:b/>
              </w:rPr>
              <w:t>Research</w:t>
            </w:r>
            <w:r w:rsidRPr="003312C2">
              <w:rPr>
                <w:b/>
                <w:spacing w:val="-1"/>
              </w:rPr>
              <w:t xml:space="preserve"> </w:t>
            </w:r>
            <w:r w:rsidRPr="003312C2">
              <w:rPr>
                <w:b/>
              </w:rPr>
              <w:t>Team</w:t>
            </w:r>
          </w:p>
        </w:tc>
      </w:tr>
      <w:tr w:rsidR="000A50BC" w:rsidRPr="003312C2">
        <w:trPr>
          <w:trHeight w:val="585"/>
        </w:trPr>
        <w:tc>
          <w:tcPr>
            <w:tcW w:w="2283" w:type="dxa"/>
          </w:tcPr>
          <w:p w:rsidR="000A50BC" w:rsidRPr="003312C2" w:rsidRDefault="00D9519A">
            <w:pPr>
              <w:pStyle w:val="TableParagraph"/>
              <w:spacing w:before="70"/>
              <w:ind w:left="122"/>
            </w:pPr>
            <w:r w:rsidRPr="003312C2">
              <w:t>1</w:t>
            </w:r>
            <w:r w:rsidRPr="003312C2">
              <w:rPr>
                <w:vertAlign w:val="superscript"/>
              </w:rPr>
              <w:t>st</w:t>
            </w:r>
            <w:r w:rsidRPr="003312C2">
              <w:rPr>
                <w:spacing w:val="54"/>
              </w:rPr>
              <w:t xml:space="preserve"> </w:t>
            </w:r>
            <w:r w:rsidRPr="003312C2">
              <w:t>Year</w:t>
            </w:r>
          </w:p>
        </w:tc>
        <w:tc>
          <w:tcPr>
            <w:tcW w:w="2804" w:type="dxa"/>
          </w:tcPr>
          <w:p w:rsidR="000A50BC" w:rsidRPr="003312C2" w:rsidRDefault="000A50BC">
            <w:pPr>
              <w:pStyle w:val="TableParagraph"/>
            </w:pPr>
          </w:p>
        </w:tc>
        <w:tc>
          <w:tcPr>
            <w:tcW w:w="3438" w:type="dxa"/>
          </w:tcPr>
          <w:p w:rsidR="000A50BC" w:rsidRPr="003312C2" w:rsidRDefault="000A50BC">
            <w:pPr>
              <w:pStyle w:val="TableParagraph"/>
            </w:pPr>
          </w:p>
        </w:tc>
      </w:tr>
      <w:tr w:rsidR="000A50BC" w:rsidRPr="003312C2">
        <w:trPr>
          <w:trHeight w:val="585"/>
        </w:trPr>
        <w:tc>
          <w:tcPr>
            <w:tcW w:w="2283" w:type="dxa"/>
          </w:tcPr>
          <w:p w:rsidR="000A50BC" w:rsidRPr="003312C2" w:rsidRDefault="00D9519A">
            <w:pPr>
              <w:pStyle w:val="TableParagraph"/>
              <w:spacing w:before="73"/>
              <w:ind w:left="122"/>
            </w:pPr>
            <w:r w:rsidRPr="003312C2">
              <w:t>2</w:t>
            </w:r>
            <w:r w:rsidRPr="003312C2">
              <w:rPr>
                <w:vertAlign w:val="superscript"/>
              </w:rPr>
              <w:t>nd</w:t>
            </w:r>
            <w:r w:rsidRPr="003312C2">
              <w:rPr>
                <w:spacing w:val="52"/>
              </w:rPr>
              <w:t xml:space="preserve"> </w:t>
            </w:r>
            <w:r w:rsidRPr="003312C2">
              <w:t>Year</w:t>
            </w:r>
          </w:p>
        </w:tc>
        <w:tc>
          <w:tcPr>
            <w:tcW w:w="2804" w:type="dxa"/>
          </w:tcPr>
          <w:p w:rsidR="000A50BC" w:rsidRPr="003312C2" w:rsidRDefault="000A50BC">
            <w:pPr>
              <w:pStyle w:val="TableParagraph"/>
            </w:pPr>
          </w:p>
        </w:tc>
        <w:tc>
          <w:tcPr>
            <w:tcW w:w="3438" w:type="dxa"/>
          </w:tcPr>
          <w:p w:rsidR="000A50BC" w:rsidRPr="003312C2" w:rsidRDefault="000A50BC">
            <w:pPr>
              <w:pStyle w:val="TableParagraph"/>
            </w:pPr>
          </w:p>
        </w:tc>
      </w:tr>
      <w:tr w:rsidR="000A50BC" w:rsidRPr="003312C2">
        <w:trPr>
          <w:trHeight w:val="585"/>
        </w:trPr>
        <w:tc>
          <w:tcPr>
            <w:tcW w:w="2283" w:type="dxa"/>
          </w:tcPr>
          <w:p w:rsidR="000A50BC" w:rsidRPr="003312C2" w:rsidRDefault="00D9519A">
            <w:pPr>
              <w:pStyle w:val="TableParagraph"/>
              <w:spacing w:before="73"/>
              <w:ind w:left="122"/>
            </w:pPr>
            <w:r w:rsidRPr="003312C2">
              <w:t>3</w:t>
            </w:r>
            <w:r w:rsidRPr="003312C2">
              <w:rPr>
                <w:vertAlign w:val="superscript"/>
              </w:rPr>
              <w:t>rd</w:t>
            </w:r>
            <w:r w:rsidRPr="003312C2">
              <w:rPr>
                <w:spacing w:val="-2"/>
              </w:rPr>
              <w:t xml:space="preserve"> </w:t>
            </w:r>
            <w:r w:rsidRPr="003312C2">
              <w:t>Year</w:t>
            </w:r>
          </w:p>
        </w:tc>
        <w:tc>
          <w:tcPr>
            <w:tcW w:w="2804" w:type="dxa"/>
          </w:tcPr>
          <w:p w:rsidR="000A50BC" w:rsidRPr="003312C2" w:rsidRDefault="000A50BC">
            <w:pPr>
              <w:pStyle w:val="TableParagraph"/>
            </w:pPr>
          </w:p>
        </w:tc>
        <w:tc>
          <w:tcPr>
            <w:tcW w:w="3438" w:type="dxa"/>
          </w:tcPr>
          <w:p w:rsidR="000A50BC" w:rsidRPr="003312C2" w:rsidRDefault="000A50BC">
            <w:pPr>
              <w:pStyle w:val="TableParagraph"/>
            </w:pPr>
          </w:p>
        </w:tc>
      </w:tr>
    </w:tbl>
    <w:p w:rsidR="000A50BC" w:rsidRPr="003312C2" w:rsidRDefault="000A50BC">
      <w:pPr>
        <w:rPr>
          <w:rFonts w:ascii="Times New Roman" w:hAnsi="Times New Roman" w:cs="Times New Roman"/>
        </w:rPr>
        <w:sectPr w:rsidR="000A50BC" w:rsidRPr="003312C2">
          <w:pgSz w:w="11900" w:h="16850"/>
          <w:pgMar w:top="1320" w:right="580" w:bottom="280" w:left="1320" w:header="720" w:footer="720" w:gutter="0"/>
          <w:cols w:space="720"/>
        </w:sectPr>
      </w:pPr>
    </w:p>
    <w:p w:rsidR="000A50BC" w:rsidRPr="003312C2" w:rsidRDefault="00D9519A">
      <w:pPr>
        <w:pStyle w:val="ListParagraph"/>
        <w:numPr>
          <w:ilvl w:val="1"/>
          <w:numId w:val="1"/>
        </w:numPr>
        <w:tabs>
          <w:tab w:val="left" w:pos="847"/>
        </w:tabs>
        <w:spacing w:before="148" w:line="244" w:lineRule="auto"/>
        <w:ind w:left="846" w:right="1292" w:hanging="284"/>
      </w:pPr>
      <w:r w:rsidRPr="003312C2">
        <w:lastRenderedPageBreak/>
        <w:t>Infrastructural facilities related to the project activities available in the institutes where</w:t>
      </w:r>
      <w:r w:rsidRPr="003312C2">
        <w:rPr>
          <w:spacing w:val="-53"/>
        </w:rPr>
        <w:t xml:space="preserve"> </w:t>
      </w:r>
      <w:r w:rsidRPr="003312C2">
        <w:t>the</w:t>
      </w:r>
      <w:r w:rsidRPr="003312C2">
        <w:rPr>
          <w:spacing w:val="-1"/>
        </w:rPr>
        <w:t xml:space="preserve"> </w:t>
      </w:r>
      <w:r w:rsidRPr="003312C2">
        <w:t>project</w:t>
      </w:r>
      <w:r w:rsidRPr="003312C2">
        <w:rPr>
          <w:spacing w:val="1"/>
        </w:rPr>
        <w:t xml:space="preserve"> </w:t>
      </w:r>
      <w:r w:rsidRPr="003312C2">
        <w:t>work</w:t>
      </w:r>
      <w:r w:rsidRPr="003312C2">
        <w:rPr>
          <w:spacing w:val="-3"/>
        </w:rPr>
        <w:t xml:space="preserve"> </w:t>
      </w:r>
      <w:r w:rsidRPr="003312C2">
        <w:t>will</w:t>
      </w:r>
      <w:r w:rsidRPr="003312C2">
        <w:rPr>
          <w:spacing w:val="1"/>
        </w:rPr>
        <w:t xml:space="preserve"> </w:t>
      </w:r>
      <w:r w:rsidRPr="003312C2">
        <w:t>be</w:t>
      </w:r>
      <w:r w:rsidRPr="003312C2">
        <w:rPr>
          <w:spacing w:val="-2"/>
        </w:rPr>
        <w:t xml:space="preserve"> </w:t>
      </w:r>
      <w:r w:rsidRPr="003312C2">
        <w:t>carried</w:t>
      </w:r>
      <w:r w:rsidRPr="003312C2">
        <w:rPr>
          <w:spacing w:val="-2"/>
        </w:rPr>
        <w:t xml:space="preserve"> </w:t>
      </w:r>
      <w:r w:rsidRPr="003312C2">
        <w:t>out:</w:t>
      </w:r>
    </w:p>
    <w:p w:rsidR="000A50BC" w:rsidRPr="003312C2" w:rsidRDefault="000A50BC">
      <w:pPr>
        <w:pStyle w:val="BodyText"/>
        <w:spacing w:before="7" w:after="1"/>
        <w:rPr>
          <w:rFonts w:ascii="Times New Roman" w:hAnsi="Times New Roman" w:cs="Times New Roman"/>
        </w:rPr>
      </w:pPr>
    </w:p>
    <w:tbl>
      <w:tblPr>
        <w:tblW w:w="0" w:type="auto"/>
        <w:tblInd w:w="7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4222"/>
        <w:gridCol w:w="4678"/>
      </w:tblGrid>
      <w:tr w:rsidR="000A50BC" w:rsidRPr="003312C2">
        <w:trPr>
          <w:trHeight w:val="273"/>
        </w:trPr>
        <w:tc>
          <w:tcPr>
            <w:tcW w:w="4222" w:type="dxa"/>
          </w:tcPr>
          <w:p w:rsidR="000A50BC" w:rsidRPr="003312C2" w:rsidRDefault="00D9519A">
            <w:pPr>
              <w:pStyle w:val="TableParagraph"/>
              <w:spacing w:line="249" w:lineRule="exact"/>
              <w:ind w:left="215"/>
              <w:rPr>
                <w:b/>
              </w:rPr>
            </w:pPr>
            <w:r w:rsidRPr="003312C2">
              <w:rPr>
                <w:b/>
              </w:rPr>
              <w:t>At</w:t>
            </w:r>
            <w:r w:rsidRPr="003312C2">
              <w:rPr>
                <w:b/>
                <w:spacing w:val="-2"/>
              </w:rPr>
              <w:t xml:space="preserve"> </w:t>
            </w:r>
            <w:r w:rsidRPr="003312C2">
              <w:rPr>
                <w:b/>
              </w:rPr>
              <w:t>the</w:t>
            </w:r>
            <w:r w:rsidRPr="003312C2">
              <w:rPr>
                <w:b/>
                <w:spacing w:val="-4"/>
              </w:rPr>
              <w:t xml:space="preserve"> </w:t>
            </w:r>
            <w:r w:rsidRPr="003312C2">
              <w:rPr>
                <w:b/>
              </w:rPr>
              <w:t>Indian</w:t>
            </w:r>
            <w:r w:rsidRPr="003312C2">
              <w:rPr>
                <w:b/>
                <w:spacing w:val="-2"/>
              </w:rPr>
              <w:t xml:space="preserve"> </w:t>
            </w:r>
            <w:r w:rsidRPr="003312C2">
              <w:rPr>
                <w:b/>
              </w:rPr>
              <w:t>Collaborating</w:t>
            </w:r>
            <w:r w:rsidRPr="003312C2">
              <w:rPr>
                <w:b/>
                <w:spacing w:val="-1"/>
              </w:rPr>
              <w:t xml:space="preserve"> </w:t>
            </w:r>
            <w:r w:rsidRPr="003312C2">
              <w:rPr>
                <w:b/>
              </w:rPr>
              <w:t>Institute</w:t>
            </w:r>
          </w:p>
        </w:tc>
        <w:tc>
          <w:tcPr>
            <w:tcW w:w="4678" w:type="dxa"/>
          </w:tcPr>
          <w:p w:rsidR="000A50BC" w:rsidRPr="003312C2" w:rsidRDefault="00D9519A" w:rsidP="006414CD">
            <w:pPr>
              <w:pStyle w:val="TableParagraph"/>
              <w:spacing w:line="249" w:lineRule="exact"/>
              <w:ind w:left="528"/>
              <w:rPr>
                <w:b/>
              </w:rPr>
            </w:pPr>
            <w:r w:rsidRPr="003312C2">
              <w:rPr>
                <w:b/>
              </w:rPr>
              <w:t>At</w:t>
            </w:r>
            <w:r w:rsidRPr="003312C2">
              <w:rPr>
                <w:b/>
                <w:spacing w:val="-2"/>
              </w:rPr>
              <w:t xml:space="preserve"> </w:t>
            </w:r>
            <w:r w:rsidRPr="003312C2">
              <w:rPr>
                <w:b/>
              </w:rPr>
              <w:t>the</w:t>
            </w:r>
            <w:r w:rsidRPr="003312C2">
              <w:rPr>
                <w:b/>
                <w:spacing w:val="-2"/>
              </w:rPr>
              <w:t xml:space="preserve"> </w:t>
            </w:r>
            <w:r w:rsidR="006414CD" w:rsidRPr="003312C2">
              <w:rPr>
                <w:b/>
              </w:rPr>
              <w:t>Argentina</w:t>
            </w:r>
            <w:r w:rsidRPr="003312C2">
              <w:rPr>
                <w:b/>
                <w:spacing w:val="-2"/>
              </w:rPr>
              <w:t xml:space="preserve"> </w:t>
            </w:r>
            <w:r w:rsidRPr="003312C2">
              <w:rPr>
                <w:b/>
              </w:rPr>
              <w:t>Collaborating</w:t>
            </w:r>
            <w:r w:rsidRPr="003312C2">
              <w:rPr>
                <w:b/>
                <w:spacing w:val="-2"/>
              </w:rPr>
              <w:t xml:space="preserve"> </w:t>
            </w:r>
            <w:r w:rsidRPr="003312C2">
              <w:rPr>
                <w:b/>
              </w:rPr>
              <w:t>Institute</w:t>
            </w:r>
          </w:p>
        </w:tc>
      </w:tr>
      <w:tr w:rsidR="000A50BC" w:rsidRPr="003312C2">
        <w:trPr>
          <w:trHeight w:val="623"/>
        </w:trPr>
        <w:tc>
          <w:tcPr>
            <w:tcW w:w="4222" w:type="dxa"/>
          </w:tcPr>
          <w:p w:rsidR="000A50BC" w:rsidRPr="003312C2" w:rsidRDefault="000A50BC">
            <w:pPr>
              <w:pStyle w:val="TableParagraph"/>
            </w:pPr>
          </w:p>
        </w:tc>
        <w:tc>
          <w:tcPr>
            <w:tcW w:w="4678" w:type="dxa"/>
          </w:tcPr>
          <w:p w:rsidR="000A50BC" w:rsidRPr="003312C2" w:rsidRDefault="000A50BC">
            <w:pPr>
              <w:pStyle w:val="TableParagraph"/>
            </w:pPr>
          </w:p>
        </w:tc>
      </w:tr>
    </w:tbl>
    <w:p w:rsidR="000A50BC" w:rsidRPr="003312C2" w:rsidRDefault="000A50BC">
      <w:pPr>
        <w:pStyle w:val="BodyText"/>
        <w:spacing w:before="4"/>
        <w:rPr>
          <w:rFonts w:ascii="Times New Roman" w:hAnsi="Times New Roman" w:cs="Times New Roman"/>
        </w:rPr>
      </w:pPr>
    </w:p>
    <w:p w:rsidR="000A50BC" w:rsidRPr="003312C2" w:rsidRDefault="00D9519A">
      <w:pPr>
        <w:pStyle w:val="ListParagraph"/>
        <w:numPr>
          <w:ilvl w:val="1"/>
          <w:numId w:val="1"/>
        </w:numPr>
        <w:tabs>
          <w:tab w:val="left" w:pos="1000"/>
          <w:tab w:val="left" w:pos="1001"/>
        </w:tabs>
        <w:spacing w:before="1"/>
        <w:ind w:left="1000" w:hanging="438"/>
      </w:pPr>
      <w:r w:rsidRPr="003312C2">
        <w:t>Number</w:t>
      </w:r>
      <w:r w:rsidRPr="003312C2">
        <w:rPr>
          <w:spacing w:val="-1"/>
        </w:rPr>
        <w:t xml:space="preserve"> </w:t>
      </w:r>
      <w:r w:rsidRPr="003312C2">
        <w:t>of</w:t>
      </w:r>
      <w:r w:rsidRPr="003312C2">
        <w:rPr>
          <w:spacing w:val="-2"/>
        </w:rPr>
        <w:t xml:space="preserve"> </w:t>
      </w:r>
      <w:r w:rsidRPr="003312C2">
        <w:t>exchange</w:t>
      </w:r>
      <w:r w:rsidRPr="003312C2">
        <w:rPr>
          <w:spacing w:val="-2"/>
        </w:rPr>
        <w:t xml:space="preserve"> </w:t>
      </w:r>
      <w:r w:rsidRPr="003312C2">
        <w:t>visits</w:t>
      </w:r>
      <w:r w:rsidRPr="003312C2">
        <w:rPr>
          <w:spacing w:val="-3"/>
        </w:rPr>
        <w:t xml:space="preserve"> </w:t>
      </w:r>
      <w:r w:rsidRPr="003312C2">
        <w:t>required</w:t>
      </w:r>
      <w:r w:rsidRPr="003312C2">
        <w:rPr>
          <w:spacing w:val="-2"/>
        </w:rPr>
        <w:t xml:space="preserve"> </w:t>
      </w:r>
      <w:r w:rsidRPr="003312C2">
        <w:t>to</w:t>
      </w:r>
      <w:r w:rsidRPr="003312C2">
        <w:rPr>
          <w:spacing w:val="3"/>
        </w:rPr>
        <w:t xml:space="preserve"> </w:t>
      </w:r>
      <w:r w:rsidRPr="003312C2">
        <w:t>achieve</w:t>
      </w:r>
      <w:r w:rsidRPr="003312C2">
        <w:rPr>
          <w:spacing w:val="-1"/>
        </w:rPr>
        <w:t xml:space="preserve"> </w:t>
      </w:r>
      <w:r w:rsidRPr="003312C2">
        <w:t>the</w:t>
      </w:r>
      <w:r w:rsidRPr="003312C2">
        <w:rPr>
          <w:spacing w:val="-2"/>
        </w:rPr>
        <w:t xml:space="preserve"> </w:t>
      </w:r>
      <w:r w:rsidRPr="003312C2">
        <w:t>Project</w:t>
      </w:r>
      <w:r w:rsidRPr="003312C2">
        <w:rPr>
          <w:spacing w:val="-1"/>
        </w:rPr>
        <w:t xml:space="preserve"> </w:t>
      </w:r>
      <w:r w:rsidRPr="003312C2">
        <w:t>Objectives</w:t>
      </w:r>
      <w:r w:rsidRPr="003312C2">
        <w:rPr>
          <w:spacing w:val="-3"/>
        </w:rPr>
        <w:t xml:space="preserve"> </w:t>
      </w:r>
      <w:r w:rsidRPr="003312C2">
        <w:t>(Year</w:t>
      </w:r>
      <w:r w:rsidRPr="003312C2">
        <w:rPr>
          <w:spacing w:val="23"/>
        </w:rPr>
        <w:t xml:space="preserve"> </w:t>
      </w:r>
      <w:r w:rsidRPr="003312C2">
        <w:t>wise)</w:t>
      </w:r>
    </w:p>
    <w:p w:rsidR="000A50BC" w:rsidRPr="003312C2" w:rsidRDefault="000A50BC">
      <w:pPr>
        <w:pStyle w:val="BodyText"/>
        <w:spacing w:before="2"/>
        <w:rPr>
          <w:rFonts w:ascii="Times New Roman" w:hAnsi="Times New Roman" w:cs="Times New Roman"/>
        </w:rPr>
      </w:pPr>
    </w:p>
    <w:tbl>
      <w:tblPr>
        <w:tblW w:w="0" w:type="auto"/>
        <w:tblInd w:w="7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339"/>
        <w:gridCol w:w="1798"/>
        <w:gridCol w:w="1795"/>
        <w:gridCol w:w="1790"/>
        <w:gridCol w:w="2177"/>
      </w:tblGrid>
      <w:tr w:rsidR="000A50BC" w:rsidRPr="003312C2">
        <w:trPr>
          <w:trHeight w:val="628"/>
        </w:trPr>
        <w:tc>
          <w:tcPr>
            <w:tcW w:w="1339" w:type="dxa"/>
            <w:vMerge w:val="restart"/>
          </w:tcPr>
          <w:p w:rsidR="000A50BC" w:rsidRPr="003312C2" w:rsidRDefault="00D9519A">
            <w:pPr>
              <w:pStyle w:val="TableParagraph"/>
              <w:spacing w:before="44"/>
              <w:ind w:left="379"/>
              <w:rPr>
                <w:b/>
              </w:rPr>
            </w:pPr>
            <w:r w:rsidRPr="003312C2">
              <w:rPr>
                <w:b/>
              </w:rPr>
              <w:t>Period</w:t>
            </w:r>
          </w:p>
        </w:tc>
        <w:tc>
          <w:tcPr>
            <w:tcW w:w="3593" w:type="dxa"/>
            <w:gridSpan w:val="2"/>
          </w:tcPr>
          <w:p w:rsidR="000A50BC" w:rsidRPr="003312C2" w:rsidRDefault="00D9519A" w:rsidP="006414CD">
            <w:pPr>
              <w:pStyle w:val="TableParagraph"/>
              <w:spacing w:before="80"/>
              <w:ind w:left="1135"/>
              <w:rPr>
                <w:b/>
              </w:rPr>
            </w:pPr>
            <w:r w:rsidRPr="003312C2">
              <w:rPr>
                <w:b/>
              </w:rPr>
              <w:t>India</w:t>
            </w:r>
            <w:r w:rsidRPr="003312C2">
              <w:rPr>
                <w:b/>
                <w:spacing w:val="-3"/>
              </w:rPr>
              <w:t xml:space="preserve"> </w:t>
            </w:r>
            <w:r w:rsidRPr="003312C2">
              <w:rPr>
                <w:b/>
              </w:rPr>
              <w:t xml:space="preserve">to </w:t>
            </w:r>
            <w:r w:rsidR="006414CD" w:rsidRPr="003312C2">
              <w:rPr>
                <w:b/>
              </w:rPr>
              <w:t xml:space="preserve">Argentina </w:t>
            </w:r>
          </w:p>
        </w:tc>
        <w:tc>
          <w:tcPr>
            <w:tcW w:w="3967" w:type="dxa"/>
            <w:gridSpan w:val="2"/>
          </w:tcPr>
          <w:p w:rsidR="000A50BC" w:rsidRPr="003312C2" w:rsidRDefault="006414CD">
            <w:pPr>
              <w:pStyle w:val="TableParagraph"/>
              <w:spacing w:before="44"/>
              <w:ind w:left="1172"/>
              <w:rPr>
                <w:b/>
              </w:rPr>
            </w:pPr>
            <w:r w:rsidRPr="003312C2">
              <w:rPr>
                <w:b/>
              </w:rPr>
              <w:t>Argentina</w:t>
            </w:r>
            <w:r w:rsidR="00D9519A" w:rsidRPr="003312C2">
              <w:rPr>
                <w:b/>
                <w:spacing w:val="-2"/>
              </w:rPr>
              <w:t xml:space="preserve"> </w:t>
            </w:r>
            <w:r w:rsidR="00D9519A" w:rsidRPr="003312C2">
              <w:rPr>
                <w:b/>
              </w:rPr>
              <w:t>to India</w:t>
            </w:r>
          </w:p>
        </w:tc>
      </w:tr>
      <w:tr w:rsidR="000A50BC" w:rsidRPr="003312C2">
        <w:trPr>
          <w:trHeight w:val="345"/>
        </w:trPr>
        <w:tc>
          <w:tcPr>
            <w:tcW w:w="1339" w:type="dxa"/>
            <w:vMerge/>
            <w:tcBorders>
              <w:top w:val="nil"/>
            </w:tcBorders>
          </w:tcPr>
          <w:p w:rsidR="000A50BC" w:rsidRPr="003312C2" w:rsidRDefault="000A50BC">
            <w:pPr>
              <w:rPr>
                <w:rFonts w:ascii="Times New Roman" w:hAnsi="Times New Roman" w:cs="Times New Roman"/>
              </w:rPr>
            </w:pPr>
          </w:p>
        </w:tc>
        <w:tc>
          <w:tcPr>
            <w:tcW w:w="1798" w:type="dxa"/>
          </w:tcPr>
          <w:p w:rsidR="000A50BC" w:rsidRPr="003312C2" w:rsidRDefault="00D9519A">
            <w:pPr>
              <w:pStyle w:val="TableParagraph"/>
              <w:spacing w:before="64"/>
              <w:ind w:left="531"/>
              <w:rPr>
                <w:b/>
              </w:rPr>
            </w:pPr>
            <w:r w:rsidRPr="003312C2">
              <w:rPr>
                <w:b/>
              </w:rPr>
              <w:t>Number</w:t>
            </w:r>
          </w:p>
        </w:tc>
        <w:tc>
          <w:tcPr>
            <w:tcW w:w="1795" w:type="dxa"/>
          </w:tcPr>
          <w:p w:rsidR="000A50BC" w:rsidRPr="003312C2" w:rsidRDefault="00D9519A">
            <w:pPr>
              <w:pStyle w:val="TableParagraph"/>
              <w:spacing w:before="64"/>
              <w:ind w:left="494"/>
              <w:rPr>
                <w:b/>
              </w:rPr>
            </w:pPr>
            <w:r w:rsidRPr="003312C2">
              <w:rPr>
                <w:b/>
              </w:rPr>
              <w:t>Duration</w:t>
            </w:r>
          </w:p>
        </w:tc>
        <w:tc>
          <w:tcPr>
            <w:tcW w:w="1790" w:type="dxa"/>
          </w:tcPr>
          <w:p w:rsidR="000A50BC" w:rsidRPr="003312C2" w:rsidRDefault="00D9519A">
            <w:pPr>
              <w:pStyle w:val="TableParagraph"/>
              <w:spacing w:before="64"/>
              <w:ind w:left="521"/>
              <w:rPr>
                <w:b/>
              </w:rPr>
            </w:pPr>
            <w:r w:rsidRPr="003312C2">
              <w:rPr>
                <w:b/>
              </w:rPr>
              <w:t>Number</w:t>
            </w:r>
          </w:p>
        </w:tc>
        <w:tc>
          <w:tcPr>
            <w:tcW w:w="2177" w:type="dxa"/>
          </w:tcPr>
          <w:p w:rsidR="000A50BC" w:rsidRPr="003312C2" w:rsidRDefault="00D9519A">
            <w:pPr>
              <w:pStyle w:val="TableParagraph"/>
              <w:spacing w:before="64"/>
              <w:ind w:left="448"/>
              <w:rPr>
                <w:b/>
              </w:rPr>
            </w:pPr>
            <w:r w:rsidRPr="003312C2">
              <w:rPr>
                <w:b/>
              </w:rPr>
              <w:t>Duration</w:t>
            </w:r>
          </w:p>
        </w:tc>
      </w:tr>
      <w:tr w:rsidR="000A50BC" w:rsidRPr="003312C2">
        <w:trPr>
          <w:trHeight w:val="350"/>
        </w:trPr>
        <w:tc>
          <w:tcPr>
            <w:tcW w:w="1339" w:type="dxa"/>
          </w:tcPr>
          <w:p w:rsidR="000A50BC" w:rsidRPr="003312C2" w:rsidRDefault="00D9519A">
            <w:pPr>
              <w:pStyle w:val="TableParagraph"/>
              <w:spacing w:before="68"/>
              <w:ind w:left="119"/>
            </w:pPr>
            <w:r w:rsidRPr="003312C2">
              <w:t>1</w:t>
            </w:r>
            <w:r w:rsidRPr="003312C2">
              <w:rPr>
                <w:vertAlign w:val="superscript"/>
              </w:rPr>
              <w:t>st</w:t>
            </w:r>
            <w:r w:rsidRPr="003312C2">
              <w:rPr>
                <w:spacing w:val="54"/>
              </w:rPr>
              <w:t xml:space="preserve"> </w:t>
            </w:r>
            <w:r w:rsidRPr="003312C2">
              <w:t>Year</w:t>
            </w:r>
          </w:p>
        </w:tc>
        <w:tc>
          <w:tcPr>
            <w:tcW w:w="1798" w:type="dxa"/>
          </w:tcPr>
          <w:p w:rsidR="000A50BC" w:rsidRPr="003312C2" w:rsidRDefault="000A50BC">
            <w:pPr>
              <w:pStyle w:val="TableParagraph"/>
            </w:pPr>
          </w:p>
        </w:tc>
        <w:tc>
          <w:tcPr>
            <w:tcW w:w="1795" w:type="dxa"/>
          </w:tcPr>
          <w:p w:rsidR="000A50BC" w:rsidRPr="003312C2" w:rsidRDefault="000A50BC">
            <w:pPr>
              <w:pStyle w:val="TableParagraph"/>
            </w:pPr>
          </w:p>
        </w:tc>
        <w:tc>
          <w:tcPr>
            <w:tcW w:w="1790" w:type="dxa"/>
          </w:tcPr>
          <w:p w:rsidR="000A50BC" w:rsidRPr="003312C2" w:rsidRDefault="000A50BC">
            <w:pPr>
              <w:pStyle w:val="TableParagraph"/>
            </w:pPr>
          </w:p>
        </w:tc>
        <w:tc>
          <w:tcPr>
            <w:tcW w:w="2177" w:type="dxa"/>
          </w:tcPr>
          <w:p w:rsidR="000A50BC" w:rsidRPr="003312C2" w:rsidRDefault="000A50BC">
            <w:pPr>
              <w:pStyle w:val="TableParagraph"/>
            </w:pPr>
          </w:p>
        </w:tc>
      </w:tr>
      <w:tr w:rsidR="000A50BC" w:rsidRPr="003312C2">
        <w:trPr>
          <w:trHeight w:val="350"/>
        </w:trPr>
        <w:tc>
          <w:tcPr>
            <w:tcW w:w="1339" w:type="dxa"/>
          </w:tcPr>
          <w:p w:rsidR="000A50BC" w:rsidRPr="003312C2" w:rsidRDefault="00D9519A">
            <w:pPr>
              <w:pStyle w:val="TableParagraph"/>
              <w:spacing w:before="68"/>
              <w:ind w:left="119"/>
            </w:pPr>
            <w:r w:rsidRPr="003312C2">
              <w:t>2</w:t>
            </w:r>
            <w:r w:rsidRPr="003312C2">
              <w:rPr>
                <w:vertAlign w:val="superscript"/>
              </w:rPr>
              <w:t>nd</w:t>
            </w:r>
            <w:r w:rsidRPr="003312C2">
              <w:rPr>
                <w:spacing w:val="-2"/>
              </w:rPr>
              <w:t xml:space="preserve"> </w:t>
            </w:r>
            <w:r w:rsidRPr="003312C2">
              <w:t>Year</w:t>
            </w:r>
          </w:p>
        </w:tc>
        <w:tc>
          <w:tcPr>
            <w:tcW w:w="1798" w:type="dxa"/>
          </w:tcPr>
          <w:p w:rsidR="000A50BC" w:rsidRPr="003312C2" w:rsidRDefault="000A50BC">
            <w:pPr>
              <w:pStyle w:val="TableParagraph"/>
            </w:pPr>
          </w:p>
        </w:tc>
        <w:tc>
          <w:tcPr>
            <w:tcW w:w="1795" w:type="dxa"/>
          </w:tcPr>
          <w:p w:rsidR="000A50BC" w:rsidRPr="003312C2" w:rsidRDefault="000A50BC">
            <w:pPr>
              <w:pStyle w:val="TableParagraph"/>
            </w:pPr>
          </w:p>
        </w:tc>
        <w:tc>
          <w:tcPr>
            <w:tcW w:w="1790" w:type="dxa"/>
          </w:tcPr>
          <w:p w:rsidR="000A50BC" w:rsidRPr="003312C2" w:rsidRDefault="000A50BC">
            <w:pPr>
              <w:pStyle w:val="TableParagraph"/>
            </w:pPr>
          </w:p>
        </w:tc>
        <w:tc>
          <w:tcPr>
            <w:tcW w:w="2177" w:type="dxa"/>
          </w:tcPr>
          <w:p w:rsidR="000A50BC" w:rsidRPr="003312C2" w:rsidRDefault="000A50BC">
            <w:pPr>
              <w:pStyle w:val="TableParagraph"/>
            </w:pPr>
          </w:p>
        </w:tc>
      </w:tr>
      <w:tr w:rsidR="000A50BC" w:rsidRPr="003312C2">
        <w:trPr>
          <w:trHeight w:val="350"/>
        </w:trPr>
        <w:tc>
          <w:tcPr>
            <w:tcW w:w="1339" w:type="dxa"/>
          </w:tcPr>
          <w:p w:rsidR="000A50BC" w:rsidRPr="003312C2" w:rsidRDefault="00D9519A">
            <w:pPr>
              <w:pStyle w:val="TableParagraph"/>
              <w:spacing w:before="68"/>
              <w:ind w:left="119"/>
            </w:pPr>
            <w:r w:rsidRPr="003312C2">
              <w:t>3</w:t>
            </w:r>
            <w:r w:rsidRPr="003312C2">
              <w:rPr>
                <w:vertAlign w:val="superscript"/>
              </w:rPr>
              <w:t>rd</w:t>
            </w:r>
            <w:r w:rsidRPr="003312C2">
              <w:rPr>
                <w:spacing w:val="-2"/>
              </w:rPr>
              <w:t xml:space="preserve"> </w:t>
            </w:r>
            <w:r w:rsidRPr="003312C2">
              <w:t>Year</w:t>
            </w:r>
          </w:p>
        </w:tc>
        <w:tc>
          <w:tcPr>
            <w:tcW w:w="1798" w:type="dxa"/>
          </w:tcPr>
          <w:p w:rsidR="000A50BC" w:rsidRPr="003312C2" w:rsidRDefault="000A50BC">
            <w:pPr>
              <w:pStyle w:val="TableParagraph"/>
            </w:pPr>
          </w:p>
        </w:tc>
        <w:tc>
          <w:tcPr>
            <w:tcW w:w="1795" w:type="dxa"/>
          </w:tcPr>
          <w:p w:rsidR="000A50BC" w:rsidRPr="003312C2" w:rsidRDefault="000A50BC">
            <w:pPr>
              <w:pStyle w:val="TableParagraph"/>
            </w:pPr>
          </w:p>
        </w:tc>
        <w:tc>
          <w:tcPr>
            <w:tcW w:w="1790" w:type="dxa"/>
          </w:tcPr>
          <w:p w:rsidR="000A50BC" w:rsidRPr="003312C2" w:rsidRDefault="000A50BC">
            <w:pPr>
              <w:pStyle w:val="TableParagraph"/>
            </w:pPr>
          </w:p>
        </w:tc>
        <w:tc>
          <w:tcPr>
            <w:tcW w:w="2177" w:type="dxa"/>
          </w:tcPr>
          <w:p w:rsidR="000A50BC" w:rsidRPr="003312C2" w:rsidRDefault="000A50BC">
            <w:pPr>
              <w:pStyle w:val="TableParagraph"/>
            </w:pPr>
          </w:p>
        </w:tc>
      </w:tr>
    </w:tbl>
    <w:p w:rsidR="000A50BC" w:rsidRPr="003312C2" w:rsidRDefault="000A50BC">
      <w:pPr>
        <w:pStyle w:val="BodyText"/>
        <w:spacing w:before="4"/>
        <w:rPr>
          <w:rFonts w:ascii="Times New Roman" w:hAnsi="Times New Roman" w:cs="Times New Roman"/>
        </w:rPr>
      </w:pPr>
    </w:p>
    <w:p w:rsidR="000A50BC" w:rsidRPr="003312C2" w:rsidRDefault="00D9519A">
      <w:pPr>
        <w:pStyle w:val="ListParagraph"/>
        <w:numPr>
          <w:ilvl w:val="1"/>
          <w:numId w:val="1"/>
        </w:numPr>
        <w:tabs>
          <w:tab w:val="left" w:pos="847"/>
        </w:tabs>
        <w:spacing w:before="1" w:line="244" w:lineRule="auto"/>
        <w:ind w:left="846" w:right="1187" w:hanging="284"/>
      </w:pPr>
      <w:r w:rsidRPr="003312C2">
        <w:t>Expected results of this cooperation (e.g. joint publications, patents etc.). Are any of the</w:t>
      </w:r>
      <w:r w:rsidRPr="003312C2">
        <w:rPr>
          <w:spacing w:val="-53"/>
        </w:rPr>
        <w:t xml:space="preserve"> </w:t>
      </w:r>
      <w:r w:rsidRPr="003312C2">
        <w:t>expected</w:t>
      </w:r>
      <w:r w:rsidRPr="003312C2">
        <w:rPr>
          <w:spacing w:val="-3"/>
        </w:rPr>
        <w:t xml:space="preserve"> </w:t>
      </w:r>
      <w:r w:rsidRPr="003312C2">
        <w:t>results</w:t>
      </w:r>
      <w:r w:rsidRPr="003312C2">
        <w:rPr>
          <w:spacing w:val="-2"/>
        </w:rPr>
        <w:t xml:space="preserve"> </w:t>
      </w:r>
      <w:r w:rsidRPr="003312C2">
        <w:t>likely</w:t>
      </w:r>
      <w:r w:rsidRPr="003312C2">
        <w:rPr>
          <w:spacing w:val="-3"/>
        </w:rPr>
        <w:t xml:space="preserve"> </w:t>
      </w:r>
      <w:r w:rsidRPr="003312C2">
        <w:t>to have</w:t>
      </w:r>
      <w:r w:rsidRPr="003312C2">
        <w:rPr>
          <w:spacing w:val="-1"/>
        </w:rPr>
        <w:t xml:space="preserve"> </w:t>
      </w:r>
      <w:r w:rsidRPr="003312C2">
        <w:t>commercial</w:t>
      </w:r>
      <w:r w:rsidRPr="003312C2">
        <w:rPr>
          <w:spacing w:val="1"/>
        </w:rPr>
        <w:t xml:space="preserve"> </w:t>
      </w:r>
      <w:r w:rsidRPr="003312C2">
        <w:t>value? (up to</w:t>
      </w:r>
      <w:r w:rsidRPr="003312C2">
        <w:rPr>
          <w:spacing w:val="4"/>
        </w:rPr>
        <w:t xml:space="preserve"> </w:t>
      </w:r>
      <w:r w:rsidRPr="003312C2">
        <w:t>150</w:t>
      </w:r>
      <w:r w:rsidRPr="003312C2">
        <w:rPr>
          <w:spacing w:val="1"/>
        </w:rPr>
        <w:t xml:space="preserve"> </w:t>
      </w:r>
      <w:r w:rsidRPr="003312C2">
        <w:t>words)</w:t>
      </w:r>
    </w:p>
    <w:p w:rsidR="000A50BC" w:rsidRPr="003312C2" w:rsidRDefault="000A50BC">
      <w:pPr>
        <w:pStyle w:val="BodyText"/>
        <w:spacing w:before="5"/>
        <w:rPr>
          <w:rFonts w:ascii="Times New Roman" w:hAnsi="Times New Roman" w:cs="Times New Roman"/>
        </w:rPr>
      </w:pPr>
    </w:p>
    <w:p w:rsidR="000A50BC" w:rsidRPr="003312C2" w:rsidRDefault="00D9519A">
      <w:pPr>
        <w:pStyle w:val="ListParagraph"/>
        <w:numPr>
          <w:ilvl w:val="1"/>
          <w:numId w:val="1"/>
        </w:numPr>
        <w:tabs>
          <w:tab w:val="left" w:pos="902"/>
        </w:tabs>
        <w:spacing w:before="1"/>
        <w:ind w:left="902" w:hanging="339"/>
      </w:pPr>
      <w:r w:rsidRPr="003312C2">
        <w:t>Research</w:t>
      </w:r>
      <w:r w:rsidRPr="003312C2">
        <w:rPr>
          <w:spacing w:val="-2"/>
        </w:rPr>
        <w:t xml:space="preserve"> </w:t>
      </w:r>
      <w:r w:rsidRPr="003312C2">
        <w:t>History</w:t>
      </w:r>
      <w:r w:rsidRPr="003312C2">
        <w:rPr>
          <w:spacing w:val="-5"/>
        </w:rPr>
        <w:t xml:space="preserve"> </w:t>
      </w:r>
      <w:r w:rsidRPr="003312C2">
        <w:t>of</w:t>
      </w:r>
      <w:r w:rsidRPr="003312C2">
        <w:rPr>
          <w:spacing w:val="-2"/>
        </w:rPr>
        <w:t xml:space="preserve"> </w:t>
      </w:r>
      <w:r w:rsidRPr="003312C2">
        <w:t>both</w:t>
      </w:r>
      <w:r w:rsidRPr="003312C2">
        <w:rPr>
          <w:spacing w:val="-2"/>
        </w:rPr>
        <w:t xml:space="preserve"> </w:t>
      </w:r>
      <w:r w:rsidRPr="003312C2">
        <w:t>PIs:</w:t>
      </w:r>
    </w:p>
    <w:p w:rsidR="000A50BC" w:rsidRPr="003312C2" w:rsidRDefault="000A50BC">
      <w:pPr>
        <w:pStyle w:val="BodyText"/>
        <w:spacing w:before="10"/>
        <w:rPr>
          <w:rFonts w:ascii="Times New Roman" w:hAnsi="Times New Roman" w:cs="Times New Roman"/>
        </w:rPr>
      </w:pPr>
    </w:p>
    <w:p w:rsidR="000A50BC" w:rsidRPr="003312C2" w:rsidRDefault="00D9519A">
      <w:pPr>
        <w:pStyle w:val="Heading1"/>
        <w:spacing w:line="251" w:lineRule="exact"/>
        <w:ind w:left="901"/>
        <w:rPr>
          <w:rFonts w:ascii="Times New Roman" w:hAnsi="Times New Roman" w:cs="Times New Roman"/>
        </w:rPr>
      </w:pPr>
      <w:r w:rsidRPr="003312C2">
        <w:rPr>
          <w:rFonts w:ascii="Times New Roman" w:hAnsi="Times New Roman" w:cs="Times New Roman"/>
        </w:rPr>
        <w:t>Indian</w:t>
      </w:r>
      <w:r w:rsidRPr="003312C2">
        <w:rPr>
          <w:rFonts w:ascii="Times New Roman" w:hAnsi="Times New Roman" w:cs="Times New Roman"/>
          <w:spacing w:val="-2"/>
        </w:rPr>
        <w:t xml:space="preserve"> </w:t>
      </w:r>
      <w:r w:rsidRPr="003312C2">
        <w:rPr>
          <w:rFonts w:ascii="Times New Roman" w:hAnsi="Times New Roman" w:cs="Times New Roman"/>
        </w:rPr>
        <w:t>PI</w:t>
      </w:r>
    </w:p>
    <w:p w:rsidR="000A50BC" w:rsidRPr="003312C2" w:rsidRDefault="00D9519A">
      <w:pPr>
        <w:pStyle w:val="BodyText"/>
        <w:spacing w:line="251" w:lineRule="exact"/>
        <w:ind w:left="901"/>
        <w:rPr>
          <w:rFonts w:ascii="Times New Roman" w:hAnsi="Times New Roman" w:cs="Times New Roman"/>
        </w:rPr>
      </w:pPr>
      <w:r w:rsidRPr="003312C2">
        <w:rPr>
          <w:rFonts w:ascii="Times New Roman" w:hAnsi="Times New Roman" w:cs="Times New Roman"/>
        </w:rPr>
        <w:t>National</w:t>
      </w:r>
      <w:r w:rsidRPr="003312C2">
        <w:rPr>
          <w:rFonts w:ascii="Times New Roman" w:hAnsi="Times New Roman" w:cs="Times New Roman"/>
          <w:spacing w:val="-4"/>
        </w:rPr>
        <w:t xml:space="preserve"> </w:t>
      </w:r>
      <w:r w:rsidRPr="003312C2">
        <w:rPr>
          <w:rFonts w:ascii="Times New Roman" w:hAnsi="Times New Roman" w:cs="Times New Roman"/>
        </w:rPr>
        <w:t>Projects</w:t>
      </w:r>
      <w:r w:rsidRPr="003312C2">
        <w:rPr>
          <w:rFonts w:ascii="Times New Roman" w:hAnsi="Times New Roman" w:cs="Times New Roman"/>
          <w:spacing w:val="-4"/>
        </w:rPr>
        <w:t xml:space="preserve"> </w:t>
      </w:r>
      <w:r w:rsidRPr="003312C2">
        <w:rPr>
          <w:rFonts w:ascii="Times New Roman" w:hAnsi="Times New Roman" w:cs="Times New Roman"/>
        </w:rPr>
        <w:t>(ongoing/ completed</w:t>
      </w:r>
      <w:r w:rsidRPr="003312C2">
        <w:rPr>
          <w:rFonts w:ascii="Times New Roman" w:hAnsi="Times New Roman" w:cs="Times New Roman"/>
          <w:spacing w:val="-2"/>
        </w:rPr>
        <w:t xml:space="preserve"> </w:t>
      </w:r>
      <w:r w:rsidRPr="003312C2">
        <w:rPr>
          <w:rFonts w:ascii="Times New Roman" w:hAnsi="Times New Roman" w:cs="Times New Roman"/>
        </w:rPr>
        <w:t>in</w:t>
      </w:r>
      <w:r w:rsidRPr="003312C2">
        <w:rPr>
          <w:rFonts w:ascii="Times New Roman" w:hAnsi="Times New Roman" w:cs="Times New Roman"/>
          <w:spacing w:val="-1"/>
        </w:rPr>
        <w:t xml:space="preserve"> </w:t>
      </w:r>
      <w:r w:rsidRPr="003312C2">
        <w:rPr>
          <w:rFonts w:ascii="Times New Roman" w:hAnsi="Times New Roman" w:cs="Times New Roman"/>
        </w:rPr>
        <w:t>last</w:t>
      </w:r>
      <w:r w:rsidRPr="003312C2">
        <w:rPr>
          <w:rFonts w:ascii="Times New Roman" w:hAnsi="Times New Roman" w:cs="Times New Roman"/>
          <w:spacing w:val="-3"/>
        </w:rPr>
        <w:t xml:space="preserve"> </w:t>
      </w:r>
      <w:r w:rsidRPr="003312C2">
        <w:rPr>
          <w:rFonts w:ascii="Times New Roman" w:hAnsi="Times New Roman" w:cs="Times New Roman"/>
        </w:rPr>
        <w:t>5</w:t>
      </w:r>
      <w:r w:rsidRPr="003312C2">
        <w:rPr>
          <w:rFonts w:ascii="Times New Roman" w:hAnsi="Times New Roman" w:cs="Times New Roman"/>
          <w:spacing w:val="-1"/>
        </w:rPr>
        <w:t xml:space="preserve"> </w:t>
      </w:r>
      <w:r w:rsidRPr="003312C2">
        <w:rPr>
          <w:rFonts w:ascii="Times New Roman" w:hAnsi="Times New Roman" w:cs="Times New Roman"/>
        </w:rPr>
        <w:t>years):</w:t>
      </w:r>
    </w:p>
    <w:p w:rsidR="000A50BC" w:rsidRPr="003312C2" w:rsidRDefault="000A50BC">
      <w:pPr>
        <w:pStyle w:val="BodyText"/>
        <w:spacing w:before="9"/>
        <w:rPr>
          <w:rFonts w:ascii="Times New Roman" w:hAnsi="Times New Roman" w:cs="Times New Roman"/>
        </w:rPr>
      </w:pPr>
    </w:p>
    <w:tbl>
      <w:tblPr>
        <w:tblW w:w="0" w:type="auto"/>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394"/>
        <w:gridCol w:w="1767"/>
        <w:gridCol w:w="1848"/>
        <w:gridCol w:w="1884"/>
        <w:gridCol w:w="1437"/>
      </w:tblGrid>
      <w:tr w:rsidR="000A50BC" w:rsidRPr="003312C2">
        <w:trPr>
          <w:trHeight w:val="510"/>
        </w:trPr>
        <w:tc>
          <w:tcPr>
            <w:tcW w:w="1394" w:type="dxa"/>
          </w:tcPr>
          <w:p w:rsidR="000A50BC" w:rsidRPr="003312C2" w:rsidRDefault="00D9519A">
            <w:pPr>
              <w:pStyle w:val="TableParagraph"/>
              <w:spacing w:before="1"/>
              <w:ind w:left="107"/>
              <w:rPr>
                <w:b/>
              </w:rPr>
            </w:pPr>
            <w:r w:rsidRPr="003312C2">
              <w:rPr>
                <w:b/>
              </w:rPr>
              <w:t>S. Nos.</w:t>
            </w:r>
          </w:p>
        </w:tc>
        <w:tc>
          <w:tcPr>
            <w:tcW w:w="1767" w:type="dxa"/>
          </w:tcPr>
          <w:p w:rsidR="000A50BC" w:rsidRPr="003312C2" w:rsidRDefault="00D9519A">
            <w:pPr>
              <w:pStyle w:val="TableParagraph"/>
              <w:spacing w:line="254" w:lineRule="exact"/>
              <w:ind w:left="459" w:right="717" w:hanging="123"/>
              <w:rPr>
                <w:b/>
              </w:rPr>
            </w:pPr>
            <w:r w:rsidRPr="003312C2">
              <w:rPr>
                <w:b/>
              </w:rPr>
              <w:t>Project</w:t>
            </w:r>
            <w:r w:rsidRPr="003312C2">
              <w:rPr>
                <w:b/>
                <w:spacing w:val="-52"/>
              </w:rPr>
              <w:t xml:space="preserve"> </w:t>
            </w:r>
            <w:r w:rsidRPr="003312C2">
              <w:rPr>
                <w:b/>
              </w:rPr>
              <w:t>Title</w:t>
            </w:r>
          </w:p>
        </w:tc>
        <w:tc>
          <w:tcPr>
            <w:tcW w:w="1848" w:type="dxa"/>
          </w:tcPr>
          <w:p w:rsidR="000A50BC" w:rsidRPr="003312C2" w:rsidRDefault="00D9519A">
            <w:pPr>
              <w:pStyle w:val="TableParagraph"/>
              <w:spacing w:line="254" w:lineRule="exact"/>
              <w:ind w:left="636" w:right="485" w:hanging="101"/>
              <w:rPr>
                <w:b/>
              </w:rPr>
            </w:pPr>
            <w:r w:rsidRPr="003312C2">
              <w:rPr>
                <w:b/>
              </w:rPr>
              <w:t>Funding</w:t>
            </w:r>
            <w:r w:rsidRPr="003312C2">
              <w:rPr>
                <w:b/>
                <w:spacing w:val="-52"/>
              </w:rPr>
              <w:t xml:space="preserve"> </w:t>
            </w:r>
            <w:r w:rsidRPr="003312C2">
              <w:rPr>
                <w:b/>
              </w:rPr>
              <w:t>Agency</w:t>
            </w:r>
          </w:p>
        </w:tc>
        <w:tc>
          <w:tcPr>
            <w:tcW w:w="1884" w:type="dxa"/>
          </w:tcPr>
          <w:p w:rsidR="000A50BC" w:rsidRPr="003312C2" w:rsidRDefault="00D9519A">
            <w:pPr>
              <w:pStyle w:val="TableParagraph"/>
              <w:spacing w:line="254" w:lineRule="exact"/>
              <w:ind w:left="401" w:right="646" w:hanging="135"/>
              <w:rPr>
                <w:b/>
              </w:rPr>
            </w:pPr>
            <w:r w:rsidRPr="003312C2">
              <w:rPr>
                <w:b/>
              </w:rPr>
              <w:t>Approved</w:t>
            </w:r>
            <w:r w:rsidRPr="003312C2">
              <w:rPr>
                <w:b/>
                <w:spacing w:val="-52"/>
              </w:rPr>
              <w:t xml:space="preserve"> </w:t>
            </w:r>
            <w:r w:rsidRPr="003312C2">
              <w:rPr>
                <w:b/>
              </w:rPr>
              <w:t>Budget</w:t>
            </w:r>
          </w:p>
        </w:tc>
        <w:tc>
          <w:tcPr>
            <w:tcW w:w="1437" w:type="dxa"/>
          </w:tcPr>
          <w:p w:rsidR="000A50BC" w:rsidRPr="003312C2" w:rsidRDefault="00D9519A">
            <w:pPr>
              <w:pStyle w:val="TableParagraph"/>
              <w:spacing w:before="1"/>
              <w:ind w:left="219"/>
              <w:rPr>
                <w:b/>
              </w:rPr>
            </w:pPr>
            <w:r w:rsidRPr="003312C2">
              <w:rPr>
                <w:b/>
              </w:rPr>
              <w:t>Status</w:t>
            </w:r>
          </w:p>
        </w:tc>
      </w:tr>
      <w:tr w:rsidR="000A50BC" w:rsidRPr="003312C2">
        <w:trPr>
          <w:trHeight w:val="510"/>
        </w:trPr>
        <w:tc>
          <w:tcPr>
            <w:tcW w:w="1394" w:type="dxa"/>
          </w:tcPr>
          <w:p w:rsidR="000A50BC" w:rsidRPr="003312C2" w:rsidRDefault="000A50BC">
            <w:pPr>
              <w:pStyle w:val="TableParagraph"/>
            </w:pPr>
          </w:p>
        </w:tc>
        <w:tc>
          <w:tcPr>
            <w:tcW w:w="1767" w:type="dxa"/>
          </w:tcPr>
          <w:p w:rsidR="000A50BC" w:rsidRPr="003312C2" w:rsidRDefault="000A50BC">
            <w:pPr>
              <w:pStyle w:val="TableParagraph"/>
            </w:pPr>
          </w:p>
        </w:tc>
        <w:tc>
          <w:tcPr>
            <w:tcW w:w="1848" w:type="dxa"/>
          </w:tcPr>
          <w:p w:rsidR="000A50BC" w:rsidRPr="003312C2" w:rsidRDefault="000A50BC">
            <w:pPr>
              <w:pStyle w:val="TableParagraph"/>
            </w:pPr>
          </w:p>
        </w:tc>
        <w:tc>
          <w:tcPr>
            <w:tcW w:w="1884" w:type="dxa"/>
          </w:tcPr>
          <w:p w:rsidR="000A50BC" w:rsidRPr="003312C2" w:rsidRDefault="000A50BC">
            <w:pPr>
              <w:pStyle w:val="TableParagraph"/>
            </w:pPr>
          </w:p>
        </w:tc>
        <w:tc>
          <w:tcPr>
            <w:tcW w:w="1437" w:type="dxa"/>
          </w:tcPr>
          <w:p w:rsidR="000A50BC" w:rsidRPr="003312C2" w:rsidRDefault="000A50BC">
            <w:pPr>
              <w:pStyle w:val="TableParagraph"/>
            </w:pPr>
          </w:p>
        </w:tc>
      </w:tr>
    </w:tbl>
    <w:p w:rsidR="000A50BC" w:rsidRPr="003312C2" w:rsidRDefault="000A50BC">
      <w:pPr>
        <w:pStyle w:val="BodyText"/>
        <w:spacing w:before="6"/>
        <w:rPr>
          <w:rFonts w:ascii="Times New Roman" w:hAnsi="Times New Roman" w:cs="Times New Roman"/>
        </w:rPr>
      </w:pPr>
    </w:p>
    <w:p w:rsidR="000A50BC" w:rsidRPr="003312C2" w:rsidRDefault="00D9519A">
      <w:pPr>
        <w:pStyle w:val="BodyText"/>
        <w:ind w:left="846"/>
        <w:rPr>
          <w:rFonts w:ascii="Times New Roman" w:hAnsi="Times New Roman" w:cs="Times New Roman"/>
        </w:rPr>
      </w:pPr>
      <w:r w:rsidRPr="003312C2">
        <w:rPr>
          <w:rFonts w:ascii="Times New Roman" w:hAnsi="Times New Roman" w:cs="Times New Roman"/>
        </w:rPr>
        <w:t>International</w:t>
      </w:r>
      <w:r w:rsidRPr="003312C2">
        <w:rPr>
          <w:rFonts w:ascii="Times New Roman" w:hAnsi="Times New Roman" w:cs="Times New Roman"/>
          <w:spacing w:val="-1"/>
        </w:rPr>
        <w:t xml:space="preserve"> </w:t>
      </w:r>
      <w:r w:rsidRPr="003312C2">
        <w:rPr>
          <w:rFonts w:ascii="Times New Roman" w:hAnsi="Times New Roman" w:cs="Times New Roman"/>
        </w:rPr>
        <w:t>Projects</w:t>
      </w:r>
      <w:r w:rsidRPr="003312C2">
        <w:rPr>
          <w:rFonts w:ascii="Times New Roman" w:hAnsi="Times New Roman" w:cs="Times New Roman"/>
          <w:spacing w:val="-4"/>
        </w:rPr>
        <w:t xml:space="preserve"> </w:t>
      </w:r>
      <w:r w:rsidRPr="003312C2">
        <w:rPr>
          <w:rFonts w:ascii="Times New Roman" w:hAnsi="Times New Roman" w:cs="Times New Roman"/>
        </w:rPr>
        <w:t>(ongoing/ completed</w:t>
      </w:r>
      <w:r w:rsidRPr="003312C2">
        <w:rPr>
          <w:rFonts w:ascii="Times New Roman" w:hAnsi="Times New Roman" w:cs="Times New Roman"/>
          <w:spacing w:val="-2"/>
        </w:rPr>
        <w:t xml:space="preserve"> </w:t>
      </w:r>
      <w:r w:rsidRPr="003312C2">
        <w:rPr>
          <w:rFonts w:ascii="Times New Roman" w:hAnsi="Times New Roman" w:cs="Times New Roman"/>
        </w:rPr>
        <w:t>in</w:t>
      </w:r>
      <w:r w:rsidRPr="003312C2">
        <w:rPr>
          <w:rFonts w:ascii="Times New Roman" w:hAnsi="Times New Roman" w:cs="Times New Roman"/>
          <w:spacing w:val="-4"/>
        </w:rPr>
        <w:t xml:space="preserve"> </w:t>
      </w:r>
      <w:r w:rsidRPr="003312C2">
        <w:rPr>
          <w:rFonts w:ascii="Times New Roman" w:hAnsi="Times New Roman" w:cs="Times New Roman"/>
        </w:rPr>
        <w:t>last</w:t>
      </w:r>
      <w:r w:rsidRPr="003312C2">
        <w:rPr>
          <w:rFonts w:ascii="Times New Roman" w:hAnsi="Times New Roman" w:cs="Times New Roman"/>
          <w:spacing w:val="-1"/>
        </w:rPr>
        <w:t xml:space="preserve"> </w:t>
      </w:r>
      <w:r w:rsidRPr="003312C2">
        <w:rPr>
          <w:rFonts w:ascii="Times New Roman" w:hAnsi="Times New Roman" w:cs="Times New Roman"/>
        </w:rPr>
        <w:t>5</w:t>
      </w:r>
      <w:r w:rsidRPr="003312C2">
        <w:rPr>
          <w:rFonts w:ascii="Times New Roman" w:hAnsi="Times New Roman" w:cs="Times New Roman"/>
          <w:spacing w:val="-4"/>
        </w:rPr>
        <w:t xml:space="preserve"> </w:t>
      </w:r>
      <w:r w:rsidRPr="003312C2">
        <w:rPr>
          <w:rFonts w:ascii="Times New Roman" w:hAnsi="Times New Roman" w:cs="Times New Roman"/>
        </w:rPr>
        <w:t>years):</w:t>
      </w:r>
    </w:p>
    <w:p w:rsidR="000A50BC" w:rsidRPr="003312C2" w:rsidRDefault="000A50BC">
      <w:pPr>
        <w:pStyle w:val="BodyText"/>
        <w:rPr>
          <w:rFonts w:ascii="Times New Roman" w:hAnsi="Times New Roman" w:cs="Times New Roman"/>
        </w:rPr>
      </w:pPr>
    </w:p>
    <w:tbl>
      <w:tblPr>
        <w:tblW w:w="0" w:type="auto"/>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394"/>
        <w:gridCol w:w="1767"/>
        <w:gridCol w:w="1848"/>
        <w:gridCol w:w="1884"/>
        <w:gridCol w:w="1437"/>
      </w:tblGrid>
      <w:tr w:rsidR="000A50BC" w:rsidRPr="003312C2">
        <w:trPr>
          <w:trHeight w:val="510"/>
        </w:trPr>
        <w:tc>
          <w:tcPr>
            <w:tcW w:w="1394" w:type="dxa"/>
          </w:tcPr>
          <w:p w:rsidR="000A50BC" w:rsidRPr="003312C2" w:rsidRDefault="00D9519A">
            <w:pPr>
              <w:pStyle w:val="TableParagraph"/>
              <w:spacing w:line="251" w:lineRule="exact"/>
              <w:ind w:left="107"/>
              <w:rPr>
                <w:b/>
              </w:rPr>
            </w:pPr>
            <w:r w:rsidRPr="003312C2">
              <w:rPr>
                <w:b/>
              </w:rPr>
              <w:t>S. Nos.</w:t>
            </w:r>
          </w:p>
        </w:tc>
        <w:tc>
          <w:tcPr>
            <w:tcW w:w="1767" w:type="dxa"/>
          </w:tcPr>
          <w:p w:rsidR="000A50BC" w:rsidRPr="003312C2" w:rsidRDefault="00D9519A">
            <w:pPr>
              <w:pStyle w:val="TableParagraph"/>
              <w:spacing w:line="254" w:lineRule="exact"/>
              <w:ind w:left="459" w:right="717" w:hanging="123"/>
              <w:rPr>
                <w:b/>
              </w:rPr>
            </w:pPr>
            <w:r w:rsidRPr="003312C2">
              <w:rPr>
                <w:b/>
              </w:rPr>
              <w:t>Project</w:t>
            </w:r>
            <w:r w:rsidRPr="003312C2">
              <w:rPr>
                <w:b/>
                <w:spacing w:val="-52"/>
              </w:rPr>
              <w:t xml:space="preserve"> </w:t>
            </w:r>
            <w:r w:rsidRPr="003312C2">
              <w:rPr>
                <w:b/>
              </w:rPr>
              <w:t>Title</w:t>
            </w:r>
          </w:p>
        </w:tc>
        <w:tc>
          <w:tcPr>
            <w:tcW w:w="1848" w:type="dxa"/>
          </w:tcPr>
          <w:p w:rsidR="000A50BC" w:rsidRPr="003312C2" w:rsidRDefault="00D9519A">
            <w:pPr>
              <w:pStyle w:val="TableParagraph"/>
              <w:spacing w:line="254" w:lineRule="exact"/>
              <w:ind w:left="636" w:right="485" w:hanging="101"/>
              <w:rPr>
                <w:b/>
              </w:rPr>
            </w:pPr>
            <w:r w:rsidRPr="003312C2">
              <w:rPr>
                <w:b/>
              </w:rPr>
              <w:t>Funding</w:t>
            </w:r>
            <w:r w:rsidRPr="003312C2">
              <w:rPr>
                <w:b/>
                <w:spacing w:val="-52"/>
              </w:rPr>
              <w:t xml:space="preserve"> </w:t>
            </w:r>
            <w:r w:rsidRPr="003312C2">
              <w:rPr>
                <w:b/>
              </w:rPr>
              <w:t>Agency</w:t>
            </w:r>
          </w:p>
        </w:tc>
        <w:tc>
          <w:tcPr>
            <w:tcW w:w="1884" w:type="dxa"/>
          </w:tcPr>
          <w:p w:rsidR="000A50BC" w:rsidRPr="003312C2" w:rsidRDefault="00D9519A">
            <w:pPr>
              <w:pStyle w:val="TableParagraph"/>
              <w:spacing w:line="254" w:lineRule="exact"/>
              <w:ind w:left="401" w:right="646" w:hanging="135"/>
              <w:rPr>
                <w:b/>
              </w:rPr>
            </w:pPr>
            <w:r w:rsidRPr="003312C2">
              <w:rPr>
                <w:b/>
              </w:rPr>
              <w:t>Approved</w:t>
            </w:r>
            <w:r w:rsidRPr="003312C2">
              <w:rPr>
                <w:b/>
                <w:spacing w:val="-52"/>
              </w:rPr>
              <w:t xml:space="preserve"> </w:t>
            </w:r>
            <w:r w:rsidRPr="003312C2">
              <w:rPr>
                <w:b/>
              </w:rPr>
              <w:t>Budget</w:t>
            </w:r>
          </w:p>
        </w:tc>
        <w:tc>
          <w:tcPr>
            <w:tcW w:w="1437" w:type="dxa"/>
          </w:tcPr>
          <w:p w:rsidR="000A50BC" w:rsidRPr="003312C2" w:rsidRDefault="00D9519A">
            <w:pPr>
              <w:pStyle w:val="TableParagraph"/>
              <w:spacing w:line="251" w:lineRule="exact"/>
              <w:ind w:left="219"/>
              <w:rPr>
                <w:b/>
              </w:rPr>
            </w:pPr>
            <w:r w:rsidRPr="003312C2">
              <w:rPr>
                <w:b/>
              </w:rPr>
              <w:t>Status</w:t>
            </w:r>
          </w:p>
        </w:tc>
      </w:tr>
      <w:tr w:rsidR="000A50BC" w:rsidRPr="003312C2">
        <w:trPr>
          <w:trHeight w:val="511"/>
        </w:trPr>
        <w:tc>
          <w:tcPr>
            <w:tcW w:w="1394" w:type="dxa"/>
          </w:tcPr>
          <w:p w:rsidR="000A50BC" w:rsidRPr="003312C2" w:rsidRDefault="000A50BC">
            <w:pPr>
              <w:pStyle w:val="TableParagraph"/>
            </w:pPr>
          </w:p>
        </w:tc>
        <w:tc>
          <w:tcPr>
            <w:tcW w:w="1767" w:type="dxa"/>
          </w:tcPr>
          <w:p w:rsidR="000A50BC" w:rsidRPr="003312C2" w:rsidRDefault="000A50BC">
            <w:pPr>
              <w:pStyle w:val="TableParagraph"/>
            </w:pPr>
          </w:p>
        </w:tc>
        <w:tc>
          <w:tcPr>
            <w:tcW w:w="1848" w:type="dxa"/>
          </w:tcPr>
          <w:p w:rsidR="000A50BC" w:rsidRPr="003312C2" w:rsidRDefault="000A50BC">
            <w:pPr>
              <w:pStyle w:val="TableParagraph"/>
            </w:pPr>
          </w:p>
        </w:tc>
        <w:tc>
          <w:tcPr>
            <w:tcW w:w="1884" w:type="dxa"/>
          </w:tcPr>
          <w:p w:rsidR="000A50BC" w:rsidRPr="003312C2" w:rsidRDefault="000A50BC">
            <w:pPr>
              <w:pStyle w:val="TableParagraph"/>
            </w:pPr>
          </w:p>
        </w:tc>
        <w:tc>
          <w:tcPr>
            <w:tcW w:w="1437" w:type="dxa"/>
          </w:tcPr>
          <w:p w:rsidR="000A50BC" w:rsidRPr="003312C2" w:rsidRDefault="000A50BC">
            <w:pPr>
              <w:pStyle w:val="TableParagraph"/>
            </w:pPr>
          </w:p>
        </w:tc>
      </w:tr>
    </w:tbl>
    <w:p w:rsidR="000A50BC" w:rsidRPr="003312C2" w:rsidRDefault="000A50BC">
      <w:pPr>
        <w:pStyle w:val="BodyText"/>
        <w:rPr>
          <w:rFonts w:ascii="Times New Roman" w:hAnsi="Times New Roman" w:cs="Times New Roman"/>
        </w:rPr>
      </w:pPr>
    </w:p>
    <w:p w:rsidR="000A50BC" w:rsidRPr="003312C2" w:rsidRDefault="006414CD">
      <w:pPr>
        <w:pStyle w:val="Heading1"/>
        <w:spacing w:line="251" w:lineRule="exact"/>
        <w:ind w:left="822"/>
        <w:rPr>
          <w:rFonts w:ascii="Times New Roman" w:hAnsi="Times New Roman" w:cs="Times New Roman"/>
        </w:rPr>
      </w:pPr>
      <w:r w:rsidRPr="003312C2">
        <w:rPr>
          <w:rFonts w:ascii="Times New Roman" w:hAnsi="Times New Roman" w:cs="Times New Roman"/>
        </w:rPr>
        <w:t>Argentina</w:t>
      </w:r>
      <w:r w:rsidR="00D9519A" w:rsidRPr="003312C2">
        <w:rPr>
          <w:rFonts w:ascii="Times New Roman" w:hAnsi="Times New Roman" w:cs="Times New Roman"/>
          <w:spacing w:val="-4"/>
        </w:rPr>
        <w:t xml:space="preserve"> </w:t>
      </w:r>
      <w:r w:rsidR="00D9519A" w:rsidRPr="003312C2">
        <w:rPr>
          <w:rFonts w:ascii="Times New Roman" w:hAnsi="Times New Roman" w:cs="Times New Roman"/>
        </w:rPr>
        <w:t>PI</w:t>
      </w:r>
    </w:p>
    <w:p w:rsidR="000A50BC" w:rsidRPr="003312C2" w:rsidRDefault="00D9519A">
      <w:pPr>
        <w:pStyle w:val="BodyText"/>
        <w:spacing w:line="251" w:lineRule="exact"/>
        <w:ind w:left="846"/>
        <w:rPr>
          <w:rFonts w:ascii="Times New Roman" w:hAnsi="Times New Roman" w:cs="Times New Roman"/>
        </w:rPr>
      </w:pPr>
      <w:r w:rsidRPr="003312C2">
        <w:rPr>
          <w:rFonts w:ascii="Times New Roman" w:hAnsi="Times New Roman" w:cs="Times New Roman"/>
        </w:rPr>
        <w:t>National</w:t>
      </w:r>
      <w:r w:rsidRPr="003312C2">
        <w:rPr>
          <w:rFonts w:ascii="Times New Roman" w:hAnsi="Times New Roman" w:cs="Times New Roman"/>
          <w:spacing w:val="-1"/>
        </w:rPr>
        <w:t xml:space="preserve"> </w:t>
      </w:r>
      <w:r w:rsidRPr="003312C2">
        <w:rPr>
          <w:rFonts w:ascii="Times New Roman" w:hAnsi="Times New Roman" w:cs="Times New Roman"/>
        </w:rPr>
        <w:t>Projects</w:t>
      </w:r>
      <w:r w:rsidRPr="003312C2">
        <w:rPr>
          <w:rFonts w:ascii="Times New Roman" w:hAnsi="Times New Roman" w:cs="Times New Roman"/>
          <w:spacing w:val="-4"/>
        </w:rPr>
        <w:t xml:space="preserve"> </w:t>
      </w:r>
      <w:r w:rsidRPr="003312C2">
        <w:rPr>
          <w:rFonts w:ascii="Times New Roman" w:hAnsi="Times New Roman" w:cs="Times New Roman"/>
        </w:rPr>
        <w:t>(ongoing/</w:t>
      </w:r>
      <w:r w:rsidRPr="003312C2">
        <w:rPr>
          <w:rFonts w:ascii="Times New Roman" w:hAnsi="Times New Roman" w:cs="Times New Roman"/>
          <w:spacing w:val="-4"/>
        </w:rPr>
        <w:t xml:space="preserve"> </w:t>
      </w:r>
      <w:r w:rsidRPr="003312C2">
        <w:rPr>
          <w:rFonts w:ascii="Times New Roman" w:hAnsi="Times New Roman" w:cs="Times New Roman"/>
        </w:rPr>
        <w:t>completed</w:t>
      </w:r>
      <w:r w:rsidRPr="003312C2">
        <w:rPr>
          <w:rFonts w:ascii="Times New Roman" w:hAnsi="Times New Roman" w:cs="Times New Roman"/>
          <w:spacing w:val="-3"/>
        </w:rPr>
        <w:t xml:space="preserve"> </w:t>
      </w:r>
      <w:r w:rsidRPr="003312C2">
        <w:rPr>
          <w:rFonts w:ascii="Times New Roman" w:hAnsi="Times New Roman" w:cs="Times New Roman"/>
        </w:rPr>
        <w:t>in</w:t>
      </w:r>
      <w:r w:rsidRPr="003312C2">
        <w:rPr>
          <w:rFonts w:ascii="Times New Roman" w:hAnsi="Times New Roman" w:cs="Times New Roman"/>
          <w:spacing w:val="-5"/>
        </w:rPr>
        <w:t xml:space="preserve"> </w:t>
      </w:r>
      <w:r w:rsidRPr="003312C2">
        <w:rPr>
          <w:rFonts w:ascii="Times New Roman" w:hAnsi="Times New Roman" w:cs="Times New Roman"/>
        </w:rPr>
        <w:t>last</w:t>
      </w:r>
      <w:r w:rsidRPr="003312C2">
        <w:rPr>
          <w:rFonts w:ascii="Times New Roman" w:hAnsi="Times New Roman" w:cs="Times New Roman"/>
          <w:spacing w:val="-1"/>
        </w:rPr>
        <w:t xml:space="preserve"> </w:t>
      </w:r>
      <w:r w:rsidRPr="003312C2">
        <w:rPr>
          <w:rFonts w:ascii="Times New Roman" w:hAnsi="Times New Roman" w:cs="Times New Roman"/>
        </w:rPr>
        <w:t>5</w:t>
      </w:r>
      <w:r w:rsidRPr="003312C2">
        <w:rPr>
          <w:rFonts w:ascii="Times New Roman" w:hAnsi="Times New Roman" w:cs="Times New Roman"/>
          <w:spacing w:val="-1"/>
        </w:rPr>
        <w:t xml:space="preserve"> </w:t>
      </w:r>
      <w:r w:rsidRPr="003312C2">
        <w:rPr>
          <w:rFonts w:ascii="Times New Roman" w:hAnsi="Times New Roman" w:cs="Times New Roman"/>
        </w:rPr>
        <w:t>years):</w:t>
      </w:r>
    </w:p>
    <w:p w:rsidR="000A50BC" w:rsidRPr="003312C2" w:rsidRDefault="000A50BC">
      <w:pPr>
        <w:pStyle w:val="BodyText"/>
        <w:spacing w:before="11"/>
        <w:rPr>
          <w:rFonts w:ascii="Times New Roman" w:hAnsi="Times New Roman" w:cs="Times New Roman"/>
        </w:rPr>
      </w:pPr>
    </w:p>
    <w:tbl>
      <w:tblPr>
        <w:tblW w:w="0" w:type="auto"/>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394"/>
        <w:gridCol w:w="1767"/>
        <w:gridCol w:w="1848"/>
        <w:gridCol w:w="1884"/>
        <w:gridCol w:w="1437"/>
      </w:tblGrid>
      <w:tr w:rsidR="000A50BC" w:rsidRPr="003312C2">
        <w:trPr>
          <w:trHeight w:val="510"/>
        </w:trPr>
        <w:tc>
          <w:tcPr>
            <w:tcW w:w="1394" w:type="dxa"/>
          </w:tcPr>
          <w:p w:rsidR="000A50BC" w:rsidRPr="003312C2" w:rsidRDefault="00D9519A">
            <w:pPr>
              <w:pStyle w:val="TableParagraph"/>
              <w:spacing w:line="251" w:lineRule="exact"/>
              <w:ind w:left="107"/>
              <w:rPr>
                <w:b/>
              </w:rPr>
            </w:pPr>
            <w:r w:rsidRPr="003312C2">
              <w:rPr>
                <w:b/>
              </w:rPr>
              <w:t>S. Nos.</w:t>
            </w:r>
          </w:p>
        </w:tc>
        <w:tc>
          <w:tcPr>
            <w:tcW w:w="1767" w:type="dxa"/>
          </w:tcPr>
          <w:p w:rsidR="000A50BC" w:rsidRPr="003312C2" w:rsidRDefault="00D9519A">
            <w:pPr>
              <w:pStyle w:val="TableParagraph"/>
              <w:spacing w:line="254" w:lineRule="exact"/>
              <w:ind w:left="459" w:right="717" w:hanging="123"/>
              <w:rPr>
                <w:b/>
              </w:rPr>
            </w:pPr>
            <w:r w:rsidRPr="003312C2">
              <w:rPr>
                <w:b/>
              </w:rPr>
              <w:t>Project</w:t>
            </w:r>
            <w:r w:rsidRPr="003312C2">
              <w:rPr>
                <w:b/>
                <w:spacing w:val="-52"/>
              </w:rPr>
              <w:t xml:space="preserve"> </w:t>
            </w:r>
            <w:r w:rsidRPr="003312C2">
              <w:rPr>
                <w:b/>
              </w:rPr>
              <w:t>Title</w:t>
            </w:r>
          </w:p>
        </w:tc>
        <w:tc>
          <w:tcPr>
            <w:tcW w:w="1848" w:type="dxa"/>
          </w:tcPr>
          <w:p w:rsidR="000A50BC" w:rsidRPr="003312C2" w:rsidRDefault="00D9519A">
            <w:pPr>
              <w:pStyle w:val="TableParagraph"/>
              <w:spacing w:line="254" w:lineRule="exact"/>
              <w:ind w:left="636" w:right="485" w:hanging="101"/>
              <w:rPr>
                <w:b/>
              </w:rPr>
            </w:pPr>
            <w:r w:rsidRPr="003312C2">
              <w:rPr>
                <w:b/>
              </w:rPr>
              <w:t>Funding</w:t>
            </w:r>
            <w:r w:rsidRPr="003312C2">
              <w:rPr>
                <w:b/>
                <w:spacing w:val="-52"/>
              </w:rPr>
              <w:t xml:space="preserve"> </w:t>
            </w:r>
            <w:r w:rsidRPr="003312C2">
              <w:rPr>
                <w:b/>
              </w:rPr>
              <w:t>Agency</w:t>
            </w:r>
          </w:p>
        </w:tc>
        <w:tc>
          <w:tcPr>
            <w:tcW w:w="1884" w:type="dxa"/>
          </w:tcPr>
          <w:p w:rsidR="000A50BC" w:rsidRPr="003312C2" w:rsidRDefault="00D9519A">
            <w:pPr>
              <w:pStyle w:val="TableParagraph"/>
              <w:spacing w:line="254" w:lineRule="exact"/>
              <w:ind w:left="401" w:right="646" w:hanging="135"/>
              <w:rPr>
                <w:b/>
              </w:rPr>
            </w:pPr>
            <w:r w:rsidRPr="003312C2">
              <w:rPr>
                <w:b/>
              </w:rPr>
              <w:t>Approved</w:t>
            </w:r>
            <w:r w:rsidRPr="003312C2">
              <w:rPr>
                <w:b/>
                <w:spacing w:val="-52"/>
              </w:rPr>
              <w:t xml:space="preserve"> </w:t>
            </w:r>
            <w:r w:rsidRPr="003312C2">
              <w:rPr>
                <w:b/>
              </w:rPr>
              <w:t>Budget</w:t>
            </w:r>
          </w:p>
        </w:tc>
        <w:tc>
          <w:tcPr>
            <w:tcW w:w="1437" w:type="dxa"/>
          </w:tcPr>
          <w:p w:rsidR="000A50BC" w:rsidRPr="003312C2" w:rsidRDefault="00D9519A">
            <w:pPr>
              <w:pStyle w:val="TableParagraph"/>
              <w:spacing w:line="251" w:lineRule="exact"/>
              <w:ind w:left="219"/>
              <w:rPr>
                <w:b/>
              </w:rPr>
            </w:pPr>
            <w:r w:rsidRPr="003312C2">
              <w:rPr>
                <w:b/>
              </w:rPr>
              <w:t>Status</w:t>
            </w:r>
          </w:p>
        </w:tc>
      </w:tr>
      <w:tr w:rsidR="000A50BC" w:rsidRPr="003312C2">
        <w:trPr>
          <w:trHeight w:val="508"/>
        </w:trPr>
        <w:tc>
          <w:tcPr>
            <w:tcW w:w="1394" w:type="dxa"/>
          </w:tcPr>
          <w:p w:rsidR="000A50BC" w:rsidRPr="003312C2" w:rsidRDefault="000A50BC">
            <w:pPr>
              <w:pStyle w:val="TableParagraph"/>
            </w:pPr>
          </w:p>
        </w:tc>
        <w:tc>
          <w:tcPr>
            <w:tcW w:w="1767" w:type="dxa"/>
          </w:tcPr>
          <w:p w:rsidR="000A50BC" w:rsidRPr="003312C2" w:rsidRDefault="000A50BC">
            <w:pPr>
              <w:pStyle w:val="TableParagraph"/>
            </w:pPr>
          </w:p>
        </w:tc>
        <w:tc>
          <w:tcPr>
            <w:tcW w:w="1848" w:type="dxa"/>
          </w:tcPr>
          <w:p w:rsidR="000A50BC" w:rsidRPr="003312C2" w:rsidRDefault="000A50BC">
            <w:pPr>
              <w:pStyle w:val="TableParagraph"/>
            </w:pPr>
          </w:p>
        </w:tc>
        <w:tc>
          <w:tcPr>
            <w:tcW w:w="1884" w:type="dxa"/>
          </w:tcPr>
          <w:p w:rsidR="000A50BC" w:rsidRPr="003312C2" w:rsidRDefault="000A50BC">
            <w:pPr>
              <w:pStyle w:val="TableParagraph"/>
            </w:pPr>
          </w:p>
        </w:tc>
        <w:tc>
          <w:tcPr>
            <w:tcW w:w="1437" w:type="dxa"/>
          </w:tcPr>
          <w:p w:rsidR="000A50BC" w:rsidRPr="003312C2" w:rsidRDefault="000A50BC">
            <w:pPr>
              <w:pStyle w:val="TableParagraph"/>
            </w:pPr>
          </w:p>
        </w:tc>
      </w:tr>
    </w:tbl>
    <w:p w:rsidR="000A50BC" w:rsidRPr="003312C2" w:rsidRDefault="000A50BC">
      <w:pPr>
        <w:pStyle w:val="BodyText"/>
        <w:spacing w:before="9"/>
        <w:rPr>
          <w:rFonts w:ascii="Times New Roman" w:hAnsi="Times New Roman" w:cs="Times New Roman"/>
        </w:rPr>
      </w:pPr>
    </w:p>
    <w:p w:rsidR="000A50BC" w:rsidRPr="003312C2" w:rsidRDefault="00D9519A">
      <w:pPr>
        <w:pStyle w:val="BodyText"/>
        <w:ind w:left="846"/>
        <w:rPr>
          <w:rFonts w:ascii="Times New Roman" w:hAnsi="Times New Roman" w:cs="Times New Roman"/>
        </w:rPr>
      </w:pPr>
      <w:r w:rsidRPr="003312C2">
        <w:rPr>
          <w:rFonts w:ascii="Times New Roman" w:hAnsi="Times New Roman" w:cs="Times New Roman"/>
        </w:rPr>
        <w:t>International</w:t>
      </w:r>
      <w:r w:rsidRPr="003312C2">
        <w:rPr>
          <w:rFonts w:ascii="Times New Roman" w:hAnsi="Times New Roman" w:cs="Times New Roman"/>
          <w:spacing w:val="-1"/>
        </w:rPr>
        <w:t xml:space="preserve"> </w:t>
      </w:r>
      <w:r w:rsidRPr="003312C2">
        <w:rPr>
          <w:rFonts w:ascii="Times New Roman" w:hAnsi="Times New Roman" w:cs="Times New Roman"/>
        </w:rPr>
        <w:t>Projects</w:t>
      </w:r>
      <w:r w:rsidRPr="003312C2">
        <w:rPr>
          <w:rFonts w:ascii="Times New Roman" w:hAnsi="Times New Roman" w:cs="Times New Roman"/>
          <w:spacing w:val="-4"/>
        </w:rPr>
        <w:t xml:space="preserve"> </w:t>
      </w:r>
      <w:r w:rsidRPr="003312C2">
        <w:rPr>
          <w:rFonts w:ascii="Times New Roman" w:hAnsi="Times New Roman" w:cs="Times New Roman"/>
        </w:rPr>
        <w:t>(ongoing/ completed</w:t>
      </w:r>
      <w:r w:rsidRPr="003312C2">
        <w:rPr>
          <w:rFonts w:ascii="Times New Roman" w:hAnsi="Times New Roman" w:cs="Times New Roman"/>
          <w:spacing w:val="-2"/>
        </w:rPr>
        <w:t xml:space="preserve"> </w:t>
      </w:r>
      <w:r w:rsidRPr="003312C2">
        <w:rPr>
          <w:rFonts w:ascii="Times New Roman" w:hAnsi="Times New Roman" w:cs="Times New Roman"/>
        </w:rPr>
        <w:t>in</w:t>
      </w:r>
      <w:r w:rsidRPr="003312C2">
        <w:rPr>
          <w:rFonts w:ascii="Times New Roman" w:hAnsi="Times New Roman" w:cs="Times New Roman"/>
          <w:spacing w:val="-4"/>
        </w:rPr>
        <w:t xml:space="preserve"> </w:t>
      </w:r>
      <w:r w:rsidRPr="003312C2">
        <w:rPr>
          <w:rFonts w:ascii="Times New Roman" w:hAnsi="Times New Roman" w:cs="Times New Roman"/>
        </w:rPr>
        <w:t>last</w:t>
      </w:r>
      <w:r w:rsidRPr="003312C2">
        <w:rPr>
          <w:rFonts w:ascii="Times New Roman" w:hAnsi="Times New Roman" w:cs="Times New Roman"/>
          <w:spacing w:val="-1"/>
        </w:rPr>
        <w:t xml:space="preserve"> </w:t>
      </w:r>
      <w:r w:rsidRPr="003312C2">
        <w:rPr>
          <w:rFonts w:ascii="Times New Roman" w:hAnsi="Times New Roman" w:cs="Times New Roman"/>
        </w:rPr>
        <w:t>5</w:t>
      </w:r>
      <w:r w:rsidRPr="003312C2">
        <w:rPr>
          <w:rFonts w:ascii="Times New Roman" w:hAnsi="Times New Roman" w:cs="Times New Roman"/>
          <w:spacing w:val="-4"/>
        </w:rPr>
        <w:t xml:space="preserve"> </w:t>
      </w:r>
      <w:r w:rsidRPr="003312C2">
        <w:rPr>
          <w:rFonts w:ascii="Times New Roman" w:hAnsi="Times New Roman" w:cs="Times New Roman"/>
        </w:rPr>
        <w:t>years):</w:t>
      </w:r>
    </w:p>
    <w:p w:rsidR="000A50BC" w:rsidRPr="003312C2" w:rsidRDefault="000A50BC">
      <w:pPr>
        <w:pStyle w:val="BodyText"/>
        <w:spacing w:before="9"/>
        <w:rPr>
          <w:rFonts w:ascii="Times New Roman" w:hAnsi="Times New Roman" w:cs="Times New Roman"/>
        </w:rPr>
      </w:pPr>
    </w:p>
    <w:tbl>
      <w:tblPr>
        <w:tblW w:w="0" w:type="auto"/>
        <w:tblInd w:w="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394"/>
        <w:gridCol w:w="1767"/>
        <w:gridCol w:w="1848"/>
        <w:gridCol w:w="1884"/>
        <w:gridCol w:w="1437"/>
      </w:tblGrid>
      <w:tr w:rsidR="000A50BC" w:rsidRPr="003312C2">
        <w:trPr>
          <w:trHeight w:val="511"/>
        </w:trPr>
        <w:tc>
          <w:tcPr>
            <w:tcW w:w="1394" w:type="dxa"/>
          </w:tcPr>
          <w:p w:rsidR="000A50BC" w:rsidRPr="003312C2" w:rsidRDefault="00D9519A">
            <w:pPr>
              <w:pStyle w:val="TableParagraph"/>
              <w:spacing w:line="251" w:lineRule="exact"/>
              <w:ind w:left="107"/>
              <w:rPr>
                <w:b/>
              </w:rPr>
            </w:pPr>
            <w:r w:rsidRPr="003312C2">
              <w:rPr>
                <w:b/>
              </w:rPr>
              <w:t>S. Nos.</w:t>
            </w:r>
          </w:p>
        </w:tc>
        <w:tc>
          <w:tcPr>
            <w:tcW w:w="1767" w:type="dxa"/>
          </w:tcPr>
          <w:p w:rsidR="000A50BC" w:rsidRPr="003312C2" w:rsidRDefault="00D9519A">
            <w:pPr>
              <w:pStyle w:val="TableParagraph"/>
              <w:spacing w:line="251" w:lineRule="exact"/>
              <w:ind w:left="318" w:right="714"/>
              <w:jc w:val="center"/>
              <w:rPr>
                <w:b/>
              </w:rPr>
            </w:pPr>
            <w:r w:rsidRPr="003312C2">
              <w:rPr>
                <w:b/>
              </w:rPr>
              <w:t>Project</w:t>
            </w:r>
          </w:p>
          <w:p w:rsidR="000A50BC" w:rsidRPr="003312C2" w:rsidRDefault="00D9519A">
            <w:pPr>
              <w:pStyle w:val="TableParagraph"/>
              <w:spacing w:before="4" w:line="236" w:lineRule="exact"/>
              <w:ind w:left="318" w:right="713"/>
              <w:jc w:val="center"/>
              <w:rPr>
                <w:b/>
              </w:rPr>
            </w:pPr>
            <w:r w:rsidRPr="003312C2">
              <w:rPr>
                <w:b/>
              </w:rPr>
              <w:t>Title</w:t>
            </w:r>
          </w:p>
        </w:tc>
        <w:tc>
          <w:tcPr>
            <w:tcW w:w="1848" w:type="dxa"/>
          </w:tcPr>
          <w:p w:rsidR="000A50BC" w:rsidRPr="003312C2" w:rsidRDefault="00D9519A">
            <w:pPr>
              <w:pStyle w:val="TableParagraph"/>
              <w:spacing w:line="251" w:lineRule="exact"/>
              <w:ind w:left="535"/>
              <w:rPr>
                <w:b/>
              </w:rPr>
            </w:pPr>
            <w:r w:rsidRPr="003312C2">
              <w:rPr>
                <w:b/>
              </w:rPr>
              <w:t>Funding</w:t>
            </w:r>
          </w:p>
          <w:p w:rsidR="000A50BC" w:rsidRPr="003312C2" w:rsidRDefault="00D9519A">
            <w:pPr>
              <w:pStyle w:val="TableParagraph"/>
              <w:spacing w:before="4" w:line="236" w:lineRule="exact"/>
              <w:ind w:left="636"/>
              <w:rPr>
                <w:b/>
              </w:rPr>
            </w:pPr>
            <w:r w:rsidRPr="003312C2">
              <w:rPr>
                <w:b/>
              </w:rPr>
              <w:t>Agency</w:t>
            </w:r>
          </w:p>
        </w:tc>
        <w:tc>
          <w:tcPr>
            <w:tcW w:w="1884" w:type="dxa"/>
          </w:tcPr>
          <w:p w:rsidR="000A50BC" w:rsidRPr="003312C2" w:rsidRDefault="00D9519A">
            <w:pPr>
              <w:pStyle w:val="TableParagraph"/>
              <w:spacing w:line="251" w:lineRule="exact"/>
              <w:ind w:left="249" w:right="643"/>
              <w:jc w:val="center"/>
              <w:rPr>
                <w:b/>
              </w:rPr>
            </w:pPr>
            <w:r w:rsidRPr="003312C2">
              <w:rPr>
                <w:b/>
              </w:rPr>
              <w:t>Approved</w:t>
            </w:r>
          </w:p>
          <w:p w:rsidR="000A50BC" w:rsidRPr="003312C2" w:rsidRDefault="00D9519A">
            <w:pPr>
              <w:pStyle w:val="TableParagraph"/>
              <w:spacing w:before="4" w:line="236" w:lineRule="exact"/>
              <w:ind w:left="248" w:right="643"/>
              <w:jc w:val="center"/>
              <w:rPr>
                <w:b/>
              </w:rPr>
            </w:pPr>
            <w:r w:rsidRPr="003312C2">
              <w:rPr>
                <w:b/>
              </w:rPr>
              <w:t>Budget</w:t>
            </w:r>
          </w:p>
        </w:tc>
        <w:tc>
          <w:tcPr>
            <w:tcW w:w="1437" w:type="dxa"/>
          </w:tcPr>
          <w:p w:rsidR="000A50BC" w:rsidRPr="003312C2" w:rsidRDefault="00D9519A">
            <w:pPr>
              <w:pStyle w:val="TableParagraph"/>
              <w:spacing w:line="251" w:lineRule="exact"/>
              <w:ind w:left="219"/>
              <w:rPr>
                <w:b/>
              </w:rPr>
            </w:pPr>
            <w:r w:rsidRPr="003312C2">
              <w:rPr>
                <w:b/>
              </w:rPr>
              <w:t>Status</w:t>
            </w:r>
          </w:p>
        </w:tc>
      </w:tr>
      <w:tr w:rsidR="000A50BC" w:rsidRPr="003312C2">
        <w:trPr>
          <w:trHeight w:val="510"/>
        </w:trPr>
        <w:tc>
          <w:tcPr>
            <w:tcW w:w="1394" w:type="dxa"/>
          </w:tcPr>
          <w:p w:rsidR="000A50BC" w:rsidRPr="003312C2" w:rsidRDefault="000A50BC">
            <w:pPr>
              <w:pStyle w:val="TableParagraph"/>
            </w:pPr>
          </w:p>
        </w:tc>
        <w:tc>
          <w:tcPr>
            <w:tcW w:w="1767" w:type="dxa"/>
          </w:tcPr>
          <w:p w:rsidR="000A50BC" w:rsidRPr="003312C2" w:rsidRDefault="000A50BC">
            <w:pPr>
              <w:pStyle w:val="TableParagraph"/>
            </w:pPr>
          </w:p>
        </w:tc>
        <w:tc>
          <w:tcPr>
            <w:tcW w:w="1848" w:type="dxa"/>
          </w:tcPr>
          <w:p w:rsidR="000A50BC" w:rsidRPr="003312C2" w:rsidRDefault="000A50BC">
            <w:pPr>
              <w:pStyle w:val="TableParagraph"/>
            </w:pPr>
          </w:p>
        </w:tc>
        <w:tc>
          <w:tcPr>
            <w:tcW w:w="1884" w:type="dxa"/>
          </w:tcPr>
          <w:p w:rsidR="000A50BC" w:rsidRPr="003312C2" w:rsidRDefault="000A50BC">
            <w:pPr>
              <w:pStyle w:val="TableParagraph"/>
            </w:pPr>
          </w:p>
        </w:tc>
        <w:tc>
          <w:tcPr>
            <w:tcW w:w="1437" w:type="dxa"/>
          </w:tcPr>
          <w:p w:rsidR="000A50BC" w:rsidRPr="003312C2" w:rsidRDefault="000A50BC">
            <w:pPr>
              <w:pStyle w:val="TableParagraph"/>
            </w:pPr>
          </w:p>
        </w:tc>
      </w:tr>
    </w:tbl>
    <w:p w:rsidR="000A50BC" w:rsidRPr="003312C2" w:rsidRDefault="000A50BC">
      <w:pPr>
        <w:rPr>
          <w:rFonts w:ascii="Times New Roman" w:hAnsi="Times New Roman" w:cs="Times New Roman"/>
        </w:rPr>
        <w:sectPr w:rsidR="000A50BC" w:rsidRPr="003312C2">
          <w:pgSz w:w="11910" w:h="16840"/>
          <w:pgMar w:top="1580" w:right="860" w:bottom="280" w:left="1280" w:header="720" w:footer="720" w:gutter="0"/>
          <w:cols w:space="720"/>
        </w:sectPr>
      </w:pPr>
    </w:p>
    <w:p w:rsidR="000A50BC" w:rsidRPr="003312C2" w:rsidRDefault="000A50BC">
      <w:pPr>
        <w:pStyle w:val="BodyText"/>
        <w:spacing w:before="2"/>
        <w:rPr>
          <w:rFonts w:ascii="Times New Roman" w:hAnsi="Times New Roman" w:cs="Times New Roman"/>
        </w:rPr>
      </w:pPr>
    </w:p>
    <w:p w:rsidR="000A50BC" w:rsidRPr="003312C2" w:rsidRDefault="00D9519A">
      <w:pPr>
        <w:pStyle w:val="ListParagraph"/>
        <w:numPr>
          <w:ilvl w:val="1"/>
          <w:numId w:val="1"/>
        </w:numPr>
        <w:tabs>
          <w:tab w:val="left" w:pos="847"/>
        </w:tabs>
        <w:spacing w:before="92"/>
        <w:ind w:left="863" w:right="979" w:hanging="353"/>
        <w:jc w:val="both"/>
      </w:pPr>
      <w:r w:rsidRPr="003312C2">
        <w:t>Bio-data of Indian and</w:t>
      </w:r>
      <w:r w:rsidRPr="003312C2">
        <w:rPr>
          <w:spacing w:val="1"/>
        </w:rPr>
        <w:t xml:space="preserve"> </w:t>
      </w:r>
      <w:r w:rsidR="006414CD" w:rsidRPr="003312C2">
        <w:t>Argentina</w:t>
      </w:r>
      <w:r w:rsidRPr="003312C2">
        <w:t xml:space="preserve"> investigators to be attached. [The description should</w:t>
      </w:r>
      <w:r w:rsidRPr="003312C2">
        <w:rPr>
          <w:spacing w:val="1"/>
        </w:rPr>
        <w:t xml:space="preserve"> </w:t>
      </w:r>
      <w:r w:rsidRPr="003312C2">
        <w:t xml:space="preserve">highlight the expertise of the PI(s) and CO-PIs in the proposed field of </w:t>
      </w:r>
      <w:r w:rsidR="006414CD" w:rsidRPr="003312C2">
        <w:t>work supported</w:t>
      </w:r>
      <w:r w:rsidRPr="003312C2">
        <w:t xml:space="preserve"> by</w:t>
      </w:r>
      <w:r w:rsidRPr="003312C2">
        <w:rPr>
          <w:spacing w:val="1"/>
        </w:rPr>
        <w:t xml:space="preserve"> </w:t>
      </w:r>
      <w:r w:rsidRPr="003312C2">
        <w:t>citing</w:t>
      </w:r>
      <w:r w:rsidRPr="003312C2">
        <w:rPr>
          <w:spacing w:val="-4"/>
        </w:rPr>
        <w:t xml:space="preserve"> </w:t>
      </w:r>
      <w:r w:rsidRPr="003312C2">
        <w:t>relevant</w:t>
      </w:r>
      <w:r w:rsidRPr="003312C2">
        <w:rPr>
          <w:spacing w:val="1"/>
        </w:rPr>
        <w:t xml:space="preserve"> </w:t>
      </w:r>
      <w:r w:rsidRPr="003312C2">
        <w:t>publications only</w:t>
      </w:r>
      <w:r w:rsidRPr="003312C2">
        <w:rPr>
          <w:spacing w:val="-3"/>
        </w:rPr>
        <w:t xml:space="preserve"> </w:t>
      </w:r>
      <w:r w:rsidRPr="003312C2">
        <w:t>(to</w:t>
      </w:r>
      <w:r w:rsidRPr="003312C2">
        <w:rPr>
          <w:spacing w:val="-3"/>
        </w:rPr>
        <w:t xml:space="preserve"> </w:t>
      </w:r>
      <w:r w:rsidRPr="003312C2">
        <w:t>be</w:t>
      </w:r>
      <w:r w:rsidRPr="003312C2">
        <w:rPr>
          <w:spacing w:val="-1"/>
        </w:rPr>
        <w:t xml:space="preserve"> </w:t>
      </w:r>
      <w:r w:rsidRPr="003312C2">
        <w:t>appended in</w:t>
      </w:r>
      <w:r w:rsidRPr="003312C2">
        <w:rPr>
          <w:spacing w:val="-3"/>
        </w:rPr>
        <w:t xml:space="preserve"> </w:t>
      </w:r>
      <w:r w:rsidRPr="003312C2">
        <w:t>about</w:t>
      </w:r>
      <w:r w:rsidRPr="003312C2">
        <w:rPr>
          <w:spacing w:val="1"/>
        </w:rPr>
        <w:t xml:space="preserve"> </w:t>
      </w:r>
      <w:r w:rsidRPr="003312C2">
        <w:t>2</w:t>
      </w:r>
      <w:r w:rsidRPr="003312C2">
        <w:rPr>
          <w:spacing w:val="-1"/>
        </w:rPr>
        <w:t xml:space="preserve"> </w:t>
      </w:r>
      <w:r w:rsidRPr="003312C2">
        <w:t>pages</w:t>
      </w:r>
      <w:r w:rsidRPr="003312C2">
        <w:rPr>
          <w:spacing w:val="7"/>
        </w:rPr>
        <w:t xml:space="preserve"> </w:t>
      </w:r>
      <w:r w:rsidRPr="003312C2">
        <w:t>only)]</w:t>
      </w:r>
    </w:p>
    <w:p w:rsidR="000A50BC" w:rsidRPr="003312C2" w:rsidRDefault="000A50BC">
      <w:pPr>
        <w:pStyle w:val="BodyText"/>
        <w:rPr>
          <w:rFonts w:ascii="Times New Roman" w:hAnsi="Times New Roman" w:cs="Times New Roman"/>
        </w:rPr>
      </w:pPr>
    </w:p>
    <w:p w:rsidR="000A50BC" w:rsidRPr="003312C2" w:rsidRDefault="000A50BC">
      <w:pPr>
        <w:pStyle w:val="BodyText"/>
        <w:spacing w:before="5"/>
        <w:rPr>
          <w:rFonts w:ascii="Times New Roman" w:hAnsi="Times New Roman" w:cs="Times New Roman"/>
        </w:rPr>
      </w:pPr>
    </w:p>
    <w:p w:rsidR="000A50BC" w:rsidRPr="003312C2" w:rsidRDefault="00D9519A">
      <w:pPr>
        <w:pStyle w:val="Heading1"/>
        <w:numPr>
          <w:ilvl w:val="0"/>
          <w:numId w:val="1"/>
        </w:numPr>
        <w:tabs>
          <w:tab w:val="left" w:pos="622"/>
        </w:tabs>
        <w:spacing w:line="343" w:lineRule="auto"/>
        <w:ind w:left="654" w:right="3943" w:hanging="276"/>
        <w:jc w:val="left"/>
        <w:rPr>
          <w:rFonts w:ascii="Times New Roman" w:hAnsi="Times New Roman" w:cs="Times New Roman"/>
        </w:rPr>
      </w:pPr>
      <w:r w:rsidRPr="003312C2">
        <w:rPr>
          <w:rFonts w:ascii="Times New Roman" w:hAnsi="Times New Roman" w:cs="Times New Roman"/>
          <w:spacing w:val="-1"/>
        </w:rPr>
        <w:t xml:space="preserve">ADMINISTRATIVE </w:t>
      </w:r>
      <w:r w:rsidRPr="003312C2">
        <w:rPr>
          <w:rFonts w:ascii="Times New Roman" w:hAnsi="Times New Roman" w:cs="Times New Roman"/>
        </w:rPr>
        <w:t>&amp; FINANCIAL INFORMATION</w:t>
      </w:r>
      <w:r w:rsidRPr="003312C2">
        <w:rPr>
          <w:rFonts w:ascii="Times New Roman" w:hAnsi="Times New Roman" w:cs="Times New Roman"/>
          <w:spacing w:val="-52"/>
        </w:rPr>
        <w:t xml:space="preserve"> </w:t>
      </w:r>
      <w:r w:rsidRPr="003312C2">
        <w:rPr>
          <w:rFonts w:ascii="Times New Roman" w:hAnsi="Times New Roman" w:cs="Times New Roman"/>
        </w:rPr>
        <w:t>Project Cost (Indian</w:t>
      </w:r>
      <w:r w:rsidRPr="003312C2">
        <w:rPr>
          <w:rFonts w:ascii="Times New Roman" w:hAnsi="Times New Roman" w:cs="Times New Roman"/>
          <w:spacing w:val="1"/>
        </w:rPr>
        <w:t xml:space="preserve"> </w:t>
      </w:r>
      <w:r w:rsidRPr="003312C2">
        <w:rPr>
          <w:rFonts w:ascii="Times New Roman" w:hAnsi="Times New Roman" w:cs="Times New Roman"/>
        </w:rPr>
        <w:t>side)</w:t>
      </w:r>
    </w:p>
    <w:p w:rsidR="000A50BC" w:rsidRPr="003312C2" w:rsidRDefault="000A50BC">
      <w:pPr>
        <w:pStyle w:val="BodyText"/>
        <w:rPr>
          <w:rFonts w:ascii="Times New Roman" w:hAnsi="Times New Roman" w:cs="Times New Roman"/>
          <w:b/>
        </w:rPr>
      </w:pPr>
    </w:p>
    <w:p w:rsidR="000A50BC" w:rsidRPr="003312C2" w:rsidRDefault="000A50BC">
      <w:pPr>
        <w:pStyle w:val="BodyText"/>
        <w:spacing w:before="8" w:after="1"/>
        <w:rPr>
          <w:rFonts w:ascii="Times New Roman" w:hAnsi="Times New Roman" w:cs="Times New Roman"/>
          <w:b/>
        </w:rPr>
      </w:pPr>
    </w:p>
    <w:tbl>
      <w:tblPr>
        <w:tblW w:w="0" w:type="auto"/>
        <w:tblInd w:w="6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834"/>
        <w:gridCol w:w="1652"/>
        <w:gridCol w:w="1705"/>
        <w:gridCol w:w="1673"/>
        <w:gridCol w:w="1662"/>
      </w:tblGrid>
      <w:tr w:rsidR="000A50BC" w:rsidRPr="003312C2">
        <w:trPr>
          <w:trHeight w:val="362"/>
        </w:trPr>
        <w:tc>
          <w:tcPr>
            <w:tcW w:w="1834" w:type="dxa"/>
          </w:tcPr>
          <w:p w:rsidR="000A50BC" w:rsidRPr="003312C2" w:rsidRDefault="00D9519A">
            <w:pPr>
              <w:pStyle w:val="TableParagraph"/>
              <w:spacing w:before="1"/>
              <w:ind w:left="107"/>
              <w:rPr>
                <w:b/>
              </w:rPr>
            </w:pPr>
            <w:r w:rsidRPr="003312C2">
              <w:rPr>
                <w:b/>
              </w:rPr>
              <w:t>Heads</w:t>
            </w:r>
          </w:p>
        </w:tc>
        <w:tc>
          <w:tcPr>
            <w:tcW w:w="1652" w:type="dxa"/>
          </w:tcPr>
          <w:p w:rsidR="000A50BC" w:rsidRPr="003312C2" w:rsidRDefault="00D9519A">
            <w:pPr>
              <w:pStyle w:val="TableParagraph"/>
              <w:spacing w:before="1"/>
              <w:ind w:left="107"/>
              <w:rPr>
                <w:b/>
              </w:rPr>
            </w:pPr>
            <w:r w:rsidRPr="003312C2">
              <w:rPr>
                <w:b/>
              </w:rPr>
              <w:t>First</w:t>
            </w:r>
            <w:r w:rsidRPr="003312C2">
              <w:rPr>
                <w:b/>
                <w:spacing w:val="-2"/>
              </w:rPr>
              <w:t xml:space="preserve"> </w:t>
            </w:r>
            <w:r w:rsidRPr="003312C2">
              <w:rPr>
                <w:b/>
              </w:rPr>
              <w:t>Year</w:t>
            </w:r>
          </w:p>
        </w:tc>
        <w:tc>
          <w:tcPr>
            <w:tcW w:w="1705" w:type="dxa"/>
          </w:tcPr>
          <w:p w:rsidR="000A50BC" w:rsidRPr="003312C2" w:rsidRDefault="00D9519A">
            <w:pPr>
              <w:pStyle w:val="TableParagraph"/>
              <w:spacing w:before="1"/>
              <w:ind w:left="107"/>
              <w:rPr>
                <w:b/>
              </w:rPr>
            </w:pPr>
            <w:r w:rsidRPr="003312C2">
              <w:rPr>
                <w:b/>
              </w:rPr>
              <w:t>Second</w:t>
            </w:r>
            <w:r w:rsidRPr="003312C2">
              <w:rPr>
                <w:b/>
                <w:spacing w:val="-1"/>
              </w:rPr>
              <w:t xml:space="preserve"> </w:t>
            </w:r>
            <w:r w:rsidRPr="003312C2">
              <w:rPr>
                <w:b/>
              </w:rPr>
              <w:t>Year</w:t>
            </w:r>
          </w:p>
        </w:tc>
        <w:tc>
          <w:tcPr>
            <w:tcW w:w="1673" w:type="dxa"/>
          </w:tcPr>
          <w:p w:rsidR="000A50BC" w:rsidRPr="003312C2" w:rsidRDefault="00D9519A">
            <w:pPr>
              <w:pStyle w:val="TableParagraph"/>
              <w:spacing w:before="1"/>
              <w:ind w:left="106"/>
              <w:rPr>
                <w:b/>
              </w:rPr>
            </w:pPr>
            <w:r w:rsidRPr="003312C2">
              <w:rPr>
                <w:b/>
              </w:rPr>
              <w:t>Third</w:t>
            </w:r>
            <w:r w:rsidRPr="003312C2">
              <w:rPr>
                <w:b/>
                <w:spacing w:val="-2"/>
              </w:rPr>
              <w:t xml:space="preserve"> </w:t>
            </w:r>
            <w:r w:rsidRPr="003312C2">
              <w:rPr>
                <w:b/>
              </w:rPr>
              <w:t>Year</w:t>
            </w:r>
          </w:p>
        </w:tc>
        <w:tc>
          <w:tcPr>
            <w:tcW w:w="1662" w:type="dxa"/>
          </w:tcPr>
          <w:p w:rsidR="000A50BC" w:rsidRPr="003312C2" w:rsidRDefault="00D9519A">
            <w:pPr>
              <w:pStyle w:val="TableParagraph"/>
              <w:spacing w:before="1"/>
              <w:ind w:left="106"/>
              <w:rPr>
                <w:b/>
              </w:rPr>
            </w:pPr>
            <w:r w:rsidRPr="003312C2">
              <w:rPr>
                <w:b/>
              </w:rPr>
              <w:t>Total</w:t>
            </w:r>
          </w:p>
        </w:tc>
      </w:tr>
      <w:tr w:rsidR="000A50BC" w:rsidRPr="003312C2">
        <w:trPr>
          <w:trHeight w:val="2172"/>
        </w:trPr>
        <w:tc>
          <w:tcPr>
            <w:tcW w:w="1834" w:type="dxa"/>
          </w:tcPr>
          <w:p w:rsidR="000A50BC" w:rsidRPr="003312C2" w:rsidRDefault="00D9519A">
            <w:pPr>
              <w:pStyle w:val="TableParagraph"/>
              <w:spacing w:before="1" w:line="343" w:lineRule="auto"/>
              <w:ind w:left="107" w:right="215"/>
              <w:rPr>
                <w:b/>
              </w:rPr>
            </w:pPr>
            <w:r w:rsidRPr="003312C2">
              <w:rPr>
                <w:b/>
              </w:rPr>
              <w:t>Exchange Visits</w:t>
            </w:r>
            <w:r w:rsidRPr="003312C2">
              <w:rPr>
                <w:b/>
                <w:spacing w:val="-52"/>
              </w:rPr>
              <w:t xml:space="preserve"> </w:t>
            </w:r>
            <w:r w:rsidRPr="003312C2">
              <w:rPr>
                <w:b/>
              </w:rPr>
              <w:t>(including</w:t>
            </w:r>
            <w:r w:rsidRPr="003312C2">
              <w:rPr>
                <w:b/>
                <w:spacing w:val="1"/>
              </w:rPr>
              <w:t xml:space="preserve"> </w:t>
            </w:r>
            <w:r w:rsidRPr="003312C2">
              <w:rPr>
                <w:b/>
              </w:rPr>
              <w:t>VISA and</w:t>
            </w:r>
            <w:r w:rsidRPr="003312C2">
              <w:rPr>
                <w:b/>
                <w:spacing w:val="1"/>
              </w:rPr>
              <w:t xml:space="preserve"> </w:t>
            </w:r>
            <w:r w:rsidRPr="003312C2">
              <w:rPr>
                <w:b/>
              </w:rPr>
              <w:t>Medical</w:t>
            </w:r>
            <w:r w:rsidRPr="003312C2">
              <w:rPr>
                <w:b/>
                <w:spacing w:val="1"/>
              </w:rPr>
              <w:t xml:space="preserve"> </w:t>
            </w:r>
            <w:r w:rsidRPr="003312C2">
              <w:rPr>
                <w:b/>
              </w:rPr>
              <w:t>Insurance)</w:t>
            </w:r>
          </w:p>
          <w:p w:rsidR="000A50BC" w:rsidRPr="003312C2" w:rsidRDefault="00D9519A">
            <w:pPr>
              <w:pStyle w:val="TableParagraph"/>
              <w:spacing w:before="1"/>
              <w:ind w:left="107"/>
              <w:rPr>
                <w:b/>
              </w:rPr>
            </w:pPr>
            <w:r w:rsidRPr="003312C2">
              <w:rPr>
                <w:b/>
              </w:rPr>
              <w:t>Two</w:t>
            </w:r>
            <w:r w:rsidRPr="003312C2">
              <w:rPr>
                <w:b/>
                <w:spacing w:val="-2"/>
              </w:rPr>
              <w:t xml:space="preserve"> </w:t>
            </w:r>
            <w:r w:rsidRPr="003312C2">
              <w:rPr>
                <w:b/>
              </w:rPr>
              <w:t>visits/ year</w:t>
            </w:r>
          </w:p>
        </w:tc>
        <w:tc>
          <w:tcPr>
            <w:tcW w:w="1652" w:type="dxa"/>
          </w:tcPr>
          <w:p w:rsidR="000A50BC" w:rsidRPr="003312C2" w:rsidRDefault="000A50BC">
            <w:pPr>
              <w:pStyle w:val="TableParagraph"/>
            </w:pPr>
          </w:p>
        </w:tc>
        <w:tc>
          <w:tcPr>
            <w:tcW w:w="1705" w:type="dxa"/>
          </w:tcPr>
          <w:p w:rsidR="000A50BC" w:rsidRPr="003312C2" w:rsidRDefault="000A50BC">
            <w:pPr>
              <w:pStyle w:val="TableParagraph"/>
            </w:pPr>
          </w:p>
        </w:tc>
        <w:tc>
          <w:tcPr>
            <w:tcW w:w="1673" w:type="dxa"/>
          </w:tcPr>
          <w:p w:rsidR="000A50BC" w:rsidRPr="003312C2" w:rsidRDefault="000A50BC">
            <w:pPr>
              <w:pStyle w:val="TableParagraph"/>
            </w:pPr>
          </w:p>
        </w:tc>
        <w:tc>
          <w:tcPr>
            <w:tcW w:w="1662" w:type="dxa"/>
          </w:tcPr>
          <w:p w:rsidR="000A50BC" w:rsidRPr="003312C2" w:rsidRDefault="000A50BC">
            <w:pPr>
              <w:pStyle w:val="TableParagraph"/>
            </w:pPr>
          </w:p>
        </w:tc>
      </w:tr>
      <w:tr w:rsidR="000A50BC" w:rsidRPr="003312C2">
        <w:trPr>
          <w:trHeight w:val="724"/>
        </w:trPr>
        <w:tc>
          <w:tcPr>
            <w:tcW w:w="1834" w:type="dxa"/>
          </w:tcPr>
          <w:p w:rsidR="000A50BC" w:rsidRPr="003312C2" w:rsidRDefault="00D9519A">
            <w:pPr>
              <w:pStyle w:val="TableParagraph"/>
              <w:spacing w:before="1"/>
              <w:ind w:left="107"/>
              <w:rPr>
                <w:b/>
              </w:rPr>
            </w:pPr>
            <w:r w:rsidRPr="003312C2">
              <w:rPr>
                <w:b/>
              </w:rPr>
              <w:t>Contingency</w:t>
            </w:r>
          </w:p>
        </w:tc>
        <w:tc>
          <w:tcPr>
            <w:tcW w:w="1652" w:type="dxa"/>
          </w:tcPr>
          <w:p w:rsidR="000A50BC" w:rsidRPr="003312C2" w:rsidRDefault="000A50BC">
            <w:pPr>
              <w:pStyle w:val="TableParagraph"/>
            </w:pPr>
          </w:p>
        </w:tc>
        <w:tc>
          <w:tcPr>
            <w:tcW w:w="1705" w:type="dxa"/>
          </w:tcPr>
          <w:p w:rsidR="000A50BC" w:rsidRPr="003312C2" w:rsidRDefault="000A50BC">
            <w:pPr>
              <w:pStyle w:val="TableParagraph"/>
            </w:pPr>
          </w:p>
        </w:tc>
        <w:tc>
          <w:tcPr>
            <w:tcW w:w="1673" w:type="dxa"/>
          </w:tcPr>
          <w:p w:rsidR="000A50BC" w:rsidRPr="003312C2" w:rsidRDefault="000A50BC">
            <w:pPr>
              <w:pStyle w:val="TableParagraph"/>
            </w:pPr>
          </w:p>
        </w:tc>
        <w:tc>
          <w:tcPr>
            <w:tcW w:w="1662" w:type="dxa"/>
          </w:tcPr>
          <w:p w:rsidR="000A50BC" w:rsidRPr="003312C2" w:rsidRDefault="000A50BC">
            <w:pPr>
              <w:pStyle w:val="TableParagraph"/>
            </w:pPr>
          </w:p>
        </w:tc>
      </w:tr>
      <w:tr w:rsidR="000A50BC" w:rsidRPr="003312C2">
        <w:trPr>
          <w:trHeight w:val="760"/>
        </w:trPr>
        <w:tc>
          <w:tcPr>
            <w:tcW w:w="1834" w:type="dxa"/>
          </w:tcPr>
          <w:p w:rsidR="000A50BC" w:rsidRPr="003312C2" w:rsidRDefault="00D9519A">
            <w:pPr>
              <w:pStyle w:val="TableParagraph"/>
              <w:ind w:left="107" w:right="768"/>
              <w:rPr>
                <w:b/>
              </w:rPr>
            </w:pPr>
            <w:r w:rsidRPr="003312C2">
              <w:rPr>
                <w:b/>
              </w:rPr>
              <w:t>Overhead</w:t>
            </w:r>
            <w:r w:rsidRPr="003312C2">
              <w:rPr>
                <w:b/>
                <w:spacing w:val="-52"/>
              </w:rPr>
              <w:t xml:space="preserve"> </w:t>
            </w:r>
            <w:r w:rsidRPr="003312C2">
              <w:rPr>
                <w:b/>
              </w:rPr>
              <w:t>Charges</w:t>
            </w:r>
          </w:p>
        </w:tc>
        <w:tc>
          <w:tcPr>
            <w:tcW w:w="1652" w:type="dxa"/>
          </w:tcPr>
          <w:p w:rsidR="000A50BC" w:rsidRPr="003312C2" w:rsidRDefault="000A50BC">
            <w:pPr>
              <w:pStyle w:val="TableParagraph"/>
            </w:pPr>
          </w:p>
        </w:tc>
        <w:tc>
          <w:tcPr>
            <w:tcW w:w="1705" w:type="dxa"/>
          </w:tcPr>
          <w:p w:rsidR="000A50BC" w:rsidRPr="003312C2" w:rsidRDefault="000A50BC">
            <w:pPr>
              <w:pStyle w:val="TableParagraph"/>
            </w:pPr>
          </w:p>
        </w:tc>
        <w:tc>
          <w:tcPr>
            <w:tcW w:w="1673" w:type="dxa"/>
          </w:tcPr>
          <w:p w:rsidR="000A50BC" w:rsidRPr="003312C2" w:rsidRDefault="000A50BC">
            <w:pPr>
              <w:pStyle w:val="TableParagraph"/>
            </w:pPr>
          </w:p>
        </w:tc>
        <w:tc>
          <w:tcPr>
            <w:tcW w:w="1662" w:type="dxa"/>
          </w:tcPr>
          <w:p w:rsidR="000A50BC" w:rsidRPr="003312C2" w:rsidRDefault="000A50BC">
            <w:pPr>
              <w:pStyle w:val="TableParagraph"/>
            </w:pPr>
          </w:p>
        </w:tc>
      </w:tr>
      <w:tr w:rsidR="000A50BC" w:rsidRPr="003312C2">
        <w:trPr>
          <w:trHeight w:val="724"/>
        </w:trPr>
        <w:tc>
          <w:tcPr>
            <w:tcW w:w="1834" w:type="dxa"/>
          </w:tcPr>
          <w:p w:rsidR="000A50BC" w:rsidRPr="003312C2" w:rsidRDefault="00D9519A">
            <w:pPr>
              <w:pStyle w:val="TableParagraph"/>
              <w:spacing w:before="1"/>
              <w:ind w:left="107"/>
              <w:rPr>
                <w:b/>
              </w:rPr>
            </w:pPr>
            <w:r w:rsidRPr="003312C2">
              <w:rPr>
                <w:b/>
              </w:rPr>
              <w:t>Total</w:t>
            </w:r>
          </w:p>
        </w:tc>
        <w:tc>
          <w:tcPr>
            <w:tcW w:w="1652" w:type="dxa"/>
          </w:tcPr>
          <w:p w:rsidR="000A50BC" w:rsidRPr="003312C2" w:rsidRDefault="000A50BC">
            <w:pPr>
              <w:pStyle w:val="TableParagraph"/>
            </w:pPr>
          </w:p>
        </w:tc>
        <w:tc>
          <w:tcPr>
            <w:tcW w:w="1705" w:type="dxa"/>
          </w:tcPr>
          <w:p w:rsidR="000A50BC" w:rsidRPr="003312C2" w:rsidRDefault="000A50BC">
            <w:pPr>
              <w:pStyle w:val="TableParagraph"/>
            </w:pPr>
          </w:p>
        </w:tc>
        <w:tc>
          <w:tcPr>
            <w:tcW w:w="1673" w:type="dxa"/>
          </w:tcPr>
          <w:p w:rsidR="000A50BC" w:rsidRPr="003312C2" w:rsidRDefault="000A50BC">
            <w:pPr>
              <w:pStyle w:val="TableParagraph"/>
            </w:pPr>
          </w:p>
        </w:tc>
        <w:tc>
          <w:tcPr>
            <w:tcW w:w="1662" w:type="dxa"/>
          </w:tcPr>
          <w:p w:rsidR="000A50BC" w:rsidRPr="003312C2" w:rsidRDefault="000A50BC">
            <w:pPr>
              <w:pStyle w:val="TableParagraph"/>
            </w:pPr>
          </w:p>
        </w:tc>
      </w:tr>
    </w:tbl>
    <w:p w:rsidR="000A50BC" w:rsidRPr="003312C2" w:rsidRDefault="000A50BC">
      <w:pPr>
        <w:pStyle w:val="BodyText"/>
        <w:rPr>
          <w:rFonts w:ascii="Times New Roman" w:hAnsi="Times New Roman" w:cs="Times New Roman"/>
          <w:b/>
        </w:rPr>
      </w:pPr>
    </w:p>
    <w:p w:rsidR="000A50BC" w:rsidRPr="003312C2" w:rsidRDefault="000A50BC">
      <w:pPr>
        <w:pStyle w:val="BodyText"/>
        <w:spacing w:before="2"/>
        <w:rPr>
          <w:rFonts w:ascii="Times New Roman" w:hAnsi="Times New Roman" w:cs="Times New Roman"/>
          <w:b/>
        </w:rPr>
      </w:pPr>
    </w:p>
    <w:p w:rsidR="000A50BC" w:rsidRPr="003312C2" w:rsidRDefault="00D9519A">
      <w:pPr>
        <w:spacing w:before="91"/>
        <w:ind w:left="654"/>
        <w:rPr>
          <w:rFonts w:ascii="Times New Roman" w:hAnsi="Times New Roman" w:cs="Times New Roman"/>
          <w:b/>
        </w:rPr>
      </w:pPr>
      <w:r w:rsidRPr="003312C2">
        <w:rPr>
          <w:rFonts w:ascii="Times New Roman" w:hAnsi="Times New Roman" w:cs="Times New Roman"/>
          <w:b/>
        </w:rPr>
        <w:t>Project</w:t>
      </w:r>
      <w:r w:rsidRPr="003312C2">
        <w:rPr>
          <w:rFonts w:ascii="Times New Roman" w:hAnsi="Times New Roman" w:cs="Times New Roman"/>
          <w:b/>
          <w:spacing w:val="-1"/>
        </w:rPr>
        <w:t xml:space="preserve"> </w:t>
      </w:r>
      <w:r w:rsidRPr="003312C2">
        <w:rPr>
          <w:rFonts w:ascii="Times New Roman" w:hAnsi="Times New Roman" w:cs="Times New Roman"/>
          <w:b/>
        </w:rPr>
        <w:t>Cost</w:t>
      </w:r>
      <w:r w:rsidRPr="003312C2">
        <w:rPr>
          <w:rFonts w:ascii="Times New Roman" w:hAnsi="Times New Roman" w:cs="Times New Roman"/>
          <w:b/>
          <w:spacing w:val="-2"/>
        </w:rPr>
        <w:t xml:space="preserve"> </w:t>
      </w:r>
      <w:r w:rsidRPr="003312C2">
        <w:rPr>
          <w:rFonts w:ascii="Times New Roman" w:hAnsi="Times New Roman" w:cs="Times New Roman"/>
          <w:b/>
        </w:rPr>
        <w:t>(</w:t>
      </w:r>
      <w:r w:rsidR="006414CD" w:rsidRPr="003312C2">
        <w:rPr>
          <w:rFonts w:ascii="Times New Roman" w:hAnsi="Times New Roman" w:cs="Times New Roman"/>
          <w:b/>
        </w:rPr>
        <w:t xml:space="preserve">Argentina </w:t>
      </w:r>
      <w:r w:rsidRPr="003312C2">
        <w:rPr>
          <w:rFonts w:ascii="Times New Roman" w:hAnsi="Times New Roman" w:cs="Times New Roman"/>
          <w:b/>
        </w:rPr>
        <w:t>side)</w:t>
      </w:r>
    </w:p>
    <w:p w:rsidR="000A50BC" w:rsidRPr="003312C2" w:rsidRDefault="000A50BC">
      <w:pPr>
        <w:pStyle w:val="BodyText"/>
        <w:rPr>
          <w:rFonts w:ascii="Times New Roman" w:hAnsi="Times New Roman" w:cs="Times New Roman"/>
          <w:b/>
        </w:rPr>
      </w:pPr>
    </w:p>
    <w:p w:rsidR="000A50BC" w:rsidRPr="003312C2" w:rsidRDefault="000A50BC">
      <w:pPr>
        <w:pStyle w:val="BodyText"/>
        <w:spacing w:before="11"/>
        <w:rPr>
          <w:rFonts w:ascii="Times New Roman" w:hAnsi="Times New Roman" w:cs="Times New Roman"/>
          <w:b/>
        </w:rPr>
      </w:pPr>
    </w:p>
    <w:tbl>
      <w:tblPr>
        <w:tblW w:w="0" w:type="auto"/>
        <w:tblInd w:w="6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834"/>
        <w:gridCol w:w="1652"/>
        <w:gridCol w:w="1705"/>
        <w:gridCol w:w="1673"/>
        <w:gridCol w:w="1662"/>
      </w:tblGrid>
      <w:tr w:rsidR="000A50BC" w:rsidRPr="003312C2">
        <w:trPr>
          <w:trHeight w:val="362"/>
        </w:trPr>
        <w:tc>
          <w:tcPr>
            <w:tcW w:w="1834" w:type="dxa"/>
          </w:tcPr>
          <w:p w:rsidR="000A50BC" w:rsidRPr="003312C2" w:rsidRDefault="00D9519A">
            <w:pPr>
              <w:pStyle w:val="TableParagraph"/>
              <w:spacing w:before="1"/>
              <w:ind w:left="107"/>
              <w:rPr>
                <w:b/>
              </w:rPr>
            </w:pPr>
            <w:r w:rsidRPr="003312C2">
              <w:rPr>
                <w:b/>
              </w:rPr>
              <w:t>Heads</w:t>
            </w:r>
          </w:p>
        </w:tc>
        <w:tc>
          <w:tcPr>
            <w:tcW w:w="1652" w:type="dxa"/>
          </w:tcPr>
          <w:p w:rsidR="000A50BC" w:rsidRPr="003312C2" w:rsidRDefault="00D9519A">
            <w:pPr>
              <w:pStyle w:val="TableParagraph"/>
              <w:spacing w:before="1"/>
              <w:ind w:left="107"/>
              <w:rPr>
                <w:b/>
              </w:rPr>
            </w:pPr>
            <w:r w:rsidRPr="003312C2">
              <w:rPr>
                <w:b/>
              </w:rPr>
              <w:t>First</w:t>
            </w:r>
            <w:r w:rsidRPr="003312C2">
              <w:rPr>
                <w:b/>
                <w:spacing w:val="-2"/>
              </w:rPr>
              <w:t xml:space="preserve"> </w:t>
            </w:r>
            <w:r w:rsidRPr="003312C2">
              <w:rPr>
                <w:b/>
              </w:rPr>
              <w:t>Year</w:t>
            </w:r>
          </w:p>
        </w:tc>
        <w:tc>
          <w:tcPr>
            <w:tcW w:w="1705" w:type="dxa"/>
          </w:tcPr>
          <w:p w:rsidR="000A50BC" w:rsidRPr="003312C2" w:rsidRDefault="00D9519A">
            <w:pPr>
              <w:pStyle w:val="TableParagraph"/>
              <w:spacing w:before="1"/>
              <w:ind w:left="107"/>
              <w:rPr>
                <w:b/>
              </w:rPr>
            </w:pPr>
            <w:r w:rsidRPr="003312C2">
              <w:rPr>
                <w:b/>
              </w:rPr>
              <w:t>Second</w:t>
            </w:r>
            <w:r w:rsidRPr="003312C2">
              <w:rPr>
                <w:b/>
                <w:spacing w:val="-1"/>
              </w:rPr>
              <w:t xml:space="preserve"> </w:t>
            </w:r>
            <w:r w:rsidRPr="003312C2">
              <w:rPr>
                <w:b/>
              </w:rPr>
              <w:t>Year</w:t>
            </w:r>
          </w:p>
        </w:tc>
        <w:tc>
          <w:tcPr>
            <w:tcW w:w="1673" w:type="dxa"/>
          </w:tcPr>
          <w:p w:rsidR="000A50BC" w:rsidRPr="003312C2" w:rsidRDefault="00D9519A">
            <w:pPr>
              <w:pStyle w:val="TableParagraph"/>
              <w:spacing w:before="1"/>
              <w:ind w:left="106"/>
              <w:rPr>
                <w:b/>
              </w:rPr>
            </w:pPr>
            <w:r w:rsidRPr="003312C2">
              <w:rPr>
                <w:b/>
              </w:rPr>
              <w:t>Third</w:t>
            </w:r>
            <w:r w:rsidRPr="003312C2">
              <w:rPr>
                <w:b/>
                <w:spacing w:val="-2"/>
              </w:rPr>
              <w:t xml:space="preserve"> </w:t>
            </w:r>
            <w:r w:rsidRPr="003312C2">
              <w:rPr>
                <w:b/>
              </w:rPr>
              <w:t>Year</w:t>
            </w:r>
          </w:p>
        </w:tc>
        <w:tc>
          <w:tcPr>
            <w:tcW w:w="1662" w:type="dxa"/>
          </w:tcPr>
          <w:p w:rsidR="000A50BC" w:rsidRPr="003312C2" w:rsidRDefault="00D9519A">
            <w:pPr>
              <w:pStyle w:val="TableParagraph"/>
              <w:spacing w:before="1"/>
              <w:ind w:left="106"/>
              <w:rPr>
                <w:b/>
              </w:rPr>
            </w:pPr>
            <w:r w:rsidRPr="003312C2">
              <w:rPr>
                <w:b/>
              </w:rPr>
              <w:t>Total</w:t>
            </w:r>
          </w:p>
        </w:tc>
      </w:tr>
      <w:tr w:rsidR="000A50BC" w:rsidRPr="003312C2">
        <w:trPr>
          <w:trHeight w:val="1812"/>
        </w:trPr>
        <w:tc>
          <w:tcPr>
            <w:tcW w:w="1834" w:type="dxa"/>
          </w:tcPr>
          <w:p w:rsidR="000A50BC" w:rsidRPr="003312C2" w:rsidRDefault="00D9519A">
            <w:pPr>
              <w:pStyle w:val="TableParagraph"/>
              <w:spacing w:before="3" w:line="343" w:lineRule="auto"/>
              <w:ind w:left="107" w:right="215"/>
              <w:rPr>
                <w:b/>
              </w:rPr>
            </w:pPr>
            <w:r w:rsidRPr="003312C2">
              <w:rPr>
                <w:b/>
              </w:rPr>
              <w:t>Exchange Visits</w:t>
            </w:r>
            <w:r w:rsidRPr="003312C2">
              <w:rPr>
                <w:b/>
                <w:spacing w:val="-52"/>
              </w:rPr>
              <w:t xml:space="preserve"> </w:t>
            </w:r>
            <w:r w:rsidRPr="003312C2">
              <w:rPr>
                <w:b/>
              </w:rPr>
              <w:t>(including</w:t>
            </w:r>
            <w:r w:rsidRPr="003312C2">
              <w:rPr>
                <w:b/>
                <w:spacing w:val="1"/>
              </w:rPr>
              <w:t xml:space="preserve"> </w:t>
            </w:r>
            <w:r w:rsidRPr="003312C2">
              <w:rPr>
                <w:b/>
              </w:rPr>
              <w:t>VISA and</w:t>
            </w:r>
            <w:r w:rsidRPr="003312C2">
              <w:rPr>
                <w:b/>
                <w:spacing w:val="1"/>
              </w:rPr>
              <w:t xml:space="preserve"> </w:t>
            </w:r>
            <w:r w:rsidRPr="003312C2">
              <w:rPr>
                <w:b/>
              </w:rPr>
              <w:t>Medical</w:t>
            </w:r>
          </w:p>
          <w:p w:rsidR="000A50BC" w:rsidRPr="003312C2" w:rsidRDefault="00D9519A">
            <w:pPr>
              <w:pStyle w:val="TableParagraph"/>
              <w:spacing w:line="251" w:lineRule="exact"/>
              <w:ind w:left="107"/>
              <w:rPr>
                <w:b/>
              </w:rPr>
            </w:pPr>
            <w:r w:rsidRPr="003312C2">
              <w:rPr>
                <w:b/>
              </w:rPr>
              <w:t>Insurance)</w:t>
            </w:r>
          </w:p>
        </w:tc>
        <w:tc>
          <w:tcPr>
            <w:tcW w:w="1652" w:type="dxa"/>
          </w:tcPr>
          <w:p w:rsidR="000A50BC" w:rsidRPr="003312C2" w:rsidRDefault="000A50BC">
            <w:pPr>
              <w:pStyle w:val="TableParagraph"/>
            </w:pPr>
          </w:p>
        </w:tc>
        <w:tc>
          <w:tcPr>
            <w:tcW w:w="1705" w:type="dxa"/>
          </w:tcPr>
          <w:p w:rsidR="000A50BC" w:rsidRPr="003312C2" w:rsidRDefault="000A50BC">
            <w:pPr>
              <w:pStyle w:val="TableParagraph"/>
            </w:pPr>
          </w:p>
        </w:tc>
        <w:tc>
          <w:tcPr>
            <w:tcW w:w="1673" w:type="dxa"/>
          </w:tcPr>
          <w:p w:rsidR="000A50BC" w:rsidRPr="003312C2" w:rsidRDefault="000A50BC">
            <w:pPr>
              <w:pStyle w:val="TableParagraph"/>
            </w:pPr>
          </w:p>
        </w:tc>
        <w:tc>
          <w:tcPr>
            <w:tcW w:w="1662" w:type="dxa"/>
          </w:tcPr>
          <w:p w:rsidR="000A50BC" w:rsidRPr="003312C2" w:rsidRDefault="000A50BC">
            <w:pPr>
              <w:pStyle w:val="TableParagraph"/>
            </w:pPr>
          </w:p>
        </w:tc>
      </w:tr>
      <w:tr w:rsidR="000A50BC" w:rsidRPr="003312C2">
        <w:trPr>
          <w:trHeight w:val="724"/>
        </w:trPr>
        <w:tc>
          <w:tcPr>
            <w:tcW w:w="1834" w:type="dxa"/>
          </w:tcPr>
          <w:p w:rsidR="000A50BC" w:rsidRPr="003312C2" w:rsidRDefault="00D9519A">
            <w:pPr>
              <w:pStyle w:val="TableParagraph"/>
              <w:spacing w:before="1"/>
              <w:ind w:left="107"/>
              <w:rPr>
                <w:b/>
              </w:rPr>
            </w:pPr>
            <w:r w:rsidRPr="003312C2">
              <w:rPr>
                <w:b/>
              </w:rPr>
              <w:t>Contingency</w:t>
            </w:r>
          </w:p>
        </w:tc>
        <w:tc>
          <w:tcPr>
            <w:tcW w:w="1652" w:type="dxa"/>
          </w:tcPr>
          <w:p w:rsidR="000A50BC" w:rsidRPr="003312C2" w:rsidRDefault="000A50BC">
            <w:pPr>
              <w:pStyle w:val="TableParagraph"/>
            </w:pPr>
          </w:p>
        </w:tc>
        <w:tc>
          <w:tcPr>
            <w:tcW w:w="1705" w:type="dxa"/>
          </w:tcPr>
          <w:p w:rsidR="000A50BC" w:rsidRPr="003312C2" w:rsidRDefault="000A50BC">
            <w:pPr>
              <w:pStyle w:val="TableParagraph"/>
            </w:pPr>
          </w:p>
        </w:tc>
        <w:tc>
          <w:tcPr>
            <w:tcW w:w="1673" w:type="dxa"/>
          </w:tcPr>
          <w:p w:rsidR="000A50BC" w:rsidRPr="003312C2" w:rsidRDefault="000A50BC">
            <w:pPr>
              <w:pStyle w:val="TableParagraph"/>
            </w:pPr>
          </w:p>
        </w:tc>
        <w:tc>
          <w:tcPr>
            <w:tcW w:w="1662" w:type="dxa"/>
          </w:tcPr>
          <w:p w:rsidR="000A50BC" w:rsidRPr="003312C2" w:rsidRDefault="000A50BC">
            <w:pPr>
              <w:pStyle w:val="TableParagraph"/>
            </w:pPr>
          </w:p>
        </w:tc>
      </w:tr>
      <w:tr w:rsidR="000A50BC" w:rsidRPr="003312C2">
        <w:trPr>
          <w:trHeight w:val="758"/>
        </w:trPr>
        <w:tc>
          <w:tcPr>
            <w:tcW w:w="1834" w:type="dxa"/>
          </w:tcPr>
          <w:p w:rsidR="000A50BC" w:rsidRPr="003312C2" w:rsidRDefault="00D9519A">
            <w:pPr>
              <w:pStyle w:val="TableParagraph"/>
              <w:ind w:left="107" w:right="768"/>
              <w:rPr>
                <w:b/>
              </w:rPr>
            </w:pPr>
            <w:r w:rsidRPr="003312C2">
              <w:rPr>
                <w:b/>
              </w:rPr>
              <w:t>Overhead</w:t>
            </w:r>
            <w:r w:rsidRPr="003312C2">
              <w:rPr>
                <w:b/>
                <w:spacing w:val="-52"/>
              </w:rPr>
              <w:t xml:space="preserve"> </w:t>
            </w:r>
            <w:r w:rsidRPr="003312C2">
              <w:rPr>
                <w:b/>
              </w:rPr>
              <w:t>Charges</w:t>
            </w:r>
          </w:p>
        </w:tc>
        <w:tc>
          <w:tcPr>
            <w:tcW w:w="1652" w:type="dxa"/>
          </w:tcPr>
          <w:p w:rsidR="000A50BC" w:rsidRPr="003312C2" w:rsidRDefault="000A50BC">
            <w:pPr>
              <w:pStyle w:val="TableParagraph"/>
            </w:pPr>
          </w:p>
        </w:tc>
        <w:tc>
          <w:tcPr>
            <w:tcW w:w="1705" w:type="dxa"/>
          </w:tcPr>
          <w:p w:rsidR="000A50BC" w:rsidRPr="003312C2" w:rsidRDefault="000A50BC">
            <w:pPr>
              <w:pStyle w:val="TableParagraph"/>
            </w:pPr>
          </w:p>
        </w:tc>
        <w:tc>
          <w:tcPr>
            <w:tcW w:w="1673" w:type="dxa"/>
          </w:tcPr>
          <w:p w:rsidR="000A50BC" w:rsidRPr="003312C2" w:rsidRDefault="000A50BC">
            <w:pPr>
              <w:pStyle w:val="TableParagraph"/>
            </w:pPr>
          </w:p>
        </w:tc>
        <w:tc>
          <w:tcPr>
            <w:tcW w:w="1662" w:type="dxa"/>
          </w:tcPr>
          <w:p w:rsidR="000A50BC" w:rsidRPr="003312C2" w:rsidRDefault="000A50BC">
            <w:pPr>
              <w:pStyle w:val="TableParagraph"/>
            </w:pPr>
          </w:p>
        </w:tc>
      </w:tr>
      <w:tr w:rsidR="000A50BC" w:rsidRPr="003312C2">
        <w:trPr>
          <w:trHeight w:val="727"/>
        </w:trPr>
        <w:tc>
          <w:tcPr>
            <w:tcW w:w="1834" w:type="dxa"/>
          </w:tcPr>
          <w:p w:rsidR="000A50BC" w:rsidRPr="003312C2" w:rsidRDefault="00D9519A">
            <w:pPr>
              <w:pStyle w:val="TableParagraph"/>
              <w:spacing w:before="1"/>
              <w:ind w:left="107"/>
              <w:rPr>
                <w:b/>
              </w:rPr>
            </w:pPr>
            <w:r w:rsidRPr="003312C2">
              <w:rPr>
                <w:b/>
              </w:rPr>
              <w:t>Total</w:t>
            </w:r>
          </w:p>
        </w:tc>
        <w:tc>
          <w:tcPr>
            <w:tcW w:w="1652" w:type="dxa"/>
          </w:tcPr>
          <w:p w:rsidR="000A50BC" w:rsidRPr="003312C2" w:rsidRDefault="000A50BC">
            <w:pPr>
              <w:pStyle w:val="TableParagraph"/>
            </w:pPr>
          </w:p>
        </w:tc>
        <w:tc>
          <w:tcPr>
            <w:tcW w:w="1705" w:type="dxa"/>
          </w:tcPr>
          <w:p w:rsidR="000A50BC" w:rsidRPr="003312C2" w:rsidRDefault="000A50BC">
            <w:pPr>
              <w:pStyle w:val="TableParagraph"/>
            </w:pPr>
          </w:p>
        </w:tc>
        <w:tc>
          <w:tcPr>
            <w:tcW w:w="1673" w:type="dxa"/>
          </w:tcPr>
          <w:p w:rsidR="000A50BC" w:rsidRPr="003312C2" w:rsidRDefault="000A50BC">
            <w:pPr>
              <w:pStyle w:val="TableParagraph"/>
            </w:pPr>
          </w:p>
        </w:tc>
        <w:tc>
          <w:tcPr>
            <w:tcW w:w="1662" w:type="dxa"/>
          </w:tcPr>
          <w:p w:rsidR="000A50BC" w:rsidRPr="003312C2" w:rsidRDefault="000A50BC">
            <w:pPr>
              <w:pStyle w:val="TableParagraph"/>
            </w:pPr>
          </w:p>
        </w:tc>
      </w:tr>
    </w:tbl>
    <w:p w:rsidR="000A50BC" w:rsidRPr="003312C2" w:rsidRDefault="000A50BC">
      <w:pPr>
        <w:pStyle w:val="BodyText"/>
        <w:spacing w:before="9"/>
        <w:rPr>
          <w:rFonts w:ascii="Times New Roman" w:hAnsi="Times New Roman" w:cs="Times New Roman"/>
          <w:b/>
        </w:rPr>
      </w:pPr>
    </w:p>
    <w:p w:rsidR="000A50BC" w:rsidRPr="003312C2" w:rsidRDefault="00D9519A">
      <w:pPr>
        <w:pStyle w:val="Heading1"/>
        <w:numPr>
          <w:ilvl w:val="0"/>
          <w:numId w:val="1"/>
        </w:numPr>
        <w:tabs>
          <w:tab w:val="left" w:pos="430"/>
        </w:tabs>
        <w:spacing w:before="92"/>
        <w:ind w:left="429" w:hanging="270"/>
        <w:jc w:val="left"/>
        <w:rPr>
          <w:rFonts w:ascii="Times New Roman" w:hAnsi="Times New Roman" w:cs="Times New Roman"/>
        </w:rPr>
      </w:pPr>
      <w:r w:rsidRPr="003312C2">
        <w:rPr>
          <w:rFonts w:ascii="Times New Roman" w:hAnsi="Times New Roman" w:cs="Times New Roman"/>
        </w:rPr>
        <w:t>OTHER</w:t>
      </w:r>
      <w:r w:rsidRPr="003312C2">
        <w:rPr>
          <w:rFonts w:ascii="Times New Roman" w:hAnsi="Times New Roman" w:cs="Times New Roman"/>
          <w:spacing w:val="-4"/>
        </w:rPr>
        <w:t xml:space="preserve"> </w:t>
      </w:r>
      <w:r w:rsidRPr="003312C2">
        <w:rPr>
          <w:rFonts w:ascii="Times New Roman" w:hAnsi="Times New Roman" w:cs="Times New Roman"/>
        </w:rPr>
        <w:t>SOURCES</w:t>
      </w:r>
      <w:r w:rsidRPr="003312C2">
        <w:rPr>
          <w:rFonts w:ascii="Times New Roman" w:hAnsi="Times New Roman" w:cs="Times New Roman"/>
          <w:spacing w:val="-2"/>
        </w:rPr>
        <w:t xml:space="preserve"> </w:t>
      </w:r>
      <w:r w:rsidRPr="003312C2">
        <w:rPr>
          <w:rFonts w:ascii="Times New Roman" w:hAnsi="Times New Roman" w:cs="Times New Roman"/>
        </w:rPr>
        <w:t>OF</w:t>
      </w:r>
      <w:r w:rsidRPr="003312C2">
        <w:rPr>
          <w:rFonts w:ascii="Times New Roman" w:hAnsi="Times New Roman" w:cs="Times New Roman"/>
          <w:spacing w:val="-2"/>
        </w:rPr>
        <w:t xml:space="preserve"> </w:t>
      </w:r>
      <w:r w:rsidRPr="003312C2">
        <w:rPr>
          <w:rFonts w:ascii="Times New Roman" w:hAnsi="Times New Roman" w:cs="Times New Roman"/>
        </w:rPr>
        <w:t>SUPPORT</w:t>
      </w:r>
    </w:p>
    <w:p w:rsidR="000A50BC" w:rsidRPr="003312C2" w:rsidRDefault="000A50BC">
      <w:pPr>
        <w:rPr>
          <w:rFonts w:ascii="Times New Roman" w:hAnsi="Times New Roman" w:cs="Times New Roman"/>
        </w:rPr>
        <w:sectPr w:rsidR="000A50BC" w:rsidRPr="003312C2">
          <w:pgSz w:w="11910" w:h="16840"/>
          <w:pgMar w:top="1580" w:right="860" w:bottom="280" w:left="1280" w:header="720" w:footer="720" w:gutter="0"/>
          <w:cols w:space="720"/>
        </w:sectPr>
      </w:pPr>
    </w:p>
    <w:p w:rsidR="000A50BC" w:rsidRPr="003312C2" w:rsidRDefault="00D9519A">
      <w:pPr>
        <w:pStyle w:val="ListParagraph"/>
        <w:numPr>
          <w:ilvl w:val="1"/>
          <w:numId w:val="1"/>
        </w:numPr>
        <w:tabs>
          <w:tab w:val="left" w:pos="382"/>
        </w:tabs>
        <w:spacing w:before="88"/>
        <w:ind w:right="1031" w:firstLine="0"/>
      </w:pPr>
      <w:r w:rsidRPr="003312C2">
        <w:lastRenderedPageBreak/>
        <w:t>Is</w:t>
      </w:r>
      <w:r w:rsidRPr="003312C2">
        <w:rPr>
          <w:spacing w:val="-2"/>
        </w:rPr>
        <w:t xml:space="preserve"> </w:t>
      </w:r>
      <w:r w:rsidRPr="003312C2">
        <w:t>this</w:t>
      </w:r>
      <w:r w:rsidRPr="003312C2">
        <w:rPr>
          <w:spacing w:val="-1"/>
        </w:rPr>
        <w:t xml:space="preserve"> </w:t>
      </w:r>
      <w:r w:rsidRPr="003312C2">
        <w:t>research</w:t>
      </w:r>
      <w:r w:rsidRPr="003312C2">
        <w:rPr>
          <w:spacing w:val="-2"/>
        </w:rPr>
        <w:t xml:space="preserve"> </w:t>
      </w:r>
      <w:r w:rsidRPr="003312C2">
        <w:t>currently</w:t>
      </w:r>
      <w:r w:rsidRPr="003312C2">
        <w:rPr>
          <w:spacing w:val="-4"/>
        </w:rPr>
        <w:t xml:space="preserve"> </w:t>
      </w:r>
      <w:r w:rsidRPr="003312C2">
        <w:t>being</w:t>
      </w:r>
      <w:r w:rsidRPr="003312C2">
        <w:rPr>
          <w:spacing w:val="-4"/>
        </w:rPr>
        <w:t xml:space="preserve"> </w:t>
      </w:r>
      <w:r w:rsidRPr="003312C2">
        <w:t>supported</w:t>
      </w:r>
      <w:r w:rsidRPr="003312C2">
        <w:rPr>
          <w:spacing w:val="-2"/>
        </w:rPr>
        <w:t xml:space="preserve"> </w:t>
      </w:r>
      <w:r w:rsidRPr="003312C2">
        <w:t>by</w:t>
      </w:r>
      <w:r w:rsidRPr="003312C2">
        <w:rPr>
          <w:spacing w:val="-3"/>
        </w:rPr>
        <w:t xml:space="preserve"> </w:t>
      </w:r>
      <w:r w:rsidRPr="003312C2">
        <w:t>other</w:t>
      </w:r>
      <w:r w:rsidRPr="003312C2">
        <w:rPr>
          <w:spacing w:val="-1"/>
        </w:rPr>
        <w:t xml:space="preserve"> </w:t>
      </w:r>
      <w:r w:rsidRPr="003312C2">
        <w:t>sources?</w:t>
      </w:r>
      <w:r w:rsidRPr="003312C2">
        <w:rPr>
          <w:spacing w:val="-1"/>
        </w:rPr>
        <w:t xml:space="preserve"> </w:t>
      </w:r>
      <w:r w:rsidRPr="003312C2">
        <w:t>YES</w:t>
      </w:r>
      <w:r w:rsidRPr="003312C2">
        <w:rPr>
          <w:spacing w:val="-3"/>
        </w:rPr>
        <w:t xml:space="preserve"> </w:t>
      </w:r>
      <w:r w:rsidRPr="003312C2">
        <w:t>NO</w:t>
      </w:r>
      <w:r w:rsidRPr="003312C2">
        <w:rPr>
          <w:spacing w:val="-2"/>
        </w:rPr>
        <w:t xml:space="preserve"> </w:t>
      </w:r>
      <w:r w:rsidRPr="003312C2">
        <w:t>If</w:t>
      </w:r>
      <w:r w:rsidRPr="003312C2">
        <w:rPr>
          <w:spacing w:val="-1"/>
        </w:rPr>
        <w:t xml:space="preserve"> </w:t>
      </w:r>
      <w:r w:rsidRPr="003312C2">
        <w:t>yes,</w:t>
      </w:r>
      <w:r w:rsidRPr="003312C2">
        <w:rPr>
          <w:spacing w:val="-2"/>
        </w:rPr>
        <w:t xml:space="preserve"> </w:t>
      </w:r>
      <w:r w:rsidRPr="003312C2">
        <w:t>please</w:t>
      </w:r>
      <w:r w:rsidRPr="003312C2">
        <w:rPr>
          <w:spacing w:val="-1"/>
        </w:rPr>
        <w:t xml:space="preserve"> </w:t>
      </w:r>
      <w:r w:rsidR="006414CD" w:rsidRPr="003312C2">
        <w:t>indicates</w:t>
      </w:r>
      <w:r w:rsidRPr="003312C2">
        <w:rPr>
          <w:spacing w:val="-2"/>
        </w:rPr>
        <w:t xml:space="preserve"> </w:t>
      </w:r>
      <w:r w:rsidRPr="003312C2">
        <w:t>the</w:t>
      </w:r>
      <w:r w:rsidRPr="003312C2">
        <w:rPr>
          <w:spacing w:val="-52"/>
        </w:rPr>
        <w:t xml:space="preserve"> </w:t>
      </w:r>
      <w:r w:rsidRPr="003312C2">
        <w:t>sources,</w:t>
      </w:r>
      <w:r w:rsidRPr="003312C2">
        <w:rPr>
          <w:spacing w:val="-3"/>
        </w:rPr>
        <w:t xml:space="preserve"> </w:t>
      </w:r>
      <w:r w:rsidRPr="003312C2">
        <w:t>amounts and</w:t>
      </w:r>
      <w:r w:rsidRPr="003312C2">
        <w:rPr>
          <w:spacing w:val="-3"/>
        </w:rPr>
        <w:t xml:space="preserve"> </w:t>
      </w:r>
      <w:r w:rsidRPr="003312C2">
        <w:t>periods of</w:t>
      </w:r>
      <w:r w:rsidRPr="003312C2">
        <w:rPr>
          <w:spacing w:val="-2"/>
        </w:rPr>
        <w:t xml:space="preserve"> </w:t>
      </w:r>
      <w:r w:rsidRPr="003312C2">
        <w:t>support.</w:t>
      </w:r>
    </w:p>
    <w:p w:rsidR="000A50BC" w:rsidRPr="003312C2" w:rsidRDefault="000A50BC">
      <w:pPr>
        <w:pStyle w:val="BodyText"/>
        <w:spacing w:before="7" w:after="1"/>
        <w:rPr>
          <w:rFonts w:ascii="Times New Roman" w:hAnsi="Times New Roman" w:cs="Times New Roman"/>
        </w:rPr>
      </w:pPr>
    </w:p>
    <w:tbl>
      <w:tblPr>
        <w:tblW w:w="0" w:type="auto"/>
        <w:tblInd w:w="7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3397"/>
        <w:gridCol w:w="4487"/>
      </w:tblGrid>
      <w:tr w:rsidR="000A50BC" w:rsidRPr="003312C2">
        <w:trPr>
          <w:trHeight w:val="505"/>
        </w:trPr>
        <w:tc>
          <w:tcPr>
            <w:tcW w:w="3397" w:type="dxa"/>
          </w:tcPr>
          <w:p w:rsidR="000A50BC" w:rsidRPr="003312C2" w:rsidRDefault="00D9519A">
            <w:pPr>
              <w:pStyle w:val="TableParagraph"/>
              <w:spacing w:line="251" w:lineRule="exact"/>
              <w:ind w:left="107"/>
              <w:rPr>
                <w:b/>
              </w:rPr>
            </w:pPr>
            <w:r w:rsidRPr="003312C2">
              <w:rPr>
                <w:b/>
              </w:rPr>
              <w:t>Indian side</w:t>
            </w:r>
          </w:p>
        </w:tc>
        <w:tc>
          <w:tcPr>
            <w:tcW w:w="4487" w:type="dxa"/>
          </w:tcPr>
          <w:p w:rsidR="000A50BC" w:rsidRPr="003312C2" w:rsidRDefault="006414CD">
            <w:pPr>
              <w:pStyle w:val="TableParagraph"/>
              <w:spacing w:line="251" w:lineRule="exact"/>
              <w:ind w:left="107"/>
              <w:rPr>
                <w:b/>
              </w:rPr>
            </w:pPr>
            <w:r w:rsidRPr="003312C2">
              <w:rPr>
                <w:b/>
              </w:rPr>
              <w:t>Argentina</w:t>
            </w:r>
            <w:r w:rsidR="00D9519A" w:rsidRPr="003312C2">
              <w:rPr>
                <w:b/>
                <w:spacing w:val="-3"/>
              </w:rPr>
              <w:t xml:space="preserve"> </w:t>
            </w:r>
            <w:r w:rsidR="00D9519A" w:rsidRPr="003312C2">
              <w:rPr>
                <w:b/>
              </w:rPr>
              <w:t>side</w:t>
            </w:r>
          </w:p>
        </w:tc>
      </w:tr>
      <w:tr w:rsidR="000A50BC" w:rsidRPr="003312C2">
        <w:trPr>
          <w:trHeight w:val="757"/>
        </w:trPr>
        <w:tc>
          <w:tcPr>
            <w:tcW w:w="3397" w:type="dxa"/>
          </w:tcPr>
          <w:p w:rsidR="000A50BC" w:rsidRPr="003312C2" w:rsidRDefault="000A50BC">
            <w:pPr>
              <w:pStyle w:val="TableParagraph"/>
            </w:pPr>
          </w:p>
        </w:tc>
        <w:tc>
          <w:tcPr>
            <w:tcW w:w="4487" w:type="dxa"/>
          </w:tcPr>
          <w:p w:rsidR="000A50BC" w:rsidRPr="003312C2" w:rsidRDefault="000A50BC">
            <w:pPr>
              <w:pStyle w:val="TableParagraph"/>
            </w:pPr>
          </w:p>
        </w:tc>
      </w:tr>
    </w:tbl>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D9519A">
      <w:pPr>
        <w:pStyle w:val="ListParagraph"/>
        <w:numPr>
          <w:ilvl w:val="1"/>
          <w:numId w:val="1"/>
        </w:numPr>
        <w:tabs>
          <w:tab w:val="left" w:pos="382"/>
        </w:tabs>
        <w:spacing w:before="200" w:line="242" w:lineRule="auto"/>
        <w:ind w:right="1068" w:firstLine="0"/>
      </w:pPr>
      <w:r w:rsidRPr="003312C2">
        <w:t>Has</w:t>
      </w:r>
      <w:r w:rsidRPr="003312C2">
        <w:rPr>
          <w:spacing w:val="-2"/>
        </w:rPr>
        <w:t xml:space="preserve"> </w:t>
      </w:r>
      <w:r w:rsidRPr="003312C2">
        <w:t>this</w:t>
      </w:r>
      <w:r w:rsidRPr="003312C2">
        <w:rPr>
          <w:spacing w:val="-4"/>
        </w:rPr>
        <w:t xml:space="preserve"> </w:t>
      </w:r>
      <w:r w:rsidRPr="003312C2">
        <w:t>project</w:t>
      </w:r>
      <w:r w:rsidRPr="003312C2">
        <w:rPr>
          <w:spacing w:val="-1"/>
        </w:rPr>
        <w:t xml:space="preserve"> </w:t>
      </w:r>
      <w:r w:rsidRPr="003312C2">
        <w:t>been</w:t>
      </w:r>
      <w:r w:rsidRPr="003312C2">
        <w:rPr>
          <w:spacing w:val="-2"/>
        </w:rPr>
        <w:t xml:space="preserve"> </w:t>
      </w:r>
      <w:r w:rsidRPr="003312C2">
        <w:t>submitted</w:t>
      </w:r>
      <w:r w:rsidRPr="003312C2">
        <w:rPr>
          <w:spacing w:val="-2"/>
        </w:rPr>
        <w:t xml:space="preserve"> </w:t>
      </w:r>
      <w:r w:rsidRPr="003312C2">
        <w:t>to</w:t>
      </w:r>
      <w:r w:rsidRPr="003312C2">
        <w:rPr>
          <w:spacing w:val="-2"/>
        </w:rPr>
        <w:t xml:space="preserve"> </w:t>
      </w:r>
      <w:r w:rsidRPr="003312C2">
        <w:t>other</w:t>
      </w:r>
      <w:r w:rsidRPr="003312C2">
        <w:rPr>
          <w:spacing w:val="-4"/>
        </w:rPr>
        <w:t xml:space="preserve"> </w:t>
      </w:r>
      <w:r w:rsidRPr="003312C2">
        <w:t>agencies</w:t>
      </w:r>
      <w:r w:rsidRPr="003312C2">
        <w:rPr>
          <w:spacing w:val="-1"/>
        </w:rPr>
        <w:t xml:space="preserve"> </w:t>
      </w:r>
      <w:r w:rsidRPr="003312C2">
        <w:t>for</w:t>
      </w:r>
      <w:r w:rsidRPr="003312C2">
        <w:rPr>
          <w:spacing w:val="-4"/>
        </w:rPr>
        <w:t xml:space="preserve"> </w:t>
      </w:r>
      <w:r w:rsidRPr="003312C2">
        <w:t>financial</w:t>
      </w:r>
      <w:r w:rsidRPr="003312C2">
        <w:rPr>
          <w:spacing w:val="-4"/>
        </w:rPr>
        <w:t xml:space="preserve"> </w:t>
      </w:r>
      <w:r w:rsidRPr="003312C2">
        <w:t>support?</w:t>
      </w:r>
      <w:r w:rsidRPr="003312C2">
        <w:rPr>
          <w:spacing w:val="-2"/>
        </w:rPr>
        <w:t xml:space="preserve"> </w:t>
      </w:r>
      <w:r w:rsidRPr="003312C2">
        <w:t>YES</w:t>
      </w:r>
      <w:r w:rsidRPr="003312C2">
        <w:rPr>
          <w:spacing w:val="-2"/>
        </w:rPr>
        <w:t xml:space="preserve"> </w:t>
      </w:r>
      <w:r w:rsidRPr="003312C2">
        <w:t>NO</w:t>
      </w:r>
      <w:r w:rsidRPr="003312C2">
        <w:rPr>
          <w:spacing w:val="-1"/>
        </w:rPr>
        <w:t xml:space="preserve"> </w:t>
      </w:r>
      <w:r w:rsidRPr="003312C2">
        <w:t>If</w:t>
      </w:r>
      <w:r w:rsidRPr="003312C2">
        <w:rPr>
          <w:spacing w:val="-2"/>
        </w:rPr>
        <w:t xml:space="preserve"> </w:t>
      </w:r>
      <w:r w:rsidRPr="003312C2">
        <w:t>yes,</w:t>
      </w:r>
      <w:r w:rsidRPr="003312C2">
        <w:rPr>
          <w:spacing w:val="-2"/>
        </w:rPr>
        <w:t xml:space="preserve"> </w:t>
      </w:r>
      <w:r w:rsidRPr="003312C2">
        <w:t>please</w:t>
      </w:r>
      <w:r w:rsidRPr="003312C2">
        <w:rPr>
          <w:spacing w:val="-52"/>
        </w:rPr>
        <w:t xml:space="preserve"> </w:t>
      </w:r>
      <w:r w:rsidRPr="003312C2">
        <w:t>indicate</w:t>
      </w:r>
      <w:r w:rsidRPr="003312C2">
        <w:rPr>
          <w:spacing w:val="-1"/>
        </w:rPr>
        <w:t xml:space="preserve"> </w:t>
      </w:r>
      <w:r w:rsidRPr="003312C2">
        <w:t>which agencies,</w:t>
      </w:r>
      <w:r w:rsidRPr="003312C2">
        <w:rPr>
          <w:spacing w:val="-3"/>
        </w:rPr>
        <w:t xml:space="preserve"> </w:t>
      </w:r>
      <w:r w:rsidRPr="003312C2">
        <w:t>and when.</w:t>
      </w:r>
    </w:p>
    <w:p w:rsidR="000A50BC" w:rsidRPr="003312C2" w:rsidRDefault="000A50BC">
      <w:pPr>
        <w:pStyle w:val="BodyText"/>
        <w:spacing w:before="3" w:after="1"/>
        <w:rPr>
          <w:rFonts w:ascii="Times New Roman" w:hAnsi="Times New Roman" w:cs="Times New Roman"/>
        </w:rPr>
      </w:pPr>
    </w:p>
    <w:tbl>
      <w:tblPr>
        <w:tblW w:w="0" w:type="auto"/>
        <w:tblInd w:w="7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3397"/>
        <w:gridCol w:w="4487"/>
      </w:tblGrid>
      <w:tr w:rsidR="000A50BC" w:rsidRPr="003312C2">
        <w:trPr>
          <w:trHeight w:val="506"/>
        </w:trPr>
        <w:tc>
          <w:tcPr>
            <w:tcW w:w="3397" w:type="dxa"/>
          </w:tcPr>
          <w:p w:rsidR="000A50BC" w:rsidRPr="003312C2" w:rsidRDefault="00D9519A">
            <w:pPr>
              <w:pStyle w:val="TableParagraph"/>
              <w:spacing w:line="251" w:lineRule="exact"/>
              <w:ind w:left="107"/>
              <w:rPr>
                <w:b/>
              </w:rPr>
            </w:pPr>
            <w:r w:rsidRPr="003312C2">
              <w:rPr>
                <w:b/>
              </w:rPr>
              <w:t>Indian side</w:t>
            </w:r>
          </w:p>
        </w:tc>
        <w:tc>
          <w:tcPr>
            <w:tcW w:w="4487" w:type="dxa"/>
          </w:tcPr>
          <w:p w:rsidR="000A50BC" w:rsidRPr="003312C2" w:rsidRDefault="006414CD">
            <w:pPr>
              <w:pStyle w:val="TableParagraph"/>
              <w:spacing w:line="251" w:lineRule="exact"/>
              <w:ind w:left="107"/>
              <w:rPr>
                <w:b/>
              </w:rPr>
            </w:pPr>
            <w:r w:rsidRPr="003312C2">
              <w:rPr>
                <w:b/>
              </w:rPr>
              <w:t>Argentina s</w:t>
            </w:r>
            <w:r w:rsidR="00D9519A" w:rsidRPr="003312C2">
              <w:rPr>
                <w:b/>
              </w:rPr>
              <w:t>ide</w:t>
            </w:r>
          </w:p>
        </w:tc>
      </w:tr>
      <w:tr w:rsidR="000A50BC" w:rsidRPr="003312C2">
        <w:trPr>
          <w:trHeight w:val="758"/>
        </w:trPr>
        <w:tc>
          <w:tcPr>
            <w:tcW w:w="3397" w:type="dxa"/>
          </w:tcPr>
          <w:p w:rsidR="000A50BC" w:rsidRPr="003312C2" w:rsidRDefault="000A50BC">
            <w:pPr>
              <w:pStyle w:val="TableParagraph"/>
            </w:pPr>
          </w:p>
        </w:tc>
        <w:tc>
          <w:tcPr>
            <w:tcW w:w="4487" w:type="dxa"/>
          </w:tcPr>
          <w:p w:rsidR="000A50BC" w:rsidRPr="003312C2" w:rsidRDefault="000A50BC">
            <w:pPr>
              <w:pStyle w:val="TableParagraph"/>
            </w:pPr>
          </w:p>
        </w:tc>
      </w:tr>
    </w:tbl>
    <w:p w:rsidR="000A50BC" w:rsidRPr="003312C2" w:rsidRDefault="000A50BC">
      <w:pPr>
        <w:pStyle w:val="BodyText"/>
        <w:rPr>
          <w:rFonts w:ascii="Times New Roman" w:hAnsi="Times New Roman" w:cs="Times New Roman"/>
        </w:rPr>
      </w:pPr>
    </w:p>
    <w:p w:rsidR="000A50BC" w:rsidRPr="003312C2" w:rsidRDefault="000A50BC">
      <w:pPr>
        <w:pStyle w:val="BodyText"/>
        <w:spacing w:before="5"/>
        <w:rPr>
          <w:rFonts w:ascii="Times New Roman" w:hAnsi="Times New Roman" w:cs="Times New Roman"/>
        </w:rPr>
      </w:pPr>
    </w:p>
    <w:p w:rsidR="000A50BC" w:rsidRPr="003312C2" w:rsidRDefault="00D9519A">
      <w:pPr>
        <w:pStyle w:val="Heading1"/>
        <w:ind w:left="1866"/>
        <w:rPr>
          <w:rFonts w:ascii="Times New Roman" w:hAnsi="Times New Roman" w:cs="Times New Roman"/>
        </w:rPr>
      </w:pPr>
      <w:r w:rsidRPr="003312C2">
        <w:rPr>
          <w:rFonts w:ascii="Times New Roman" w:hAnsi="Times New Roman" w:cs="Times New Roman"/>
        </w:rPr>
        <w:t>Signatures</w:t>
      </w:r>
      <w:r w:rsidRPr="003312C2">
        <w:rPr>
          <w:rFonts w:ascii="Times New Roman" w:hAnsi="Times New Roman" w:cs="Times New Roman"/>
          <w:spacing w:val="-2"/>
        </w:rPr>
        <w:t xml:space="preserve"> </w:t>
      </w:r>
      <w:r w:rsidRPr="003312C2">
        <w:rPr>
          <w:rFonts w:ascii="Times New Roman" w:hAnsi="Times New Roman" w:cs="Times New Roman"/>
        </w:rPr>
        <w:t>of</w:t>
      </w:r>
      <w:r w:rsidRPr="003312C2">
        <w:rPr>
          <w:rFonts w:ascii="Times New Roman" w:hAnsi="Times New Roman" w:cs="Times New Roman"/>
          <w:spacing w:val="-2"/>
        </w:rPr>
        <w:t xml:space="preserve"> </w:t>
      </w:r>
      <w:r w:rsidRPr="003312C2">
        <w:rPr>
          <w:rFonts w:ascii="Times New Roman" w:hAnsi="Times New Roman" w:cs="Times New Roman"/>
        </w:rPr>
        <w:t>the</w:t>
      </w:r>
      <w:r w:rsidRPr="003312C2">
        <w:rPr>
          <w:rFonts w:ascii="Times New Roman" w:hAnsi="Times New Roman" w:cs="Times New Roman"/>
          <w:spacing w:val="-4"/>
        </w:rPr>
        <w:t xml:space="preserve"> </w:t>
      </w:r>
      <w:r w:rsidRPr="003312C2">
        <w:rPr>
          <w:rFonts w:ascii="Times New Roman" w:hAnsi="Times New Roman" w:cs="Times New Roman"/>
        </w:rPr>
        <w:t>Project</w:t>
      </w:r>
      <w:r w:rsidRPr="003312C2">
        <w:rPr>
          <w:rFonts w:ascii="Times New Roman" w:hAnsi="Times New Roman" w:cs="Times New Roman"/>
          <w:spacing w:val="-1"/>
        </w:rPr>
        <w:t xml:space="preserve"> </w:t>
      </w:r>
      <w:r w:rsidRPr="003312C2">
        <w:rPr>
          <w:rFonts w:ascii="Times New Roman" w:hAnsi="Times New Roman" w:cs="Times New Roman"/>
        </w:rPr>
        <w:t>Investigators</w:t>
      </w:r>
      <w:r w:rsidRPr="003312C2">
        <w:rPr>
          <w:rFonts w:ascii="Times New Roman" w:hAnsi="Times New Roman" w:cs="Times New Roman"/>
          <w:spacing w:val="-4"/>
        </w:rPr>
        <w:t xml:space="preserve"> </w:t>
      </w:r>
      <w:r w:rsidRPr="003312C2">
        <w:rPr>
          <w:rFonts w:ascii="Times New Roman" w:hAnsi="Times New Roman" w:cs="Times New Roman"/>
        </w:rPr>
        <w:t>&amp;</w:t>
      </w:r>
      <w:r w:rsidRPr="003312C2">
        <w:rPr>
          <w:rFonts w:ascii="Times New Roman" w:hAnsi="Times New Roman" w:cs="Times New Roman"/>
          <w:spacing w:val="-2"/>
        </w:rPr>
        <w:t xml:space="preserve"> </w:t>
      </w:r>
      <w:r w:rsidRPr="003312C2">
        <w:rPr>
          <w:rFonts w:ascii="Times New Roman" w:hAnsi="Times New Roman" w:cs="Times New Roman"/>
        </w:rPr>
        <w:t>Co</w:t>
      </w:r>
      <w:r w:rsidRPr="003312C2">
        <w:rPr>
          <w:rFonts w:ascii="Times New Roman" w:hAnsi="Times New Roman" w:cs="Times New Roman"/>
          <w:spacing w:val="3"/>
        </w:rPr>
        <w:t xml:space="preserve"> </w:t>
      </w:r>
      <w:r w:rsidRPr="003312C2">
        <w:rPr>
          <w:rFonts w:ascii="Times New Roman" w:hAnsi="Times New Roman" w:cs="Times New Roman"/>
        </w:rPr>
        <w:t>–</w:t>
      </w:r>
      <w:r w:rsidRPr="003312C2">
        <w:rPr>
          <w:rFonts w:ascii="Times New Roman" w:hAnsi="Times New Roman" w:cs="Times New Roman"/>
          <w:spacing w:val="-9"/>
        </w:rPr>
        <w:t xml:space="preserve"> </w:t>
      </w:r>
      <w:r w:rsidRPr="003312C2">
        <w:rPr>
          <w:rFonts w:ascii="Times New Roman" w:hAnsi="Times New Roman" w:cs="Times New Roman"/>
        </w:rPr>
        <w:t>investigators</w:t>
      </w:r>
    </w:p>
    <w:p w:rsidR="000A50BC" w:rsidRPr="003312C2" w:rsidRDefault="000A50BC">
      <w:pPr>
        <w:pStyle w:val="BodyText"/>
        <w:rPr>
          <w:rFonts w:ascii="Times New Roman" w:hAnsi="Times New Roman" w:cs="Times New Roman"/>
          <w:b/>
        </w:rPr>
      </w:pPr>
    </w:p>
    <w:p w:rsidR="000A50BC" w:rsidRPr="003312C2" w:rsidRDefault="000A50BC">
      <w:pPr>
        <w:pStyle w:val="BodyText"/>
        <w:rPr>
          <w:rFonts w:ascii="Times New Roman" w:hAnsi="Times New Roman" w:cs="Times New Roman"/>
          <w:b/>
        </w:rPr>
      </w:pPr>
    </w:p>
    <w:p w:rsidR="000A50BC" w:rsidRPr="003312C2" w:rsidRDefault="000A50BC">
      <w:pPr>
        <w:pStyle w:val="BodyText"/>
        <w:rPr>
          <w:rFonts w:ascii="Times New Roman" w:hAnsi="Times New Roman" w:cs="Times New Roman"/>
          <w:b/>
        </w:rPr>
      </w:pPr>
    </w:p>
    <w:p w:rsidR="000A50BC" w:rsidRPr="003312C2" w:rsidRDefault="00D9519A">
      <w:pPr>
        <w:tabs>
          <w:tab w:val="left" w:pos="6984"/>
        </w:tabs>
        <w:spacing w:before="192"/>
        <w:ind w:left="1835"/>
        <w:rPr>
          <w:rFonts w:ascii="Times New Roman" w:hAnsi="Times New Roman" w:cs="Times New Roman"/>
          <w:b/>
        </w:rPr>
      </w:pPr>
      <w:r w:rsidRPr="003312C2">
        <w:rPr>
          <w:rFonts w:ascii="Times New Roman" w:hAnsi="Times New Roman" w:cs="Times New Roman"/>
          <w:b/>
        </w:rPr>
        <w:t>Indian</w:t>
      </w:r>
      <w:r w:rsidRPr="003312C2">
        <w:rPr>
          <w:rFonts w:ascii="Times New Roman" w:hAnsi="Times New Roman" w:cs="Times New Roman"/>
          <w:b/>
        </w:rPr>
        <w:tab/>
      </w:r>
      <w:r w:rsidR="006414CD" w:rsidRPr="003312C2">
        <w:rPr>
          <w:rFonts w:ascii="Times New Roman" w:hAnsi="Times New Roman" w:cs="Times New Roman"/>
          <w:b/>
        </w:rPr>
        <w:t>Argentina</w:t>
      </w:r>
    </w:p>
    <w:p w:rsidR="000A50BC" w:rsidRPr="003312C2" w:rsidRDefault="000A50BC">
      <w:pPr>
        <w:pStyle w:val="BodyText"/>
        <w:rPr>
          <w:rFonts w:ascii="Times New Roman" w:hAnsi="Times New Roman" w:cs="Times New Roman"/>
          <w:b/>
        </w:rPr>
      </w:pPr>
    </w:p>
    <w:p w:rsidR="000A50BC" w:rsidRPr="003312C2" w:rsidRDefault="000A50BC">
      <w:pPr>
        <w:pStyle w:val="BodyText"/>
        <w:rPr>
          <w:rFonts w:ascii="Times New Roman" w:hAnsi="Times New Roman" w:cs="Times New Roman"/>
          <w:b/>
        </w:rPr>
      </w:pPr>
    </w:p>
    <w:p w:rsidR="000A50BC" w:rsidRPr="003312C2" w:rsidRDefault="00D9519A">
      <w:pPr>
        <w:pStyle w:val="Heading1"/>
        <w:numPr>
          <w:ilvl w:val="2"/>
          <w:numId w:val="1"/>
        </w:numPr>
        <w:tabs>
          <w:tab w:val="left" w:pos="864"/>
        </w:tabs>
        <w:spacing w:before="138"/>
        <w:ind w:hanging="354"/>
        <w:rPr>
          <w:rFonts w:ascii="Times New Roman" w:hAnsi="Times New Roman" w:cs="Times New Roman"/>
        </w:rPr>
      </w:pPr>
      <w:r w:rsidRPr="003312C2">
        <w:rPr>
          <w:rFonts w:ascii="Times New Roman" w:hAnsi="Times New Roman" w:cs="Times New Roman"/>
        </w:rPr>
        <w:t>Declaration</w:t>
      </w:r>
      <w:r w:rsidRPr="003312C2">
        <w:rPr>
          <w:rFonts w:ascii="Times New Roman" w:hAnsi="Times New Roman" w:cs="Times New Roman"/>
          <w:spacing w:val="-5"/>
        </w:rPr>
        <w:t xml:space="preserve"> </w:t>
      </w:r>
      <w:r w:rsidRPr="003312C2">
        <w:rPr>
          <w:rFonts w:ascii="Times New Roman" w:hAnsi="Times New Roman" w:cs="Times New Roman"/>
        </w:rPr>
        <w:t>from</w:t>
      </w:r>
      <w:r w:rsidRPr="003312C2">
        <w:rPr>
          <w:rFonts w:ascii="Times New Roman" w:hAnsi="Times New Roman" w:cs="Times New Roman"/>
          <w:spacing w:val="-3"/>
        </w:rPr>
        <w:t xml:space="preserve"> </w:t>
      </w:r>
      <w:r w:rsidRPr="003312C2">
        <w:rPr>
          <w:rFonts w:ascii="Times New Roman" w:hAnsi="Times New Roman" w:cs="Times New Roman"/>
        </w:rPr>
        <w:t>the</w:t>
      </w:r>
      <w:r w:rsidRPr="003312C2">
        <w:rPr>
          <w:rFonts w:ascii="Times New Roman" w:hAnsi="Times New Roman" w:cs="Times New Roman"/>
          <w:spacing w:val="-4"/>
        </w:rPr>
        <w:t xml:space="preserve"> </w:t>
      </w:r>
      <w:r w:rsidRPr="003312C2">
        <w:rPr>
          <w:rFonts w:ascii="Times New Roman" w:hAnsi="Times New Roman" w:cs="Times New Roman"/>
        </w:rPr>
        <w:t>Heads</w:t>
      </w:r>
      <w:r w:rsidRPr="003312C2">
        <w:rPr>
          <w:rFonts w:ascii="Times New Roman" w:hAnsi="Times New Roman" w:cs="Times New Roman"/>
          <w:spacing w:val="-2"/>
        </w:rPr>
        <w:t xml:space="preserve"> </w:t>
      </w:r>
      <w:r w:rsidRPr="003312C2">
        <w:rPr>
          <w:rFonts w:ascii="Times New Roman" w:hAnsi="Times New Roman" w:cs="Times New Roman"/>
        </w:rPr>
        <w:t>of</w:t>
      </w:r>
      <w:r w:rsidRPr="003312C2">
        <w:rPr>
          <w:rFonts w:ascii="Times New Roman" w:hAnsi="Times New Roman" w:cs="Times New Roman"/>
          <w:spacing w:val="-2"/>
        </w:rPr>
        <w:t xml:space="preserve"> </w:t>
      </w:r>
      <w:r w:rsidRPr="003312C2">
        <w:rPr>
          <w:rFonts w:ascii="Times New Roman" w:hAnsi="Times New Roman" w:cs="Times New Roman"/>
        </w:rPr>
        <w:t>the</w:t>
      </w:r>
      <w:r w:rsidRPr="003312C2">
        <w:rPr>
          <w:rFonts w:ascii="Times New Roman" w:hAnsi="Times New Roman" w:cs="Times New Roman"/>
          <w:spacing w:val="-2"/>
        </w:rPr>
        <w:t xml:space="preserve"> </w:t>
      </w:r>
      <w:r w:rsidRPr="003312C2">
        <w:rPr>
          <w:rFonts w:ascii="Times New Roman" w:hAnsi="Times New Roman" w:cs="Times New Roman"/>
        </w:rPr>
        <w:t>Collaborating</w:t>
      </w:r>
      <w:r w:rsidRPr="003312C2">
        <w:rPr>
          <w:rFonts w:ascii="Times New Roman" w:hAnsi="Times New Roman" w:cs="Times New Roman"/>
          <w:spacing w:val="-3"/>
        </w:rPr>
        <w:t xml:space="preserve"> </w:t>
      </w:r>
      <w:r w:rsidRPr="003312C2">
        <w:rPr>
          <w:rFonts w:ascii="Times New Roman" w:hAnsi="Times New Roman" w:cs="Times New Roman"/>
        </w:rPr>
        <w:t>Institutions:</w:t>
      </w:r>
    </w:p>
    <w:p w:rsidR="000A50BC" w:rsidRPr="003312C2" w:rsidRDefault="00D9519A">
      <w:pPr>
        <w:pStyle w:val="BodyText"/>
        <w:spacing w:before="114"/>
        <w:ind w:left="863"/>
        <w:rPr>
          <w:rFonts w:ascii="Times New Roman" w:hAnsi="Times New Roman" w:cs="Times New Roman"/>
        </w:rPr>
      </w:pPr>
      <w:r w:rsidRPr="003312C2">
        <w:rPr>
          <w:rFonts w:ascii="Times New Roman" w:hAnsi="Times New Roman" w:cs="Times New Roman"/>
        </w:rPr>
        <w:t>It</w:t>
      </w:r>
      <w:r w:rsidRPr="003312C2">
        <w:rPr>
          <w:rFonts w:ascii="Times New Roman" w:hAnsi="Times New Roman" w:cs="Times New Roman"/>
          <w:spacing w:val="-1"/>
        </w:rPr>
        <w:t xml:space="preserve"> </w:t>
      </w:r>
      <w:r w:rsidRPr="003312C2">
        <w:rPr>
          <w:rFonts w:ascii="Times New Roman" w:hAnsi="Times New Roman" w:cs="Times New Roman"/>
        </w:rPr>
        <w:t>is</w:t>
      </w:r>
      <w:r w:rsidRPr="003312C2">
        <w:rPr>
          <w:rFonts w:ascii="Times New Roman" w:hAnsi="Times New Roman" w:cs="Times New Roman"/>
          <w:spacing w:val="-2"/>
        </w:rPr>
        <w:t xml:space="preserve"> </w:t>
      </w:r>
      <w:r w:rsidRPr="003312C2">
        <w:rPr>
          <w:rFonts w:ascii="Times New Roman" w:hAnsi="Times New Roman" w:cs="Times New Roman"/>
        </w:rPr>
        <w:t>certified</w:t>
      </w:r>
      <w:r w:rsidRPr="003312C2">
        <w:rPr>
          <w:rFonts w:ascii="Times New Roman" w:hAnsi="Times New Roman" w:cs="Times New Roman"/>
          <w:spacing w:val="-2"/>
        </w:rPr>
        <w:t xml:space="preserve"> </w:t>
      </w:r>
      <w:r w:rsidRPr="003312C2">
        <w:rPr>
          <w:rFonts w:ascii="Times New Roman" w:hAnsi="Times New Roman" w:cs="Times New Roman"/>
        </w:rPr>
        <w:t>that</w:t>
      </w:r>
    </w:p>
    <w:p w:rsidR="000A50BC" w:rsidRPr="003312C2" w:rsidRDefault="00D9519A">
      <w:pPr>
        <w:pStyle w:val="ListParagraph"/>
        <w:numPr>
          <w:ilvl w:val="3"/>
          <w:numId w:val="1"/>
        </w:numPr>
        <w:tabs>
          <w:tab w:val="left" w:pos="1213"/>
          <w:tab w:val="left" w:pos="1214"/>
        </w:tabs>
        <w:spacing w:before="120" w:line="267" w:lineRule="exact"/>
      </w:pPr>
      <w:r w:rsidRPr="003312C2">
        <w:t>the</w:t>
      </w:r>
      <w:r w:rsidRPr="003312C2">
        <w:rPr>
          <w:spacing w:val="-2"/>
        </w:rPr>
        <w:t xml:space="preserve"> </w:t>
      </w:r>
      <w:r w:rsidRPr="003312C2">
        <w:t>Institutions</w:t>
      </w:r>
      <w:r w:rsidRPr="003312C2">
        <w:rPr>
          <w:spacing w:val="-2"/>
        </w:rPr>
        <w:t xml:space="preserve"> </w:t>
      </w:r>
      <w:r w:rsidRPr="003312C2">
        <w:t>agree</w:t>
      </w:r>
      <w:r w:rsidRPr="003312C2">
        <w:rPr>
          <w:spacing w:val="-3"/>
        </w:rPr>
        <w:t xml:space="preserve"> </w:t>
      </w:r>
      <w:r w:rsidRPr="003312C2">
        <w:t>to</w:t>
      </w:r>
      <w:r w:rsidRPr="003312C2">
        <w:rPr>
          <w:spacing w:val="-2"/>
        </w:rPr>
        <w:t xml:space="preserve"> </w:t>
      </w:r>
      <w:r w:rsidRPr="003312C2">
        <w:t>participate</w:t>
      </w:r>
      <w:r w:rsidRPr="003312C2">
        <w:rPr>
          <w:spacing w:val="-4"/>
        </w:rPr>
        <w:t xml:space="preserve"> </w:t>
      </w:r>
      <w:r w:rsidRPr="003312C2">
        <w:t>in</w:t>
      </w:r>
      <w:r w:rsidRPr="003312C2">
        <w:rPr>
          <w:spacing w:val="-4"/>
        </w:rPr>
        <w:t xml:space="preserve"> </w:t>
      </w:r>
      <w:r w:rsidRPr="003312C2">
        <w:t>this</w:t>
      </w:r>
      <w:r w:rsidRPr="003312C2">
        <w:rPr>
          <w:spacing w:val="-4"/>
        </w:rPr>
        <w:t xml:space="preserve"> </w:t>
      </w:r>
      <w:r w:rsidRPr="003312C2">
        <w:t>Joint</w:t>
      </w:r>
      <w:r w:rsidRPr="003312C2">
        <w:rPr>
          <w:spacing w:val="-1"/>
        </w:rPr>
        <w:t xml:space="preserve"> </w:t>
      </w:r>
      <w:r w:rsidRPr="003312C2">
        <w:t>Research</w:t>
      </w:r>
      <w:r w:rsidRPr="003312C2">
        <w:rPr>
          <w:spacing w:val="6"/>
        </w:rPr>
        <w:t xml:space="preserve"> </w:t>
      </w:r>
      <w:r w:rsidRPr="003312C2">
        <w:t>Project;</w:t>
      </w:r>
    </w:p>
    <w:p w:rsidR="000A50BC" w:rsidRPr="003312C2" w:rsidRDefault="00D9519A">
      <w:pPr>
        <w:pStyle w:val="ListParagraph"/>
        <w:numPr>
          <w:ilvl w:val="3"/>
          <w:numId w:val="1"/>
        </w:numPr>
        <w:tabs>
          <w:tab w:val="left" w:pos="1214"/>
        </w:tabs>
        <w:spacing w:before="5" w:line="232" w:lineRule="auto"/>
        <w:ind w:right="984"/>
      </w:pPr>
      <w:r w:rsidRPr="003312C2">
        <w:t>the</w:t>
      </w:r>
      <w:r w:rsidRPr="003312C2">
        <w:rPr>
          <w:spacing w:val="-8"/>
        </w:rPr>
        <w:t xml:space="preserve"> </w:t>
      </w:r>
      <w:r w:rsidRPr="003312C2">
        <w:t>Institutions</w:t>
      </w:r>
      <w:r w:rsidRPr="003312C2">
        <w:rPr>
          <w:spacing w:val="-9"/>
        </w:rPr>
        <w:t xml:space="preserve"> </w:t>
      </w:r>
      <w:r w:rsidRPr="003312C2">
        <w:t>shall</w:t>
      </w:r>
      <w:r w:rsidRPr="003312C2">
        <w:rPr>
          <w:spacing w:val="-7"/>
        </w:rPr>
        <w:t xml:space="preserve"> </w:t>
      </w:r>
      <w:r w:rsidRPr="003312C2">
        <w:t>provide</w:t>
      </w:r>
      <w:r w:rsidRPr="003312C2">
        <w:rPr>
          <w:spacing w:val="-7"/>
        </w:rPr>
        <w:t xml:space="preserve"> </w:t>
      </w:r>
      <w:r w:rsidRPr="003312C2">
        <w:t>infrastructure</w:t>
      </w:r>
      <w:r w:rsidRPr="003312C2">
        <w:rPr>
          <w:spacing w:val="-8"/>
        </w:rPr>
        <w:t xml:space="preserve"> </w:t>
      </w:r>
      <w:r w:rsidRPr="003312C2">
        <w:t>&amp;</w:t>
      </w:r>
      <w:r w:rsidRPr="003312C2">
        <w:rPr>
          <w:spacing w:val="-8"/>
        </w:rPr>
        <w:t xml:space="preserve"> </w:t>
      </w:r>
      <w:r w:rsidRPr="003312C2">
        <w:t>necessary</w:t>
      </w:r>
      <w:r w:rsidRPr="003312C2">
        <w:rPr>
          <w:spacing w:val="-7"/>
        </w:rPr>
        <w:t xml:space="preserve"> </w:t>
      </w:r>
      <w:r w:rsidRPr="003312C2">
        <w:t>facilities</w:t>
      </w:r>
      <w:r w:rsidRPr="003312C2">
        <w:rPr>
          <w:spacing w:val="-6"/>
        </w:rPr>
        <w:t xml:space="preserve"> </w:t>
      </w:r>
      <w:r w:rsidRPr="003312C2">
        <w:t>for</w:t>
      </w:r>
      <w:r w:rsidRPr="003312C2">
        <w:rPr>
          <w:spacing w:val="-7"/>
        </w:rPr>
        <w:t xml:space="preserve"> </w:t>
      </w:r>
      <w:r w:rsidRPr="003312C2">
        <w:t>implementing</w:t>
      </w:r>
      <w:r w:rsidRPr="003312C2">
        <w:rPr>
          <w:spacing w:val="-10"/>
        </w:rPr>
        <w:t xml:space="preserve"> </w:t>
      </w:r>
      <w:r w:rsidRPr="003312C2">
        <w:t>the</w:t>
      </w:r>
      <w:r w:rsidRPr="003312C2">
        <w:rPr>
          <w:spacing w:val="-52"/>
        </w:rPr>
        <w:t xml:space="preserve"> </w:t>
      </w:r>
      <w:r w:rsidRPr="003312C2">
        <w:t>joint</w:t>
      </w:r>
      <w:r w:rsidRPr="003312C2">
        <w:rPr>
          <w:spacing w:val="-2"/>
        </w:rPr>
        <w:t xml:space="preserve"> </w:t>
      </w:r>
      <w:r w:rsidRPr="003312C2">
        <w:t>project;</w:t>
      </w:r>
    </w:p>
    <w:p w:rsidR="000A50BC" w:rsidRPr="003312C2" w:rsidRDefault="00D9519A">
      <w:pPr>
        <w:pStyle w:val="ListParagraph"/>
        <w:numPr>
          <w:ilvl w:val="3"/>
          <w:numId w:val="1"/>
        </w:numPr>
        <w:tabs>
          <w:tab w:val="left" w:pos="1214"/>
        </w:tabs>
        <w:spacing w:before="13" w:line="232" w:lineRule="auto"/>
        <w:ind w:right="984"/>
      </w:pPr>
      <w:r w:rsidRPr="003312C2">
        <w:t>the</w:t>
      </w:r>
      <w:r w:rsidRPr="003312C2">
        <w:rPr>
          <w:spacing w:val="7"/>
        </w:rPr>
        <w:t xml:space="preserve"> </w:t>
      </w:r>
      <w:r w:rsidRPr="003312C2">
        <w:t>Institutions</w:t>
      </w:r>
      <w:r w:rsidRPr="003312C2">
        <w:rPr>
          <w:spacing w:val="9"/>
        </w:rPr>
        <w:t xml:space="preserve"> </w:t>
      </w:r>
      <w:r w:rsidRPr="003312C2">
        <w:t>assume</w:t>
      </w:r>
      <w:r w:rsidRPr="003312C2">
        <w:rPr>
          <w:spacing w:val="7"/>
        </w:rPr>
        <w:t xml:space="preserve"> </w:t>
      </w:r>
      <w:r w:rsidRPr="003312C2">
        <w:t>to</w:t>
      </w:r>
      <w:r w:rsidRPr="003312C2">
        <w:rPr>
          <w:spacing w:val="8"/>
        </w:rPr>
        <w:t xml:space="preserve"> </w:t>
      </w:r>
      <w:r w:rsidRPr="003312C2">
        <w:t>undertake</w:t>
      </w:r>
      <w:r w:rsidRPr="003312C2">
        <w:rPr>
          <w:spacing w:val="7"/>
        </w:rPr>
        <w:t xml:space="preserve"> </w:t>
      </w:r>
      <w:r w:rsidRPr="003312C2">
        <w:t>financial</w:t>
      </w:r>
      <w:r w:rsidRPr="003312C2">
        <w:rPr>
          <w:spacing w:val="9"/>
        </w:rPr>
        <w:t xml:space="preserve"> </w:t>
      </w:r>
      <w:r w:rsidRPr="003312C2">
        <w:t>&amp;</w:t>
      </w:r>
      <w:r w:rsidRPr="003312C2">
        <w:rPr>
          <w:spacing w:val="6"/>
        </w:rPr>
        <w:t xml:space="preserve"> </w:t>
      </w:r>
      <w:r w:rsidRPr="003312C2">
        <w:t>other</w:t>
      </w:r>
      <w:r w:rsidRPr="003312C2">
        <w:rPr>
          <w:spacing w:val="6"/>
        </w:rPr>
        <w:t xml:space="preserve"> </w:t>
      </w:r>
      <w:r w:rsidRPr="003312C2">
        <w:t>management</w:t>
      </w:r>
      <w:r w:rsidRPr="003312C2">
        <w:rPr>
          <w:spacing w:val="9"/>
        </w:rPr>
        <w:t xml:space="preserve"> </w:t>
      </w:r>
      <w:r w:rsidRPr="003312C2">
        <w:t>responsibility</w:t>
      </w:r>
      <w:r w:rsidRPr="003312C2">
        <w:rPr>
          <w:spacing w:val="5"/>
        </w:rPr>
        <w:t xml:space="preserve"> </w:t>
      </w:r>
      <w:r w:rsidRPr="003312C2">
        <w:t>for</w:t>
      </w:r>
      <w:r w:rsidRPr="003312C2">
        <w:rPr>
          <w:spacing w:val="-52"/>
        </w:rPr>
        <w:t xml:space="preserve"> </w:t>
      </w:r>
      <w:r w:rsidRPr="003312C2">
        <w:t>the</w:t>
      </w:r>
      <w:r w:rsidRPr="003312C2">
        <w:rPr>
          <w:spacing w:val="-1"/>
        </w:rPr>
        <w:t xml:space="preserve"> </w:t>
      </w:r>
      <w:r w:rsidRPr="003312C2">
        <w:t>part</w:t>
      </w:r>
      <w:r w:rsidRPr="003312C2">
        <w:rPr>
          <w:spacing w:val="1"/>
        </w:rPr>
        <w:t xml:space="preserve"> </w:t>
      </w:r>
      <w:r w:rsidRPr="003312C2">
        <w:t>of</w:t>
      </w:r>
      <w:r w:rsidRPr="003312C2">
        <w:rPr>
          <w:spacing w:val="-3"/>
        </w:rPr>
        <w:t xml:space="preserve"> </w:t>
      </w:r>
      <w:r w:rsidRPr="003312C2">
        <w:t>the</w:t>
      </w:r>
      <w:r w:rsidRPr="003312C2">
        <w:rPr>
          <w:spacing w:val="-2"/>
        </w:rPr>
        <w:t xml:space="preserve"> </w:t>
      </w:r>
      <w:r w:rsidRPr="003312C2">
        <w:t>project</w:t>
      </w:r>
      <w:r w:rsidRPr="003312C2">
        <w:rPr>
          <w:spacing w:val="1"/>
        </w:rPr>
        <w:t xml:space="preserve"> </w:t>
      </w:r>
      <w:r w:rsidRPr="003312C2">
        <w:t>work</w:t>
      </w:r>
      <w:r w:rsidRPr="003312C2">
        <w:rPr>
          <w:spacing w:val="-6"/>
        </w:rPr>
        <w:t xml:space="preserve"> </w:t>
      </w:r>
      <w:r w:rsidRPr="003312C2">
        <w:t>to be</w:t>
      </w:r>
      <w:r w:rsidRPr="003312C2">
        <w:rPr>
          <w:spacing w:val="-3"/>
        </w:rPr>
        <w:t xml:space="preserve"> </w:t>
      </w:r>
      <w:r w:rsidRPr="003312C2">
        <w:t>carried out</w:t>
      </w:r>
      <w:r w:rsidRPr="003312C2">
        <w:rPr>
          <w:spacing w:val="1"/>
        </w:rPr>
        <w:t xml:space="preserve"> </w:t>
      </w:r>
      <w:r w:rsidRPr="003312C2">
        <w:t>at their institution;</w:t>
      </w:r>
      <w:r w:rsidRPr="003312C2">
        <w:rPr>
          <w:spacing w:val="21"/>
        </w:rPr>
        <w:t xml:space="preserve"> </w:t>
      </w:r>
      <w:r w:rsidRPr="003312C2">
        <w:t>and</w:t>
      </w:r>
    </w:p>
    <w:p w:rsidR="000A50BC" w:rsidRPr="003312C2" w:rsidRDefault="00D9519A">
      <w:pPr>
        <w:pStyle w:val="ListParagraph"/>
        <w:numPr>
          <w:ilvl w:val="3"/>
          <w:numId w:val="1"/>
        </w:numPr>
        <w:tabs>
          <w:tab w:val="left" w:pos="1214"/>
        </w:tabs>
        <w:spacing w:line="261" w:lineRule="exact"/>
      </w:pPr>
      <w:r w:rsidRPr="003312C2">
        <w:t>The</w:t>
      </w:r>
      <w:r w:rsidRPr="003312C2">
        <w:rPr>
          <w:spacing w:val="-8"/>
        </w:rPr>
        <w:t xml:space="preserve"> </w:t>
      </w:r>
      <w:r w:rsidRPr="003312C2">
        <w:t>back-up</w:t>
      </w:r>
      <w:r w:rsidRPr="003312C2">
        <w:rPr>
          <w:spacing w:val="-5"/>
        </w:rPr>
        <w:t xml:space="preserve"> </w:t>
      </w:r>
      <w:r w:rsidRPr="003312C2">
        <w:t>funding</w:t>
      </w:r>
      <w:r w:rsidRPr="003312C2">
        <w:rPr>
          <w:spacing w:val="-9"/>
        </w:rPr>
        <w:t xml:space="preserve"> </w:t>
      </w:r>
      <w:r w:rsidRPr="003312C2">
        <w:t>for</w:t>
      </w:r>
      <w:r w:rsidRPr="003312C2">
        <w:rPr>
          <w:spacing w:val="-4"/>
        </w:rPr>
        <w:t xml:space="preserve"> </w:t>
      </w:r>
      <w:r w:rsidRPr="003312C2">
        <w:t>manpower,</w:t>
      </w:r>
      <w:r w:rsidRPr="003312C2">
        <w:rPr>
          <w:spacing w:val="-8"/>
        </w:rPr>
        <w:t xml:space="preserve"> </w:t>
      </w:r>
      <w:r w:rsidRPr="003312C2">
        <w:t>consumable</w:t>
      </w:r>
      <w:r w:rsidRPr="003312C2">
        <w:rPr>
          <w:spacing w:val="-5"/>
        </w:rPr>
        <w:t xml:space="preserve"> </w:t>
      </w:r>
      <w:r w:rsidRPr="003312C2">
        <w:t>etc.</w:t>
      </w:r>
      <w:r w:rsidRPr="003312C2">
        <w:rPr>
          <w:spacing w:val="-6"/>
        </w:rPr>
        <w:t xml:space="preserve"> </w:t>
      </w:r>
      <w:r w:rsidRPr="003312C2">
        <w:t>is</w:t>
      </w:r>
      <w:r w:rsidRPr="003312C2">
        <w:rPr>
          <w:spacing w:val="-4"/>
        </w:rPr>
        <w:t xml:space="preserve"> </w:t>
      </w:r>
      <w:r w:rsidRPr="003312C2">
        <w:t>available</w:t>
      </w:r>
      <w:r w:rsidRPr="003312C2">
        <w:rPr>
          <w:spacing w:val="-6"/>
        </w:rPr>
        <w:t xml:space="preserve"> </w:t>
      </w:r>
      <w:r w:rsidRPr="003312C2">
        <w:t>to</w:t>
      </w:r>
      <w:r w:rsidRPr="003312C2">
        <w:rPr>
          <w:spacing w:val="-8"/>
        </w:rPr>
        <w:t xml:space="preserve"> </w:t>
      </w:r>
      <w:r w:rsidRPr="003312C2">
        <w:t>support</w:t>
      </w:r>
      <w:r w:rsidRPr="003312C2">
        <w:rPr>
          <w:spacing w:val="-8"/>
        </w:rPr>
        <w:t xml:space="preserve"> </w:t>
      </w:r>
      <w:r w:rsidRPr="003312C2">
        <w:t>this</w:t>
      </w:r>
      <w:r w:rsidRPr="003312C2">
        <w:rPr>
          <w:spacing w:val="-4"/>
        </w:rPr>
        <w:t xml:space="preserve"> </w:t>
      </w:r>
      <w:r w:rsidRPr="003312C2">
        <w:t>project.</w:t>
      </w: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D9519A">
      <w:pPr>
        <w:pStyle w:val="BodyText"/>
        <w:spacing w:before="208"/>
        <w:ind w:left="2915" w:right="2635"/>
        <w:jc w:val="center"/>
        <w:rPr>
          <w:rFonts w:ascii="Times New Roman" w:hAnsi="Times New Roman" w:cs="Times New Roman"/>
        </w:rPr>
      </w:pPr>
      <w:r w:rsidRPr="003312C2">
        <w:rPr>
          <w:rFonts w:ascii="Times New Roman" w:hAnsi="Times New Roman" w:cs="Times New Roman"/>
        </w:rPr>
        <w:t>Signature</w:t>
      </w:r>
      <w:r w:rsidRPr="003312C2">
        <w:rPr>
          <w:rFonts w:ascii="Times New Roman" w:hAnsi="Times New Roman" w:cs="Times New Roman"/>
          <w:spacing w:val="-1"/>
        </w:rPr>
        <w:t xml:space="preserve"> </w:t>
      </w:r>
      <w:r w:rsidRPr="003312C2">
        <w:rPr>
          <w:rFonts w:ascii="Times New Roman" w:hAnsi="Times New Roman" w:cs="Times New Roman"/>
        </w:rPr>
        <w:t>&amp;</w:t>
      </w:r>
      <w:r w:rsidRPr="003312C2">
        <w:rPr>
          <w:rFonts w:ascii="Times New Roman" w:hAnsi="Times New Roman" w:cs="Times New Roman"/>
          <w:spacing w:val="-2"/>
        </w:rPr>
        <w:t xml:space="preserve"> </w:t>
      </w:r>
      <w:r w:rsidRPr="003312C2">
        <w:rPr>
          <w:rFonts w:ascii="Times New Roman" w:hAnsi="Times New Roman" w:cs="Times New Roman"/>
        </w:rPr>
        <w:t>Seal of</w:t>
      </w:r>
      <w:r w:rsidRPr="003312C2">
        <w:rPr>
          <w:rFonts w:ascii="Times New Roman" w:hAnsi="Times New Roman" w:cs="Times New Roman"/>
          <w:spacing w:val="-2"/>
        </w:rPr>
        <w:t xml:space="preserve"> </w:t>
      </w:r>
      <w:r w:rsidRPr="003312C2">
        <w:rPr>
          <w:rFonts w:ascii="Times New Roman" w:hAnsi="Times New Roman" w:cs="Times New Roman"/>
        </w:rPr>
        <w:t>the</w:t>
      </w:r>
      <w:r w:rsidRPr="003312C2">
        <w:rPr>
          <w:rFonts w:ascii="Times New Roman" w:hAnsi="Times New Roman" w:cs="Times New Roman"/>
          <w:spacing w:val="-3"/>
        </w:rPr>
        <w:t xml:space="preserve"> </w:t>
      </w:r>
      <w:r w:rsidRPr="003312C2">
        <w:rPr>
          <w:rFonts w:ascii="Times New Roman" w:hAnsi="Times New Roman" w:cs="Times New Roman"/>
        </w:rPr>
        <w:t>Head</w:t>
      </w:r>
      <w:r w:rsidRPr="003312C2">
        <w:rPr>
          <w:rFonts w:ascii="Times New Roman" w:hAnsi="Times New Roman" w:cs="Times New Roman"/>
          <w:spacing w:val="-1"/>
        </w:rPr>
        <w:t xml:space="preserve"> </w:t>
      </w:r>
      <w:r w:rsidRPr="003312C2">
        <w:rPr>
          <w:rFonts w:ascii="Times New Roman" w:hAnsi="Times New Roman" w:cs="Times New Roman"/>
        </w:rPr>
        <w:t>of</w:t>
      </w:r>
      <w:r w:rsidRPr="003312C2">
        <w:rPr>
          <w:rFonts w:ascii="Times New Roman" w:hAnsi="Times New Roman" w:cs="Times New Roman"/>
          <w:spacing w:val="-2"/>
        </w:rPr>
        <w:t xml:space="preserve"> </w:t>
      </w:r>
      <w:r w:rsidRPr="003312C2">
        <w:rPr>
          <w:rFonts w:ascii="Times New Roman" w:hAnsi="Times New Roman" w:cs="Times New Roman"/>
        </w:rPr>
        <w:t>the</w:t>
      </w:r>
      <w:r w:rsidRPr="003312C2">
        <w:rPr>
          <w:rFonts w:ascii="Times New Roman" w:hAnsi="Times New Roman" w:cs="Times New Roman"/>
          <w:spacing w:val="-1"/>
        </w:rPr>
        <w:t xml:space="preserve"> </w:t>
      </w:r>
      <w:r w:rsidRPr="003312C2">
        <w:rPr>
          <w:rFonts w:ascii="Times New Roman" w:hAnsi="Times New Roman" w:cs="Times New Roman"/>
        </w:rPr>
        <w:t>Institutions</w:t>
      </w: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D9519A">
      <w:pPr>
        <w:pStyle w:val="Heading1"/>
        <w:tabs>
          <w:tab w:val="left" w:pos="6984"/>
        </w:tabs>
        <w:spacing w:before="170"/>
        <w:ind w:left="1835"/>
        <w:rPr>
          <w:rFonts w:ascii="Times New Roman" w:hAnsi="Times New Roman" w:cs="Times New Roman"/>
        </w:rPr>
      </w:pPr>
      <w:r w:rsidRPr="003312C2">
        <w:rPr>
          <w:rFonts w:ascii="Times New Roman" w:hAnsi="Times New Roman" w:cs="Times New Roman"/>
        </w:rPr>
        <w:t>Indian</w:t>
      </w:r>
      <w:r w:rsidRPr="003312C2">
        <w:rPr>
          <w:rFonts w:ascii="Times New Roman" w:hAnsi="Times New Roman" w:cs="Times New Roman"/>
        </w:rPr>
        <w:tab/>
      </w:r>
      <w:r w:rsidR="006414CD" w:rsidRPr="003312C2">
        <w:rPr>
          <w:rFonts w:ascii="Times New Roman" w:hAnsi="Times New Roman" w:cs="Times New Roman"/>
        </w:rPr>
        <w:t>Argentina</w:t>
      </w:r>
    </w:p>
    <w:p w:rsidR="000A50BC" w:rsidRPr="003312C2" w:rsidRDefault="000A50BC">
      <w:pPr>
        <w:rPr>
          <w:rFonts w:ascii="Times New Roman" w:hAnsi="Times New Roman" w:cs="Times New Roman"/>
        </w:rPr>
        <w:sectPr w:rsidR="000A50BC" w:rsidRPr="003312C2">
          <w:pgSz w:w="11910" w:h="16840"/>
          <w:pgMar w:top="1580" w:right="860" w:bottom="280" w:left="1280" w:header="720" w:footer="720" w:gutter="0"/>
          <w:cols w:space="720"/>
        </w:sectPr>
      </w:pPr>
    </w:p>
    <w:p w:rsidR="000A50BC" w:rsidRPr="003312C2" w:rsidRDefault="00D9519A">
      <w:pPr>
        <w:spacing w:before="39" w:line="400" w:lineRule="auto"/>
        <w:ind w:left="3216" w:right="2801" w:hanging="822"/>
        <w:rPr>
          <w:rFonts w:ascii="Times New Roman" w:hAnsi="Times New Roman" w:cs="Times New Roman"/>
          <w:b/>
        </w:rPr>
      </w:pPr>
      <w:r w:rsidRPr="003312C2">
        <w:rPr>
          <w:rFonts w:ascii="Times New Roman" w:hAnsi="Times New Roman" w:cs="Times New Roman"/>
          <w:b/>
        </w:rPr>
        <w:lastRenderedPageBreak/>
        <w:t>ENDORSEMENT FROM THE HEAD OF INSTITUTION</w:t>
      </w:r>
      <w:r w:rsidRPr="003312C2">
        <w:rPr>
          <w:rFonts w:ascii="Times New Roman" w:hAnsi="Times New Roman" w:cs="Times New Roman"/>
          <w:b/>
          <w:spacing w:val="-47"/>
        </w:rPr>
        <w:t xml:space="preserve"> </w:t>
      </w:r>
      <w:r w:rsidRPr="003312C2">
        <w:rPr>
          <w:rFonts w:ascii="Times New Roman" w:hAnsi="Times New Roman" w:cs="Times New Roman"/>
          <w:b/>
        </w:rPr>
        <w:t>(TO</w:t>
      </w:r>
      <w:r w:rsidRPr="003312C2">
        <w:rPr>
          <w:rFonts w:ascii="Times New Roman" w:hAnsi="Times New Roman" w:cs="Times New Roman"/>
          <w:b/>
          <w:spacing w:val="-4"/>
        </w:rPr>
        <w:t xml:space="preserve"> </w:t>
      </w:r>
      <w:r w:rsidRPr="003312C2">
        <w:rPr>
          <w:rFonts w:ascii="Times New Roman" w:hAnsi="Times New Roman" w:cs="Times New Roman"/>
          <w:b/>
        </w:rPr>
        <w:t>BE</w:t>
      </w:r>
      <w:r w:rsidRPr="003312C2">
        <w:rPr>
          <w:rFonts w:ascii="Times New Roman" w:hAnsi="Times New Roman" w:cs="Times New Roman"/>
          <w:b/>
          <w:spacing w:val="-2"/>
        </w:rPr>
        <w:t xml:space="preserve"> </w:t>
      </w:r>
      <w:r w:rsidRPr="003312C2">
        <w:rPr>
          <w:rFonts w:ascii="Times New Roman" w:hAnsi="Times New Roman" w:cs="Times New Roman"/>
          <w:b/>
        </w:rPr>
        <w:t>GIVEN</w:t>
      </w:r>
      <w:r w:rsidRPr="003312C2">
        <w:rPr>
          <w:rFonts w:ascii="Times New Roman" w:hAnsi="Times New Roman" w:cs="Times New Roman"/>
          <w:b/>
          <w:spacing w:val="-2"/>
        </w:rPr>
        <w:t xml:space="preserve"> </w:t>
      </w:r>
      <w:r w:rsidRPr="003312C2">
        <w:rPr>
          <w:rFonts w:ascii="Times New Roman" w:hAnsi="Times New Roman" w:cs="Times New Roman"/>
          <w:b/>
        </w:rPr>
        <w:t>ON</w:t>
      </w:r>
      <w:r w:rsidRPr="003312C2">
        <w:rPr>
          <w:rFonts w:ascii="Times New Roman" w:hAnsi="Times New Roman" w:cs="Times New Roman"/>
          <w:b/>
          <w:spacing w:val="-2"/>
        </w:rPr>
        <w:t xml:space="preserve"> </w:t>
      </w:r>
      <w:r w:rsidRPr="003312C2">
        <w:rPr>
          <w:rFonts w:ascii="Times New Roman" w:hAnsi="Times New Roman" w:cs="Times New Roman"/>
          <w:b/>
        </w:rPr>
        <w:t>LETTER</w:t>
      </w:r>
      <w:r w:rsidRPr="003312C2">
        <w:rPr>
          <w:rFonts w:ascii="Times New Roman" w:hAnsi="Times New Roman" w:cs="Times New Roman"/>
          <w:b/>
          <w:spacing w:val="-2"/>
        </w:rPr>
        <w:t xml:space="preserve"> </w:t>
      </w:r>
      <w:r w:rsidRPr="003312C2">
        <w:rPr>
          <w:rFonts w:ascii="Times New Roman" w:hAnsi="Times New Roman" w:cs="Times New Roman"/>
          <w:b/>
        </w:rPr>
        <w:t>HEAD)</w:t>
      </w:r>
    </w:p>
    <w:p w:rsidR="000A50BC" w:rsidRPr="003312C2" w:rsidRDefault="000A50BC">
      <w:pPr>
        <w:pStyle w:val="BodyText"/>
        <w:spacing w:before="10"/>
        <w:rPr>
          <w:rFonts w:ascii="Times New Roman" w:hAnsi="Times New Roman" w:cs="Times New Roman"/>
          <w:b/>
        </w:rPr>
      </w:pPr>
    </w:p>
    <w:p w:rsidR="000A50BC" w:rsidRPr="003312C2" w:rsidRDefault="00D9519A">
      <w:pPr>
        <w:tabs>
          <w:tab w:val="left" w:pos="6134"/>
        </w:tabs>
        <w:ind w:left="160"/>
        <w:rPr>
          <w:rFonts w:ascii="Times New Roman" w:hAnsi="Times New Roman" w:cs="Times New Roman"/>
        </w:rPr>
      </w:pPr>
      <w:r w:rsidRPr="003312C2">
        <w:rPr>
          <w:rFonts w:ascii="Times New Roman" w:hAnsi="Times New Roman" w:cs="Times New Roman"/>
        </w:rPr>
        <w:t>PROJECT</w:t>
      </w:r>
      <w:r w:rsidRPr="003312C2">
        <w:rPr>
          <w:rFonts w:ascii="Times New Roman" w:hAnsi="Times New Roman" w:cs="Times New Roman"/>
          <w:spacing w:val="-6"/>
        </w:rPr>
        <w:t xml:space="preserve"> </w:t>
      </w:r>
      <w:r w:rsidRPr="003312C2">
        <w:rPr>
          <w:rFonts w:ascii="Times New Roman" w:hAnsi="Times New Roman" w:cs="Times New Roman"/>
        </w:rPr>
        <w:t xml:space="preserve">TITLE:  </w:t>
      </w:r>
      <w:r w:rsidRPr="003312C2">
        <w:rPr>
          <w:rFonts w:ascii="Times New Roman" w:hAnsi="Times New Roman" w:cs="Times New Roman"/>
          <w:u w:val="single"/>
        </w:rPr>
        <w:t xml:space="preserve"> </w:t>
      </w:r>
      <w:r w:rsidRPr="003312C2">
        <w:rPr>
          <w:rFonts w:ascii="Times New Roman" w:hAnsi="Times New Roman" w:cs="Times New Roman"/>
          <w:u w:val="single"/>
        </w:rPr>
        <w:tab/>
      </w:r>
    </w:p>
    <w:p w:rsidR="000A50BC" w:rsidRPr="003312C2" w:rsidRDefault="000A50BC">
      <w:pPr>
        <w:pStyle w:val="BodyText"/>
        <w:spacing w:before="12"/>
        <w:rPr>
          <w:rFonts w:ascii="Times New Roman" w:hAnsi="Times New Roman" w:cs="Times New Roman"/>
        </w:rPr>
      </w:pPr>
      <w:r w:rsidRPr="003312C2">
        <w:rPr>
          <w:rFonts w:ascii="Times New Roman" w:hAnsi="Times New Roman" w:cs="Times New Roman"/>
        </w:rPr>
        <w:pict>
          <v:shape id="_x0000_s1030" style="position:absolute;margin-left:1in;margin-top:10.8pt;width:309.05pt;height:.1pt;z-index:-15728640;mso-wrap-distance-left:0;mso-wrap-distance-right:0;mso-position-horizontal-relative:page" coordorigin="1440,216" coordsize="6181,0" path="m1440,216r6181,e" filled="f" strokeweight=".20639mm">
            <v:path arrowok="t"/>
            <w10:wrap type="topAndBottom" anchorx="page"/>
          </v:shape>
        </w:pict>
      </w:r>
    </w:p>
    <w:p w:rsidR="000A50BC" w:rsidRPr="003312C2" w:rsidRDefault="000A50BC">
      <w:pPr>
        <w:pStyle w:val="BodyText"/>
        <w:rPr>
          <w:rFonts w:ascii="Times New Roman" w:hAnsi="Times New Roman" w:cs="Times New Roman"/>
        </w:rPr>
      </w:pPr>
    </w:p>
    <w:p w:rsidR="000A50BC" w:rsidRPr="003312C2" w:rsidRDefault="000A50BC">
      <w:pPr>
        <w:pStyle w:val="BodyText"/>
        <w:spacing w:before="6"/>
        <w:rPr>
          <w:rFonts w:ascii="Times New Roman" w:hAnsi="Times New Roman" w:cs="Times New Roman"/>
        </w:rPr>
      </w:pPr>
      <w:r w:rsidRPr="003312C2">
        <w:rPr>
          <w:rFonts w:ascii="Times New Roman" w:hAnsi="Times New Roman" w:cs="Times New Roman"/>
        </w:rPr>
        <w:pict>
          <v:rect id="_x0000_s1029" style="position:absolute;margin-left:70.6pt;margin-top:8.95pt;width:454.25pt;height:.7pt;z-index:-15728128;mso-wrap-distance-left:0;mso-wrap-distance-right:0;mso-position-horizontal-relative:page" fillcolor="black" stroked="f">
            <w10:wrap type="topAndBottom" anchorx="page"/>
          </v:rect>
        </w:pict>
      </w:r>
    </w:p>
    <w:p w:rsidR="000A50BC" w:rsidRPr="003312C2" w:rsidRDefault="000A50BC">
      <w:pPr>
        <w:pStyle w:val="BodyText"/>
        <w:rPr>
          <w:rFonts w:ascii="Times New Roman" w:hAnsi="Times New Roman" w:cs="Times New Roman"/>
        </w:rPr>
      </w:pPr>
    </w:p>
    <w:p w:rsidR="000A50BC" w:rsidRPr="003312C2" w:rsidRDefault="000A50BC">
      <w:pPr>
        <w:pStyle w:val="BodyText"/>
        <w:spacing w:before="11"/>
        <w:rPr>
          <w:rFonts w:ascii="Times New Roman" w:hAnsi="Times New Roman" w:cs="Times New Roman"/>
        </w:rPr>
      </w:pPr>
    </w:p>
    <w:p w:rsidR="000A50BC" w:rsidRPr="003312C2" w:rsidRDefault="00D9519A">
      <w:pPr>
        <w:pStyle w:val="ListParagraph"/>
        <w:numPr>
          <w:ilvl w:val="0"/>
          <w:numId w:val="9"/>
        </w:numPr>
        <w:tabs>
          <w:tab w:val="left" w:pos="588"/>
          <w:tab w:val="left" w:pos="7956"/>
          <w:tab w:val="left" w:pos="8204"/>
        </w:tabs>
        <w:spacing w:before="64"/>
        <w:ind w:right="576"/>
        <w:jc w:val="both"/>
      </w:pPr>
      <w:r w:rsidRPr="003312C2">
        <w:t>Certified</w:t>
      </w:r>
      <w:r w:rsidRPr="003312C2">
        <w:rPr>
          <w:spacing w:val="32"/>
        </w:rPr>
        <w:t xml:space="preserve"> </w:t>
      </w:r>
      <w:r w:rsidRPr="003312C2">
        <w:t>that</w:t>
      </w:r>
      <w:r w:rsidRPr="003312C2">
        <w:rPr>
          <w:spacing w:val="33"/>
        </w:rPr>
        <w:t xml:space="preserve"> </w:t>
      </w:r>
      <w:r w:rsidRPr="003312C2">
        <w:t>the</w:t>
      </w:r>
      <w:r w:rsidRPr="003312C2">
        <w:rPr>
          <w:spacing w:val="32"/>
        </w:rPr>
        <w:t xml:space="preserve"> </w:t>
      </w:r>
      <w:r w:rsidRPr="003312C2">
        <w:t>Institute</w:t>
      </w:r>
      <w:r w:rsidRPr="003312C2">
        <w:rPr>
          <w:spacing w:val="32"/>
        </w:rPr>
        <w:t xml:space="preserve"> </w:t>
      </w:r>
      <w:r w:rsidRPr="003312C2">
        <w:t>welcomes</w:t>
      </w:r>
      <w:r w:rsidRPr="003312C2">
        <w:rPr>
          <w:spacing w:val="32"/>
        </w:rPr>
        <w:t xml:space="preserve"> </w:t>
      </w:r>
      <w:r w:rsidRPr="003312C2">
        <w:t>participation</w:t>
      </w:r>
      <w:r w:rsidRPr="003312C2">
        <w:rPr>
          <w:spacing w:val="32"/>
        </w:rPr>
        <w:t xml:space="preserve"> </w:t>
      </w:r>
      <w:r w:rsidRPr="003312C2">
        <w:t>of</w:t>
      </w:r>
      <w:r w:rsidRPr="003312C2">
        <w:rPr>
          <w:spacing w:val="33"/>
        </w:rPr>
        <w:t xml:space="preserve"> </w:t>
      </w:r>
      <w:r w:rsidRPr="003312C2">
        <w:t>Dr</w:t>
      </w:r>
      <w:proofErr w:type="gramStart"/>
      <w:r w:rsidRPr="003312C2">
        <w:t>./</w:t>
      </w:r>
      <w:proofErr w:type="spellStart"/>
      <w:proofErr w:type="gramEnd"/>
      <w:r w:rsidRPr="003312C2">
        <w:t>Shri</w:t>
      </w:r>
      <w:proofErr w:type="spellEnd"/>
      <w:r w:rsidRPr="003312C2">
        <w:t>/Smt./Km.</w:t>
      </w:r>
      <w:r w:rsidRPr="003312C2">
        <w:rPr>
          <w:u w:val="single"/>
        </w:rPr>
        <w:tab/>
      </w:r>
      <w:r w:rsidRPr="003312C2">
        <w:t>as</w:t>
      </w:r>
      <w:r w:rsidRPr="003312C2">
        <w:rPr>
          <w:spacing w:val="1"/>
        </w:rPr>
        <w:t xml:space="preserve"> </w:t>
      </w:r>
      <w:r w:rsidRPr="003312C2">
        <w:t>the</w:t>
      </w:r>
      <w:r w:rsidRPr="003312C2">
        <w:rPr>
          <w:spacing w:val="1"/>
        </w:rPr>
        <w:t xml:space="preserve"> </w:t>
      </w:r>
      <w:r w:rsidRPr="003312C2">
        <w:t>Principal</w:t>
      </w:r>
      <w:r w:rsidRPr="003312C2">
        <w:rPr>
          <w:spacing w:val="-38"/>
        </w:rPr>
        <w:t xml:space="preserve"> </w:t>
      </w:r>
      <w:r w:rsidRPr="003312C2">
        <w:t>Investigator</w:t>
      </w:r>
      <w:r w:rsidRPr="003312C2">
        <w:rPr>
          <w:spacing w:val="76"/>
        </w:rPr>
        <w:t xml:space="preserve"> </w:t>
      </w:r>
      <w:r w:rsidRPr="003312C2">
        <w:t>and</w:t>
      </w:r>
      <w:r w:rsidRPr="003312C2">
        <w:rPr>
          <w:spacing w:val="77"/>
        </w:rPr>
        <w:t xml:space="preserve"> </w:t>
      </w:r>
      <w:r w:rsidRPr="003312C2">
        <w:t>Dr./</w:t>
      </w:r>
      <w:proofErr w:type="spellStart"/>
      <w:r w:rsidRPr="003312C2">
        <w:t>Shri</w:t>
      </w:r>
      <w:proofErr w:type="spellEnd"/>
      <w:r w:rsidRPr="003312C2">
        <w:t>/Smt./Km.</w:t>
      </w:r>
      <w:r w:rsidRPr="003312C2">
        <w:rPr>
          <w:u w:val="single"/>
        </w:rPr>
        <w:tab/>
      </w:r>
      <w:r w:rsidRPr="003312C2">
        <w:rPr>
          <w:u w:val="single"/>
        </w:rPr>
        <w:tab/>
      </w:r>
      <w:proofErr w:type="gramStart"/>
      <w:r w:rsidRPr="003312C2">
        <w:t>as</w:t>
      </w:r>
      <w:proofErr w:type="gramEnd"/>
      <w:r w:rsidRPr="003312C2">
        <w:rPr>
          <w:spacing w:val="1"/>
        </w:rPr>
        <w:t xml:space="preserve"> </w:t>
      </w:r>
      <w:r w:rsidRPr="003312C2">
        <w:t>the</w:t>
      </w:r>
      <w:r w:rsidRPr="003312C2">
        <w:rPr>
          <w:spacing w:val="1"/>
        </w:rPr>
        <w:t xml:space="preserve"> </w:t>
      </w:r>
      <w:r w:rsidRPr="003312C2">
        <w:t>Co-</w:t>
      </w:r>
      <w:r w:rsidRPr="003312C2">
        <w:rPr>
          <w:spacing w:val="-38"/>
        </w:rPr>
        <w:t xml:space="preserve"> </w:t>
      </w:r>
      <w:r w:rsidRPr="003312C2">
        <w:t>Investigator for the project and that in the unforeseen event of discontinuance by the Principal Investigator, the Co-</w:t>
      </w:r>
      <w:r w:rsidRPr="003312C2">
        <w:rPr>
          <w:spacing w:val="1"/>
        </w:rPr>
        <w:t xml:space="preserve"> </w:t>
      </w:r>
      <w:r w:rsidRPr="003312C2">
        <w:t>Investigator</w:t>
      </w:r>
      <w:r w:rsidRPr="003312C2">
        <w:rPr>
          <w:spacing w:val="-8"/>
        </w:rPr>
        <w:t xml:space="preserve"> </w:t>
      </w:r>
      <w:r w:rsidRPr="003312C2">
        <w:t>will</w:t>
      </w:r>
      <w:r w:rsidRPr="003312C2">
        <w:rPr>
          <w:spacing w:val="-8"/>
        </w:rPr>
        <w:t xml:space="preserve"> </w:t>
      </w:r>
      <w:r w:rsidRPr="003312C2">
        <w:t>assume</w:t>
      </w:r>
      <w:r w:rsidRPr="003312C2">
        <w:rPr>
          <w:spacing w:val="-8"/>
        </w:rPr>
        <w:t xml:space="preserve"> </w:t>
      </w:r>
      <w:r w:rsidRPr="003312C2">
        <w:t>the</w:t>
      </w:r>
      <w:r w:rsidRPr="003312C2">
        <w:rPr>
          <w:spacing w:val="-9"/>
        </w:rPr>
        <w:t xml:space="preserve"> </w:t>
      </w:r>
      <w:r w:rsidRPr="003312C2">
        <w:t>responsibility</w:t>
      </w:r>
      <w:r w:rsidRPr="003312C2">
        <w:rPr>
          <w:spacing w:val="-7"/>
        </w:rPr>
        <w:t xml:space="preserve"> </w:t>
      </w:r>
      <w:r w:rsidRPr="003312C2">
        <w:t>for</w:t>
      </w:r>
      <w:r w:rsidRPr="003312C2">
        <w:rPr>
          <w:spacing w:val="-7"/>
        </w:rPr>
        <w:t xml:space="preserve"> </w:t>
      </w:r>
      <w:r w:rsidRPr="003312C2">
        <w:t>the</w:t>
      </w:r>
      <w:r w:rsidRPr="003312C2">
        <w:rPr>
          <w:spacing w:val="-9"/>
        </w:rPr>
        <w:t xml:space="preserve"> </w:t>
      </w:r>
      <w:r w:rsidRPr="003312C2">
        <w:t>fruitful</w:t>
      </w:r>
      <w:r w:rsidRPr="003312C2">
        <w:rPr>
          <w:spacing w:val="-8"/>
        </w:rPr>
        <w:t xml:space="preserve"> </w:t>
      </w:r>
      <w:r w:rsidRPr="003312C2">
        <w:t>completion</w:t>
      </w:r>
      <w:r w:rsidRPr="003312C2">
        <w:rPr>
          <w:spacing w:val="-8"/>
        </w:rPr>
        <w:t xml:space="preserve"> </w:t>
      </w:r>
      <w:r w:rsidRPr="003312C2">
        <w:t>of</w:t>
      </w:r>
      <w:r w:rsidRPr="003312C2">
        <w:rPr>
          <w:spacing w:val="-6"/>
        </w:rPr>
        <w:t xml:space="preserve"> </w:t>
      </w:r>
      <w:r w:rsidRPr="003312C2">
        <w:t>the</w:t>
      </w:r>
      <w:r w:rsidRPr="003312C2">
        <w:rPr>
          <w:spacing w:val="-8"/>
        </w:rPr>
        <w:t xml:space="preserve"> </w:t>
      </w:r>
      <w:r w:rsidRPr="003312C2">
        <w:t>project</w:t>
      </w:r>
      <w:r w:rsidRPr="003312C2">
        <w:rPr>
          <w:spacing w:val="-8"/>
        </w:rPr>
        <w:t xml:space="preserve"> </w:t>
      </w:r>
      <w:r w:rsidRPr="003312C2">
        <w:t>(after</w:t>
      </w:r>
      <w:r w:rsidRPr="003312C2">
        <w:rPr>
          <w:spacing w:val="-8"/>
        </w:rPr>
        <w:t xml:space="preserve"> </w:t>
      </w:r>
      <w:r w:rsidRPr="003312C2">
        <w:t>obtaining</w:t>
      </w:r>
      <w:r w:rsidRPr="003312C2">
        <w:rPr>
          <w:spacing w:val="-8"/>
        </w:rPr>
        <w:t xml:space="preserve"> </w:t>
      </w:r>
      <w:r w:rsidRPr="003312C2">
        <w:t>consent</w:t>
      </w:r>
      <w:r w:rsidRPr="003312C2">
        <w:rPr>
          <w:spacing w:val="-8"/>
        </w:rPr>
        <w:t xml:space="preserve"> </w:t>
      </w:r>
      <w:r w:rsidRPr="003312C2">
        <w:t>in</w:t>
      </w:r>
      <w:r w:rsidRPr="003312C2">
        <w:rPr>
          <w:spacing w:val="-8"/>
        </w:rPr>
        <w:t xml:space="preserve"> </w:t>
      </w:r>
      <w:r w:rsidRPr="003312C2">
        <w:t>advance</w:t>
      </w:r>
      <w:r w:rsidRPr="003312C2">
        <w:rPr>
          <w:spacing w:val="1"/>
        </w:rPr>
        <w:t xml:space="preserve"> </w:t>
      </w:r>
      <w:r w:rsidRPr="003312C2">
        <w:t>from</w:t>
      </w:r>
      <w:r w:rsidRPr="003312C2">
        <w:rPr>
          <w:spacing w:val="-1"/>
        </w:rPr>
        <w:t xml:space="preserve"> </w:t>
      </w:r>
      <w:r w:rsidRPr="003312C2">
        <w:t>DST).</w:t>
      </w:r>
    </w:p>
    <w:p w:rsidR="000A50BC" w:rsidRPr="003312C2" w:rsidRDefault="000A50BC">
      <w:pPr>
        <w:pStyle w:val="BodyText"/>
        <w:rPr>
          <w:rFonts w:ascii="Times New Roman" w:hAnsi="Times New Roman" w:cs="Times New Roman"/>
        </w:rPr>
      </w:pPr>
    </w:p>
    <w:p w:rsidR="000A50BC" w:rsidRPr="003312C2" w:rsidRDefault="000A50BC">
      <w:pPr>
        <w:pStyle w:val="BodyText"/>
        <w:spacing w:before="6"/>
        <w:rPr>
          <w:rFonts w:ascii="Times New Roman" w:hAnsi="Times New Roman" w:cs="Times New Roman"/>
        </w:rPr>
      </w:pPr>
    </w:p>
    <w:p w:rsidR="000A50BC" w:rsidRPr="003312C2" w:rsidRDefault="00D9519A">
      <w:pPr>
        <w:pStyle w:val="ListParagraph"/>
        <w:numPr>
          <w:ilvl w:val="0"/>
          <w:numId w:val="9"/>
        </w:numPr>
        <w:tabs>
          <w:tab w:val="left" w:pos="588"/>
        </w:tabs>
        <w:ind w:right="582"/>
        <w:jc w:val="both"/>
      </w:pPr>
      <w:r w:rsidRPr="003312C2">
        <w:t>Certified that the equipment, other basic facilities and such other administrative facilities as per terms and conditions</w:t>
      </w:r>
      <w:r w:rsidRPr="003312C2">
        <w:rPr>
          <w:spacing w:val="-38"/>
        </w:rPr>
        <w:t xml:space="preserve"> </w:t>
      </w:r>
      <w:r w:rsidRPr="003312C2">
        <w:t>of</w:t>
      </w:r>
      <w:r w:rsidRPr="003312C2">
        <w:rPr>
          <w:spacing w:val="-2"/>
        </w:rPr>
        <w:t xml:space="preserve"> </w:t>
      </w:r>
      <w:r w:rsidRPr="003312C2">
        <w:t>the</w:t>
      </w:r>
      <w:r w:rsidRPr="003312C2">
        <w:rPr>
          <w:spacing w:val="-1"/>
        </w:rPr>
        <w:t xml:space="preserve"> </w:t>
      </w:r>
      <w:r w:rsidRPr="003312C2">
        <w:t>grant, will</w:t>
      </w:r>
      <w:r w:rsidRPr="003312C2">
        <w:rPr>
          <w:spacing w:val="-2"/>
        </w:rPr>
        <w:t xml:space="preserve"> </w:t>
      </w:r>
      <w:r w:rsidRPr="003312C2">
        <w:t>be</w:t>
      </w:r>
      <w:r w:rsidRPr="003312C2">
        <w:rPr>
          <w:spacing w:val="-1"/>
        </w:rPr>
        <w:t xml:space="preserve"> </w:t>
      </w:r>
      <w:r w:rsidRPr="003312C2">
        <w:t>extended</w:t>
      </w:r>
      <w:r w:rsidRPr="003312C2">
        <w:rPr>
          <w:spacing w:val="1"/>
        </w:rPr>
        <w:t xml:space="preserve"> </w:t>
      </w:r>
      <w:r w:rsidRPr="003312C2">
        <w:t>to investigator</w:t>
      </w:r>
      <w:r w:rsidRPr="003312C2">
        <w:rPr>
          <w:spacing w:val="-1"/>
        </w:rPr>
        <w:t xml:space="preserve"> </w:t>
      </w:r>
      <w:r w:rsidRPr="003312C2">
        <w:t>(s)</w:t>
      </w:r>
      <w:r w:rsidRPr="003312C2">
        <w:rPr>
          <w:spacing w:val="-1"/>
        </w:rPr>
        <w:t xml:space="preserve"> </w:t>
      </w:r>
      <w:r w:rsidRPr="003312C2">
        <w:t>throughout the duration</w:t>
      </w:r>
      <w:r w:rsidRPr="003312C2">
        <w:rPr>
          <w:spacing w:val="-1"/>
        </w:rPr>
        <w:t xml:space="preserve"> </w:t>
      </w:r>
      <w:r w:rsidRPr="003312C2">
        <w:t>of</w:t>
      </w:r>
      <w:r w:rsidRPr="003312C2">
        <w:rPr>
          <w:spacing w:val="-1"/>
        </w:rPr>
        <w:t xml:space="preserve"> </w:t>
      </w:r>
      <w:r w:rsidRPr="003312C2">
        <w:t>the</w:t>
      </w:r>
      <w:r w:rsidRPr="003312C2">
        <w:rPr>
          <w:spacing w:val="-1"/>
        </w:rPr>
        <w:t xml:space="preserve"> </w:t>
      </w:r>
      <w:r w:rsidRPr="003312C2">
        <w:t>project.</w:t>
      </w:r>
    </w:p>
    <w:p w:rsidR="000A50BC" w:rsidRPr="003312C2" w:rsidRDefault="000A50BC">
      <w:pPr>
        <w:pStyle w:val="BodyText"/>
        <w:rPr>
          <w:rFonts w:ascii="Times New Roman" w:hAnsi="Times New Roman" w:cs="Times New Roman"/>
        </w:rPr>
      </w:pPr>
    </w:p>
    <w:p w:rsidR="000A50BC" w:rsidRPr="003312C2" w:rsidRDefault="000A50BC">
      <w:pPr>
        <w:pStyle w:val="BodyText"/>
        <w:spacing w:before="8"/>
        <w:rPr>
          <w:rFonts w:ascii="Times New Roman" w:hAnsi="Times New Roman" w:cs="Times New Roman"/>
        </w:rPr>
      </w:pPr>
    </w:p>
    <w:p w:rsidR="000A50BC" w:rsidRPr="003312C2" w:rsidRDefault="00D9519A">
      <w:pPr>
        <w:pStyle w:val="ListParagraph"/>
        <w:numPr>
          <w:ilvl w:val="0"/>
          <w:numId w:val="9"/>
        </w:numPr>
        <w:tabs>
          <w:tab w:val="left" w:pos="587"/>
          <w:tab w:val="left" w:pos="588"/>
        </w:tabs>
      </w:pPr>
      <w:r w:rsidRPr="003312C2">
        <w:t>Institute</w:t>
      </w:r>
      <w:r w:rsidRPr="003312C2">
        <w:rPr>
          <w:spacing w:val="-4"/>
        </w:rPr>
        <w:t xml:space="preserve"> </w:t>
      </w:r>
      <w:r w:rsidRPr="003312C2">
        <w:t>assures</w:t>
      </w:r>
      <w:r w:rsidRPr="003312C2">
        <w:rPr>
          <w:spacing w:val="-3"/>
        </w:rPr>
        <w:t xml:space="preserve"> </w:t>
      </w:r>
      <w:r w:rsidRPr="003312C2">
        <w:t>financial</w:t>
      </w:r>
      <w:r w:rsidRPr="003312C2">
        <w:rPr>
          <w:spacing w:val="-3"/>
        </w:rPr>
        <w:t xml:space="preserve"> </w:t>
      </w:r>
      <w:r w:rsidRPr="003312C2">
        <w:t>and</w:t>
      </w:r>
      <w:r w:rsidRPr="003312C2">
        <w:rPr>
          <w:spacing w:val="-3"/>
        </w:rPr>
        <w:t xml:space="preserve"> </w:t>
      </w:r>
      <w:r w:rsidRPr="003312C2">
        <w:t>other</w:t>
      </w:r>
      <w:r w:rsidRPr="003312C2">
        <w:rPr>
          <w:spacing w:val="-2"/>
        </w:rPr>
        <w:t xml:space="preserve"> </w:t>
      </w:r>
      <w:r w:rsidRPr="003312C2">
        <w:t>managerial</w:t>
      </w:r>
      <w:r w:rsidRPr="003312C2">
        <w:rPr>
          <w:spacing w:val="-3"/>
        </w:rPr>
        <w:t xml:space="preserve"> </w:t>
      </w:r>
      <w:r w:rsidRPr="003312C2">
        <w:t>responsibilities</w:t>
      </w:r>
      <w:r w:rsidRPr="003312C2">
        <w:rPr>
          <w:spacing w:val="-3"/>
        </w:rPr>
        <w:t xml:space="preserve"> </w:t>
      </w:r>
      <w:r w:rsidRPr="003312C2">
        <w:t>of</w:t>
      </w:r>
      <w:r w:rsidRPr="003312C2">
        <w:rPr>
          <w:spacing w:val="-3"/>
        </w:rPr>
        <w:t xml:space="preserve"> </w:t>
      </w:r>
      <w:r w:rsidRPr="003312C2">
        <w:t>the</w:t>
      </w:r>
      <w:r w:rsidRPr="003312C2">
        <w:rPr>
          <w:spacing w:val="-3"/>
        </w:rPr>
        <w:t xml:space="preserve"> </w:t>
      </w:r>
      <w:r w:rsidRPr="003312C2">
        <w:t>project.</w:t>
      </w:r>
    </w:p>
    <w:p w:rsidR="000A50BC" w:rsidRPr="003312C2" w:rsidRDefault="000A50BC">
      <w:pPr>
        <w:pStyle w:val="BodyText"/>
        <w:rPr>
          <w:rFonts w:ascii="Times New Roman" w:hAnsi="Times New Roman" w:cs="Times New Roman"/>
        </w:rPr>
      </w:pPr>
    </w:p>
    <w:p w:rsidR="000A50BC" w:rsidRPr="003312C2" w:rsidRDefault="000A50BC">
      <w:pPr>
        <w:pStyle w:val="BodyText"/>
        <w:spacing w:before="6"/>
        <w:rPr>
          <w:rFonts w:ascii="Times New Roman" w:hAnsi="Times New Roman" w:cs="Times New Roman"/>
        </w:rPr>
      </w:pPr>
    </w:p>
    <w:p w:rsidR="000A50BC" w:rsidRPr="003312C2" w:rsidRDefault="00D9519A">
      <w:pPr>
        <w:pStyle w:val="ListParagraph"/>
        <w:numPr>
          <w:ilvl w:val="0"/>
          <w:numId w:val="9"/>
        </w:numPr>
        <w:tabs>
          <w:tab w:val="left" w:pos="588"/>
        </w:tabs>
        <w:ind w:right="583"/>
        <w:jc w:val="both"/>
      </w:pPr>
      <w:r w:rsidRPr="003312C2">
        <w:t>Certified that the organization has never been blacklisted by any department of the State Government or Central</w:t>
      </w:r>
      <w:r w:rsidRPr="003312C2">
        <w:rPr>
          <w:spacing w:val="1"/>
        </w:rPr>
        <w:t xml:space="preserve"> </w:t>
      </w:r>
      <w:r w:rsidRPr="003312C2">
        <w:t>Government.</w:t>
      </w: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0A50BC" w:rsidP="00D9519A">
      <w:pPr>
        <w:pStyle w:val="BodyText"/>
        <w:spacing w:before="3"/>
        <w:jc w:val="right"/>
        <w:rPr>
          <w:rFonts w:ascii="Times New Roman" w:hAnsi="Times New Roman" w:cs="Times New Roman"/>
        </w:rPr>
      </w:pPr>
    </w:p>
    <w:p w:rsidR="000A50BC" w:rsidRPr="003312C2" w:rsidRDefault="00D9519A" w:rsidP="00D9519A">
      <w:pPr>
        <w:ind w:left="160"/>
        <w:jc w:val="right"/>
        <w:rPr>
          <w:rFonts w:ascii="Times New Roman" w:hAnsi="Times New Roman" w:cs="Times New Roman"/>
        </w:rPr>
      </w:pPr>
      <w:r w:rsidRPr="003312C2">
        <w:rPr>
          <w:rFonts w:ascii="Times New Roman" w:hAnsi="Times New Roman" w:cs="Times New Roman"/>
        </w:rPr>
        <w:t>Name</w:t>
      </w:r>
      <w:r w:rsidRPr="003312C2">
        <w:rPr>
          <w:rFonts w:ascii="Times New Roman" w:hAnsi="Times New Roman" w:cs="Times New Roman"/>
          <w:spacing w:val="-3"/>
        </w:rPr>
        <w:t xml:space="preserve"> </w:t>
      </w:r>
      <w:r w:rsidRPr="003312C2">
        <w:rPr>
          <w:rFonts w:ascii="Times New Roman" w:hAnsi="Times New Roman" w:cs="Times New Roman"/>
        </w:rPr>
        <w:t>and Signature</w:t>
      </w:r>
      <w:r w:rsidRPr="003312C2">
        <w:rPr>
          <w:rFonts w:ascii="Times New Roman" w:hAnsi="Times New Roman" w:cs="Times New Roman"/>
          <w:spacing w:val="-2"/>
        </w:rPr>
        <w:t xml:space="preserve"> </w:t>
      </w:r>
      <w:r w:rsidRPr="003312C2">
        <w:rPr>
          <w:rFonts w:ascii="Times New Roman" w:hAnsi="Times New Roman" w:cs="Times New Roman"/>
        </w:rPr>
        <w:t>of</w:t>
      </w:r>
      <w:r w:rsidRPr="003312C2">
        <w:rPr>
          <w:rFonts w:ascii="Times New Roman" w:hAnsi="Times New Roman" w:cs="Times New Roman"/>
          <w:spacing w:val="-2"/>
        </w:rPr>
        <w:t xml:space="preserve"> </w:t>
      </w:r>
      <w:r w:rsidRPr="003312C2">
        <w:rPr>
          <w:rFonts w:ascii="Times New Roman" w:hAnsi="Times New Roman" w:cs="Times New Roman"/>
        </w:rPr>
        <w:t>Head</w:t>
      </w:r>
      <w:r w:rsidRPr="003312C2">
        <w:rPr>
          <w:rFonts w:ascii="Times New Roman" w:hAnsi="Times New Roman" w:cs="Times New Roman"/>
          <w:spacing w:val="-3"/>
        </w:rPr>
        <w:t xml:space="preserve"> </w:t>
      </w:r>
      <w:r w:rsidRPr="003312C2">
        <w:rPr>
          <w:rFonts w:ascii="Times New Roman" w:hAnsi="Times New Roman" w:cs="Times New Roman"/>
        </w:rPr>
        <w:t>of</w:t>
      </w:r>
      <w:r w:rsidRPr="003312C2">
        <w:rPr>
          <w:rFonts w:ascii="Times New Roman" w:hAnsi="Times New Roman" w:cs="Times New Roman"/>
          <w:spacing w:val="-2"/>
        </w:rPr>
        <w:t xml:space="preserve"> </w:t>
      </w:r>
      <w:r w:rsidRPr="003312C2">
        <w:rPr>
          <w:rFonts w:ascii="Times New Roman" w:hAnsi="Times New Roman" w:cs="Times New Roman"/>
        </w:rPr>
        <w:t>Institution</w:t>
      </w:r>
    </w:p>
    <w:p w:rsidR="000A50BC" w:rsidRPr="003312C2" w:rsidRDefault="000A50BC" w:rsidP="00D9519A">
      <w:pPr>
        <w:pStyle w:val="BodyText"/>
        <w:jc w:val="right"/>
        <w:rPr>
          <w:rFonts w:ascii="Times New Roman" w:hAnsi="Times New Roman" w:cs="Times New Roman"/>
        </w:rPr>
      </w:pPr>
    </w:p>
    <w:p w:rsidR="000A50BC" w:rsidRPr="003312C2" w:rsidRDefault="000A50BC" w:rsidP="00D9519A">
      <w:pPr>
        <w:pStyle w:val="BodyText"/>
        <w:jc w:val="right"/>
        <w:rPr>
          <w:rFonts w:ascii="Times New Roman" w:hAnsi="Times New Roman" w:cs="Times New Roman"/>
        </w:rPr>
      </w:pPr>
    </w:p>
    <w:p w:rsidR="000A50BC" w:rsidRPr="003312C2" w:rsidRDefault="000A50BC" w:rsidP="00D9519A">
      <w:pPr>
        <w:pStyle w:val="BodyText"/>
        <w:jc w:val="right"/>
        <w:rPr>
          <w:rFonts w:ascii="Times New Roman" w:hAnsi="Times New Roman" w:cs="Times New Roman"/>
        </w:rPr>
      </w:pPr>
    </w:p>
    <w:p w:rsidR="000A50BC" w:rsidRPr="003312C2" w:rsidRDefault="00D9519A" w:rsidP="00D9519A">
      <w:pPr>
        <w:ind w:left="160"/>
        <w:jc w:val="right"/>
        <w:rPr>
          <w:rFonts w:ascii="Times New Roman" w:hAnsi="Times New Roman" w:cs="Times New Roman"/>
        </w:rPr>
      </w:pPr>
      <w:r w:rsidRPr="003312C2">
        <w:rPr>
          <w:rFonts w:ascii="Times New Roman" w:hAnsi="Times New Roman" w:cs="Times New Roman"/>
        </w:rPr>
        <w:t>Date:</w:t>
      </w:r>
      <w:r w:rsidRPr="003312C2">
        <w:rPr>
          <w:rFonts w:ascii="Times New Roman" w:hAnsi="Times New Roman" w:cs="Times New Roman"/>
          <w:spacing w:val="-6"/>
        </w:rPr>
        <w:t xml:space="preserve"> </w:t>
      </w:r>
      <w:r w:rsidRPr="003312C2">
        <w:rPr>
          <w:rFonts w:ascii="Times New Roman" w:hAnsi="Times New Roman" w:cs="Times New Roman"/>
        </w:rPr>
        <w:t>………………</w:t>
      </w:r>
    </w:p>
    <w:p w:rsidR="000A50BC" w:rsidRPr="003312C2" w:rsidRDefault="000A50BC" w:rsidP="00D9519A">
      <w:pPr>
        <w:pStyle w:val="BodyText"/>
        <w:jc w:val="right"/>
        <w:rPr>
          <w:rFonts w:ascii="Times New Roman" w:hAnsi="Times New Roman" w:cs="Times New Roman"/>
        </w:rPr>
      </w:pPr>
    </w:p>
    <w:p w:rsidR="000A50BC" w:rsidRPr="003312C2" w:rsidRDefault="000A50BC" w:rsidP="00D9519A">
      <w:pPr>
        <w:pStyle w:val="BodyText"/>
        <w:jc w:val="right"/>
        <w:rPr>
          <w:rFonts w:ascii="Times New Roman" w:hAnsi="Times New Roman" w:cs="Times New Roman"/>
        </w:rPr>
      </w:pPr>
    </w:p>
    <w:p w:rsidR="000A50BC" w:rsidRPr="003312C2" w:rsidRDefault="000A50BC" w:rsidP="00D9519A">
      <w:pPr>
        <w:pStyle w:val="BodyText"/>
        <w:jc w:val="right"/>
        <w:rPr>
          <w:rFonts w:ascii="Times New Roman" w:hAnsi="Times New Roman" w:cs="Times New Roman"/>
        </w:rPr>
      </w:pPr>
    </w:p>
    <w:p w:rsidR="000A50BC" w:rsidRPr="003312C2" w:rsidRDefault="000A50BC" w:rsidP="00D9519A">
      <w:pPr>
        <w:pStyle w:val="BodyText"/>
        <w:jc w:val="right"/>
        <w:rPr>
          <w:rFonts w:ascii="Times New Roman" w:hAnsi="Times New Roman" w:cs="Times New Roman"/>
        </w:rPr>
      </w:pPr>
    </w:p>
    <w:p w:rsidR="000A50BC" w:rsidRPr="003312C2" w:rsidRDefault="00D9519A" w:rsidP="00D9519A">
      <w:pPr>
        <w:ind w:left="160"/>
        <w:jc w:val="right"/>
        <w:rPr>
          <w:rFonts w:ascii="Times New Roman" w:hAnsi="Times New Roman" w:cs="Times New Roman"/>
        </w:rPr>
      </w:pPr>
      <w:r w:rsidRPr="003312C2">
        <w:rPr>
          <w:rFonts w:ascii="Times New Roman" w:hAnsi="Times New Roman" w:cs="Times New Roman"/>
        </w:rPr>
        <w:t>Place</w:t>
      </w:r>
      <w:proofErr w:type="gramStart"/>
      <w:r w:rsidRPr="003312C2">
        <w:rPr>
          <w:rFonts w:ascii="Times New Roman" w:hAnsi="Times New Roman" w:cs="Times New Roman"/>
        </w:rPr>
        <w:t>:………………</w:t>
      </w:r>
      <w:proofErr w:type="gramEnd"/>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0A50BC">
      <w:pPr>
        <w:pStyle w:val="BodyText"/>
        <w:spacing w:before="9"/>
        <w:rPr>
          <w:rFonts w:ascii="Times New Roman" w:hAnsi="Times New Roman" w:cs="Times New Roman"/>
        </w:rPr>
      </w:pPr>
    </w:p>
    <w:p w:rsidR="000A50BC" w:rsidRDefault="00D9519A">
      <w:pPr>
        <w:ind w:left="160"/>
        <w:rPr>
          <w:rFonts w:ascii="Times New Roman" w:hAnsi="Times New Roman" w:cs="Times New Roman"/>
          <w:i/>
          <w:color w:val="2D74B5"/>
        </w:rPr>
      </w:pPr>
      <w:r w:rsidRPr="003312C2">
        <w:rPr>
          <w:rFonts w:ascii="Times New Roman" w:hAnsi="Times New Roman" w:cs="Times New Roman"/>
          <w:i/>
          <w:color w:val="2D74B5"/>
        </w:rPr>
        <w:t xml:space="preserve"> </w:t>
      </w:r>
    </w:p>
    <w:p w:rsidR="00D9519A" w:rsidRDefault="00D9519A">
      <w:pPr>
        <w:ind w:left="160"/>
        <w:rPr>
          <w:rFonts w:ascii="Times New Roman" w:hAnsi="Times New Roman" w:cs="Times New Roman"/>
          <w:i/>
          <w:color w:val="2D74B5"/>
        </w:rPr>
      </w:pPr>
    </w:p>
    <w:p w:rsidR="00D9519A" w:rsidRPr="003312C2" w:rsidRDefault="00D9519A">
      <w:pPr>
        <w:ind w:left="160"/>
        <w:rPr>
          <w:rFonts w:ascii="Times New Roman" w:hAnsi="Times New Roman" w:cs="Times New Roman"/>
          <w:i/>
        </w:rPr>
      </w:pPr>
    </w:p>
    <w:p w:rsidR="000A50BC" w:rsidRPr="00D9519A" w:rsidRDefault="00D9519A" w:rsidP="00D9519A">
      <w:pPr>
        <w:spacing w:before="56" w:line="259" w:lineRule="auto"/>
        <w:ind w:left="160" w:right="537"/>
        <w:jc w:val="both"/>
        <w:rPr>
          <w:rFonts w:ascii="Times New Roman" w:hAnsi="Times New Roman" w:cs="Times New Roman"/>
          <w:i/>
        </w:rPr>
        <w:sectPr w:rsidR="000A50BC" w:rsidRPr="00D9519A">
          <w:pgSz w:w="11910" w:h="16840"/>
          <w:pgMar w:top="1380" w:right="860" w:bottom="280" w:left="1280" w:header="720" w:footer="720" w:gutter="0"/>
          <w:cols w:space="720"/>
        </w:sectPr>
      </w:pPr>
      <w:r w:rsidRPr="003312C2">
        <w:rPr>
          <w:rFonts w:ascii="Times New Roman" w:hAnsi="Times New Roman" w:cs="Times New Roman"/>
          <w:i/>
          <w:color w:val="2D74B5"/>
        </w:rPr>
        <w:lastRenderedPageBreak/>
        <w:t>REMARKS:</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In</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regard</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to</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research</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proposals</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emanating</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from</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scientific</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institutions/laboratories</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under</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various</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scientific</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departments the Head of the institution is required to provide a justification indicating clearly whether the research proposals</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falls in line with the normal research a</w:t>
      </w:r>
      <w:r w:rsidRPr="003312C2">
        <w:rPr>
          <w:rFonts w:ascii="Times New Roman" w:hAnsi="Times New Roman" w:cs="Times New Roman"/>
          <w:i/>
          <w:color w:val="2D74B5"/>
        </w:rPr>
        <w:t>ctivities of the institution or not and if not, the scientific reasons which merit its</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consideration</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by</w:t>
      </w:r>
      <w:r w:rsidRPr="003312C2">
        <w:rPr>
          <w:rFonts w:ascii="Times New Roman" w:hAnsi="Times New Roman" w:cs="Times New Roman"/>
          <w:i/>
          <w:color w:val="2D74B5"/>
          <w:spacing w:val="-1"/>
        </w:rPr>
        <w:t xml:space="preserve"> </w:t>
      </w:r>
      <w:r w:rsidRPr="003312C2">
        <w:rPr>
          <w:rFonts w:ascii="Times New Roman" w:hAnsi="Times New Roman" w:cs="Times New Roman"/>
          <w:i/>
          <w:color w:val="2D74B5"/>
        </w:rPr>
        <w:t xml:space="preserve">DST. </w:t>
      </w:r>
    </w:p>
    <w:p w:rsidR="000A50BC" w:rsidRPr="003312C2" w:rsidRDefault="000A50BC">
      <w:pPr>
        <w:pStyle w:val="BodyText"/>
        <w:rPr>
          <w:rFonts w:ascii="Times New Roman" w:hAnsi="Times New Roman" w:cs="Times New Roman"/>
          <w:i/>
        </w:rPr>
      </w:pPr>
    </w:p>
    <w:p w:rsidR="000A50BC" w:rsidRPr="003312C2" w:rsidRDefault="000A50BC">
      <w:pPr>
        <w:pStyle w:val="BodyText"/>
        <w:spacing w:before="5"/>
        <w:rPr>
          <w:rFonts w:ascii="Times New Roman" w:hAnsi="Times New Roman" w:cs="Times New Roman"/>
          <w:i/>
        </w:rPr>
      </w:pPr>
    </w:p>
    <w:p w:rsidR="000A50BC" w:rsidRPr="003312C2" w:rsidRDefault="00D9519A">
      <w:pPr>
        <w:pStyle w:val="BodyText"/>
        <w:spacing w:before="56"/>
        <w:ind w:left="2927" w:right="3341"/>
        <w:jc w:val="center"/>
        <w:rPr>
          <w:rFonts w:ascii="Times New Roman" w:hAnsi="Times New Roman" w:cs="Times New Roman"/>
        </w:rPr>
      </w:pPr>
      <w:r w:rsidRPr="003312C2">
        <w:rPr>
          <w:rFonts w:ascii="Times New Roman" w:hAnsi="Times New Roman" w:cs="Times New Roman"/>
          <w:color w:val="1F4D78"/>
        </w:rPr>
        <w:t>CERTIFICATE</w:t>
      </w:r>
      <w:r w:rsidRPr="003312C2">
        <w:rPr>
          <w:rFonts w:ascii="Times New Roman" w:hAnsi="Times New Roman" w:cs="Times New Roman"/>
          <w:color w:val="1F4D78"/>
          <w:spacing w:val="-4"/>
        </w:rPr>
        <w:t xml:space="preserve"> </w:t>
      </w:r>
      <w:r w:rsidRPr="003312C2">
        <w:rPr>
          <w:rFonts w:ascii="Times New Roman" w:hAnsi="Times New Roman" w:cs="Times New Roman"/>
          <w:color w:val="1F4D78"/>
        </w:rPr>
        <w:t>FROM</w:t>
      </w:r>
      <w:r w:rsidRPr="003312C2">
        <w:rPr>
          <w:rFonts w:ascii="Times New Roman" w:hAnsi="Times New Roman" w:cs="Times New Roman"/>
          <w:color w:val="1F4D78"/>
          <w:spacing w:val="-4"/>
        </w:rPr>
        <w:t xml:space="preserve"> </w:t>
      </w:r>
      <w:r w:rsidRPr="003312C2">
        <w:rPr>
          <w:rFonts w:ascii="Times New Roman" w:hAnsi="Times New Roman" w:cs="Times New Roman"/>
          <w:color w:val="1F4D78"/>
        </w:rPr>
        <w:t>THE</w:t>
      </w:r>
      <w:r w:rsidRPr="003312C2">
        <w:rPr>
          <w:rFonts w:ascii="Times New Roman" w:hAnsi="Times New Roman" w:cs="Times New Roman"/>
          <w:color w:val="1F4D78"/>
          <w:spacing w:val="-4"/>
        </w:rPr>
        <w:t xml:space="preserve"> </w:t>
      </w:r>
      <w:r w:rsidRPr="003312C2">
        <w:rPr>
          <w:rFonts w:ascii="Times New Roman" w:hAnsi="Times New Roman" w:cs="Times New Roman"/>
          <w:color w:val="1F4D78"/>
        </w:rPr>
        <w:t>INVESTIGATOR</w:t>
      </w:r>
    </w:p>
    <w:p w:rsidR="000A50BC" w:rsidRPr="003312C2" w:rsidRDefault="000A50BC">
      <w:pPr>
        <w:pStyle w:val="BodyText"/>
        <w:rPr>
          <w:rFonts w:ascii="Times New Roman" w:hAnsi="Times New Roman" w:cs="Times New Roman"/>
        </w:rPr>
      </w:pPr>
    </w:p>
    <w:p w:rsidR="000A50BC" w:rsidRPr="003312C2" w:rsidRDefault="00D9519A">
      <w:pPr>
        <w:tabs>
          <w:tab w:val="left" w:pos="6094"/>
        </w:tabs>
        <w:spacing w:before="152"/>
        <w:ind w:left="160"/>
        <w:rPr>
          <w:rFonts w:ascii="Times New Roman" w:hAnsi="Times New Roman" w:cs="Times New Roman"/>
        </w:rPr>
      </w:pPr>
      <w:r w:rsidRPr="003312C2">
        <w:rPr>
          <w:rFonts w:ascii="Times New Roman" w:hAnsi="Times New Roman" w:cs="Times New Roman"/>
        </w:rPr>
        <w:t>PROJECT</w:t>
      </w:r>
      <w:r w:rsidRPr="003312C2">
        <w:rPr>
          <w:rFonts w:ascii="Times New Roman" w:hAnsi="Times New Roman" w:cs="Times New Roman"/>
          <w:spacing w:val="-3"/>
        </w:rPr>
        <w:t xml:space="preserve"> </w:t>
      </w:r>
      <w:r w:rsidRPr="003312C2">
        <w:rPr>
          <w:rFonts w:ascii="Times New Roman" w:hAnsi="Times New Roman" w:cs="Times New Roman"/>
        </w:rPr>
        <w:t xml:space="preserve">TITLE: </w:t>
      </w:r>
      <w:r w:rsidRPr="003312C2">
        <w:rPr>
          <w:rFonts w:ascii="Times New Roman" w:hAnsi="Times New Roman" w:cs="Times New Roman"/>
          <w:u w:val="single"/>
        </w:rPr>
        <w:t xml:space="preserve"> </w:t>
      </w:r>
      <w:r w:rsidRPr="003312C2">
        <w:rPr>
          <w:rFonts w:ascii="Times New Roman" w:hAnsi="Times New Roman" w:cs="Times New Roman"/>
          <w:u w:val="single"/>
        </w:rPr>
        <w:tab/>
      </w:r>
    </w:p>
    <w:p w:rsidR="000A50BC" w:rsidRPr="003312C2" w:rsidRDefault="000A50BC">
      <w:pPr>
        <w:pStyle w:val="BodyText"/>
        <w:spacing w:before="1"/>
        <w:rPr>
          <w:rFonts w:ascii="Times New Roman" w:hAnsi="Times New Roman" w:cs="Times New Roman"/>
        </w:rPr>
      </w:pPr>
      <w:r w:rsidRPr="003312C2">
        <w:rPr>
          <w:rFonts w:ascii="Times New Roman" w:hAnsi="Times New Roman" w:cs="Times New Roman"/>
        </w:rPr>
        <w:pict>
          <v:shape id="_x0000_s1028" style="position:absolute;margin-left:1in;margin-top:18.8pt;width:448pt;height:.1pt;z-index:-15727616;mso-wrap-distance-left:0;mso-wrap-distance-right:0;mso-position-horizontal-relative:page" coordorigin="1440,376" coordsize="8960,0" path="m1440,376r8960,e" filled="f" strokeweight=".20639mm">
            <v:path arrowok="t"/>
            <w10:wrap type="topAndBottom" anchorx="page"/>
          </v:shape>
        </w:pict>
      </w:r>
      <w:r w:rsidRPr="003312C2">
        <w:rPr>
          <w:rFonts w:ascii="Times New Roman" w:hAnsi="Times New Roman" w:cs="Times New Roman"/>
        </w:rPr>
        <w:pict>
          <v:shape id="_x0000_s1027" style="position:absolute;margin-left:1in;margin-top:30.7pt;width:170.2pt;height:.1pt;z-index:-15727104;mso-wrap-distance-left:0;mso-wrap-distance-right:0;mso-position-horizontal-relative:page" coordorigin="1440,614" coordsize="3404,0" path="m1440,614r3404,e" filled="f" strokeweight=".20639mm">
            <v:path arrowok="t"/>
            <w10:wrap type="topAndBottom" anchorx="page"/>
          </v:shape>
        </w:pict>
      </w:r>
    </w:p>
    <w:p w:rsidR="000A50BC" w:rsidRPr="003312C2" w:rsidRDefault="000A50BC">
      <w:pPr>
        <w:pStyle w:val="BodyText"/>
        <w:rPr>
          <w:rFonts w:ascii="Times New Roman" w:hAnsi="Times New Roman" w:cs="Times New Roman"/>
        </w:rPr>
      </w:pPr>
    </w:p>
    <w:p w:rsidR="000A50BC" w:rsidRPr="003312C2" w:rsidRDefault="000A50BC">
      <w:pPr>
        <w:pStyle w:val="BodyText"/>
        <w:spacing w:before="9"/>
        <w:rPr>
          <w:rFonts w:ascii="Times New Roman" w:hAnsi="Times New Roman" w:cs="Times New Roman"/>
        </w:rPr>
      </w:pPr>
    </w:p>
    <w:p w:rsidR="000A50BC" w:rsidRPr="003312C2" w:rsidRDefault="00D9519A">
      <w:pPr>
        <w:pStyle w:val="ListParagraph"/>
        <w:numPr>
          <w:ilvl w:val="0"/>
          <w:numId w:val="8"/>
        </w:numPr>
        <w:tabs>
          <w:tab w:val="left" w:pos="880"/>
          <w:tab w:val="left" w:pos="881"/>
        </w:tabs>
        <w:spacing w:before="64"/>
        <w:ind w:hanging="721"/>
      </w:pPr>
      <w:r w:rsidRPr="003312C2">
        <w:t>We</w:t>
      </w:r>
      <w:r w:rsidRPr="003312C2">
        <w:rPr>
          <w:spacing w:val="-2"/>
        </w:rPr>
        <w:t xml:space="preserve"> </w:t>
      </w:r>
      <w:r w:rsidRPr="003312C2">
        <w:t>agree</w:t>
      </w:r>
      <w:r w:rsidRPr="003312C2">
        <w:rPr>
          <w:spacing w:val="-1"/>
        </w:rPr>
        <w:t xml:space="preserve"> </w:t>
      </w:r>
      <w:r w:rsidRPr="003312C2">
        <w:t>to abide</w:t>
      </w:r>
      <w:r w:rsidRPr="003312C2">
        <w:rPr>
          <w:spacing w:val="-2"/>
        </w:rPr>
        <w:t xml:space="preserve"> </w:t>
      </w:r>
      <w:r w:rsidRPr="003312C2">
        <w:t>by the</w:t>
      </w:r>
      <w:r w:rsidRPr="003312C2">
        <w:rPr>
          <w:spacing w:val="-1"/>
        </w:rPr>
        <w:t xml:space="preserve"> </w:t>
      </w:r>
      <w:r w:rsidRPr="003312C2">
        <w:t>terms</w:t>
      </w:r>
      <w:r w:rsidRPr="003312C2">
        <w:rPr>
          <w:spacing w:val="-3"/>
        </w:rPr>
        <w:t xml:space="preserve"> </w:t>
      </w:r>
      <w:r w:rsidRPr="003312C2">
        <w:t>and</w:t>
      </w:r>
      <w:r w:rsidRPr="003312C2">
        <w:rPr>
          <w:spacing w:val="-1"/>
        </w:rPr>
        <w:t xml:space="preserve"> </w:t>
      </w:r>
      <w:r w:rsidRPr="003312C2">
        <w:t>conditions</w:t>
      </w:r>
      <w:r w:rsidRPr="003312C2">
        <w:rPr>
          <w:spacing w:val="-1"/>
        </w:rPr>
        <w:t xml:space="preserve"> </w:t>
      </w:r>
      <w:r w:rsidRPr="003312C2">
        <w:t>of</w:t>
      </w:r>
      <w:r w:rsidRPr="003312C2">
        <w:rPr>
          <w:spacing w:val="-1"/>
        </w:rPr>
        <w:t xml:space="preserve"> </w:t>
      </w:r>
      <w:r w:rsidRPr="003312C2">
        <w:t>the</w:t>
      </w:r>
      <w:r w:rsidRPr="003312C2">
        <w:rPr>
          <w:spacing w:val="-2"/>
        </w:rPr>
        <w:t xml:space="preserve"> </w:t>
      </w:r>
      <w:r w:rsidRPr="003312C2">
        <w:t>DST grant.</w:t>
      </w:r>
    </w:p>
    <w:p w:rsidR="000A50BC" w:rsidRPr="003312C2" w:rsidRDefault="000A50BC">
      <w:pPr>
        <w:pStyle w:val="BodyText"/>
        <w:rPr>
          <w:rFonts w:ascii="Times New Roman" w:hAnsi="Times New Roman" w:cs="Times New Roman"/>
        </w:rPr>
      </w:pPr>
    </w:p>
    <w:p w:rsidR="000A50BC" w:rsidRPr="003312C2" w:rsidRDefault="000A50BC">
      <w:pPr>
        <w:pStyle w:val="BodyText"/>
        <w:spacing w:before="7"/>
        <w:rPr>
          <w:rFonts w:ascii="Times New Roman" w:hAnsi="Times New Roman" w:cs="Times New Roman"/>
        </w:rPr>
      </w:pPr>
    </w:p>
    <w:p w:rsidR="000A50BC" w:rsidRPr="003312C2" w:rsidRDefault="00D9519A">
      <w:pPr>
        <w:pStyle w:val="ListParagraph"/>
        <w:numPr>
          <w:ilvl w:val="0"/>
          <w:numId w:val="8"/>
        </w:numPr>
        <w:tabs>
          <w:tab w:val="left" w:pos="880"/>
          <w:tab w:val="left" w:pos="881"/>
        </w:tabs>
        <w:ind w:hanging="721"/>
      </w:pPr>
      <w:r w:rsidRPr="003312C2">
        <w:t>We</w:t>
      </w:r>
      <w:r w:rsidRPr="003312C2">
        <w:rPr>
          <w:spacing w:val="-3"/>
        </w:rPr>
        <w:t xml:space="preserve"> </w:t>
      </w:r>
      <w:r w:rsidRPr="003312C2">
        <w:t>did</w:t>
      </w:r>
      <w:r w:rsidRPr="003312C2">
        <w:rPr>
          <w:spacing w:val="-3"/>
        </w:rPr>
        <w:t xml:space="preserve"> </w:t>
      </w:r>
      <w:r w:rsidRPr="003312C2">
        <w:t>not</w:t>
      </w:r>
      <w:r w:rsidRPr="003312C2">
        <w:rPr>
          <w:spacing w:val="-1"/>
        </w:rPr>
        <w:t xml:space="preserve"> </w:t>
      </w:r>
      <w:r w:rsidRPr="003312C2">
        <w:t>submit</w:t>
      </w:r>
      <w:r w:rsidRPr="003312C2">
        <w:rPr>
          <w:spacing w:val="-1"/>
        </w:rPr>
        <w:t xml:space="preserve"> </w:t>
      </w:r>
      <w:r w:rsidRPr="003312C2">
        <w:t>this</w:t>
      </w:r>
      <w:r w:rsidRPr="003312C2">
        <w:rPr>
          <w:spacing w:val="-2"/>
        </w:rPr>
        <w:t xml:space="preserve"> </w:t>
      </w:r>
      <w:r w:rsidRPr="003312C2">
        <w:t>or</w:t>
      </w:r>
      <w:r w:rsidRPr="003312C2">
        <w:rPr>
          <w:spacing w:val="-2"/>
        </w:rPr>
        <w:t xml:space="preserve"> </w:t>
      </w:r>
      <w:r w:rsidRPr="003312C2">
        <w:t>a</w:t>
      </w:r>
      <w:r w:rsidRPr="003312C2">
        <w:rPr>
          <w:spacing w:val="-3"/>
        </w:rPr>
        <w:t xml:space="preserve"> </w:t>
      </w:r>
      <w:r w:rsidRPr="003312C2">
        <w:t>similar</w:t>
      </w:r>
      <w:r w:rsidRPr="003312C2">
        <w:rPr>
          <w:spacing w:val="-1"/>
        </w:rPr>
        <w:t xml:space="preserve"> </w:t>
      </w:r>
      <w:r w:rsidRPr="003312C2">
        <w:t>project</w:t>
      </w:r>
      <w:r w:rsidRPr="003312C2">
        <w:rPr>
          <w:spacing w:val="-2"/>
        </w:rPr>
        <w:t xml:space="preserve"> </w:t>
      </w:r>
      <w:r w:rsidRPr="003312C2">
        <w:t>proposal</w:t>
      </w:r>
      <w:r w:rsidRPr="003312C2">
        <w:rPr>
          <w:spacing w:val="-2"/>
        </w:rPr>
        <w:t xml:space="preserve"> </w:t>
      </w:r>
      <w:r w:rsidRPr="003312C2">
        <w:t>elsewhere</w:t>
      </w:r>
      <w:r w:rsidRPr="003312C2">
        <w:rPr>
          <w:spacing w:val="-3"/>
        </w:rPr>
        <w:t xml:space="preserve"> </w:t>
      </w:r>
      <w:r w:rsidRPr="003312C2">
        <w:t>for</w:t>
      </w:r>
      <w:r w:rsidRPr="003312C2">
        <w:rPr>
          <w:spacing w:val="-2"/>
        </w:rPr>
        <w:t xml:space="preserve"> </w:t>
      </w:r>
      <w:r w:rsidRPr="003312C2">
        <w:t>financial</w:t>
      </w:r>
      <w:r w:rsidRPr="003312C2">
        <w:rPr>
          <w:spacing w:val="-2"/>
        </w:rPr>
        <w:t xml:space="preserve"> </w:t>
      </w:r>
      <w:r w:rsidRPr="003312C2">
        <w:t>support.</w:t>
      </w:r>
    </w:p>
    <w:p w:rsidR="000A50BC" w:rsidRPr="003312C2" w:rsidRDefault="000A50BC">
      <w:pPr>
        <w:pStyle w:val="BodyText"/>
        <w:rPr>
          <w:rFonts w:ascii="Times New Roman" w:hAnsi="Times New Roman" w:cs="Times New Roman"/>
        </w:rPr>
      </w:pPr>
    </w:p>
    <w:p w:rsidR="000A50BC" w:rsidRPr="003312C2" w:rsidRDefault="000A50BC">
      <w:pPr>
        <w:pStyle w:val="BodyText"/>
        <w:spacing w:before="7"/>
        <w:rPr>
          <w:rFonts w:ascii="Times New Roman" w:hAnsi="Times New Roman" w:cs="Times New Roman"/>
        </w:rPr>
      </w:pPr>
    </w:p>
    <w:p w:rsidR="000A50BC" w:rsidRPr="003312C2" w:rsidRDefault="00D9519A">
      <w:pPr>
        <w:pStyle w:val="ListParagraph"/>
        <w:numPr>
          <w:ilvl w:val="0"/>
          <w:numId w:val="8"/>
        </w:numPr>
        <w:tabs>
          <w:tab w:val="left" w:pos="880"/>
          <w:tab w:val="left" w:pos="881"/>
        </w:tabs>
        <w:ind w:right="579"/>
        <w:jc w:val="both"/>
      </w:pPr>
      <w:r w:rsidRPr="003312C2">
        <w:t>We have explored and ensured that equipment and basic facilities will actually be available as and when required</w:t>
      </w:r>
      <w:r w:rsidRPr="003312C2">
        <w:rPr>
          <w:spacing w:val="-38"/>
        </w:rPr>
        <w:t xml:space="preserve"> </w:t>
      </w:r>
      <w:r w:rsidRPr="003312C2">
        <w:t>for</w:t>
      </w:r>
      <w:r w:rsidRPr="003312C2">
        <w:rPr>
          <w:spacing w:val="-4"/>
        </w:rPr>
        <w:t xml:space="preserve"> </w:t>
      </w:r>
      <w:r w:rsidRPr="003312C2">
        <w:t>the</w:t>
      </w:r>
      <w:r w:rsidRPr="003312C2">
        <w:rPr>
          <w:spacing w:val="-5"/>
        </w:rPr>
        <w:t xml:space="preserve"> </w:t>
      </w:r>
      <w:r w:rsidRPr="003312C2">
        <w:t>purpose</w:t>
      </w:r>
      <w:r w:rsidRPr="003312C2">
        <w:rPr>
          <w:spacing w:val="-5"/>
        </w:rPr>
        <w:t xml:space="preserve"> </w:t>
      </w:r>
      <w:r w:rsidRPr="003312C2">
        <w:t>of</w:t>
      </w:r>
      <w:r w:rsidRPr="003312C2">
        <w:rPr>
          <w:spacing w:val="-4"/>
        </w:rPr>
        <w:t xml:space="preserve"> </w:t>
      </w:r>
      <w:r w:rsidRPr="003312C2">
        <w:t>the</w:t>
      </w:r>
      <w:r w:rsidRPr="003312C2">
        <w:rPr>
          <w:spacing w:val="-5"/>
        </w:rPr>
        <w:t xml:space="preserve"> </w:t>
      </w:r>
      <w:r w:rsidRPr="003312C2">
        <w:t>project.</w:t>
      </w:r>
      <w:r w:rsidRPr="003312C2">
        <w:rPr>
          <w:spacing w:val="-4"/>
        </w:rPr>
        <w:t xml:space="preserve"> </w:t>
      </w:r>
      <w:r w:rsidRPr="003312C2">
        <w:t>We</w:t>
      </w:r>
      <w:r w:rsidRPr="003312C2">
        <w:rPr>
          <w:spacing w:val="-5"/>
        </w:rPr>
        <w:t xml:space="preserve"> </w:t>
      </w:r>
      <w:r w:rsidRPr="003312C2">
        <w:t>shall</w:t>
      </w:r>
      <w:r w:rsidRPr="003312C2">
        <w:rPr>
          <w:spacing w:val="-4"/>
        </w:rPr>
        <w:t xml:space="preserve"> </w:t>
      </w:r>
      <w:r w:rsidRPr="003312C2">
        <w:t>not</w:t>
      </w:r>
      <w:r w:rsidRPr="003312C2">
        <w:rPr>
          <w:spacing w:val="-1"/>
        </w:rPr>
        <w:t xml:space="preserve"> </w:t>
      </w:r>
      <w:r w:rsidRPr="003312C2">
        <w:t>request</w:t>
      </w:r>
      <w:r w:rsidRPr="003312C2">
        <w:rPr>
          <w:spacing w:val="-2"/>
        </w:rPr>
        <w:t xml:space="preserve"> </w:t>
      </w:r>
      <w:r w:rsidRPr="003312C2">
        <w:t>financial</w:t>
      </w:r>
      <w:r w:rsidRPr="003312C2">
        <w:rPr>
          <w:spacing w:val="-4"/>
        </w:rPr>
        <w:t xml:space="preserve"> </w:t>
      </w:r>
      <w:r w:rsidRPr="003312C2">
        <w:t>support</w:t>
      </w:r>
      <w:r w:rsidRPr="003312C2">
        <w:rPr>
          <w:spacing w:val="-4"/>
        </w:rPr>
        <w:t xml:space="preserve"> </w:t>
      </w:r>
      <w:r w:rsidRPr="003312C2">
        <w:t>under</w:t>
      </w:r>
      <w:r w:rsidRPr="003312C2">
        <w:rPr>
          <w:spacing w:val="-4"/>
        </w:rPr>
        <w:t xml:space="preserve"> </w:t>
      </w:r>
      <w:r w:rsidRPr="003312C2">
        <w:t>this</w:t>
      </w:r>
      <w:r w:rsidRPr="003312C2">
        <w:rPr>
          <w:spacing w:val="-2"/>
        </w:rPr>
        <w:t xml:space="preserve"> </w:t>
      </w:r>
      <w:r w:rsidRPr="003312C2">
        <w:t>project,</w:t>
      </w:r>
      <w:r w:rsidRPr="003312C2">
        <w:rPr>
          <w:spacing w:val="-3"/>
        </w:rPr>
        <w:t xml:space="preserve"> </w:t>
      </w:r>
      <w:r w:rsidRPr="003312C2">
        <w:t>for</w:t>
      </w:r>
      <w:r w:rsidRPr="003312C2">
        <w:rPr>
          <w:spacing w:val="-4"/>
        </w:rPr>
        <w:t xml:space="preserve"> </w:t>
      </w:r>
      <w:r w:rsidRPr="003312C2">
        <w:t>procurement</w:t>
      </w:r>
      <w:r w:rsidRPr="003312C2">
        <w:rPr>
          <w:spacing w:val="-3"/>
        </w:rPr>
        <w:t xml:space="preserve"> </w:t>
      </w:r>
      <w:r w:rsidRPr="003312C2">
        <w:t>of</w:t>
      </w:r>
      <w:r w:rsidRPr="003312C2">
        <w:rPr>
          <w:spacing w:val="-4"/>
        </w:rPr>
        <w:t xml:space="preserve"> </w:t>
      </w:r>
      <w:r w:rsidRPr="003312C2">
        <w:t>these</w:t>
      </w:r>
      <w:r w:rsidRPr="003312C2">
        <w:rPr>
          <w:spacing w:val="1"/>
        </w:rPr>
        <w:t xml:space="preserve"> </w:t>
      </w:r>
      <w:r w:rsidRPr="003312C2">
        <w:t>items.</w:t>
      </w:r>
    </w:p>
    <w:p w:rsidR="000A50BC" w:rsidRPr="003312C2" w:rsidRDefault="000A50BC">
      <w:pPr>
        <w:pStyle w:val="BodyText"/>
        <w:rPr>
          <w:rFonts w:ascii="Times New Roman" w:hAnsi="Times New Roman" w:cs="Times New Roman"/>
        </w:rPr>
      </w:pPr>
    </w:p>
    <w:p w:rsidR="000A50BC" w:rsidRPr="003312C2" w:rsidRDefault="000A50BC">
      <w:pPr>
        <w:pStyle w:val="BodyText"/>
        <w:spacing w:before="6"/>
        <w:rPr>
          <w:rFonts w:ascii="Times New Roman" w:hAnsi="Times New Roman" w:cs="Times New Roman"/>
        </w:rPr>
      </w:pPr>
    </w:p>
    <w:p w:rsidR="000A50BC" w:rsidRPr="003312C2" w:rsidRDefault="00D9519A">
      <w:pPr>
        <w:pStyle w:val="ListParagraph"/>
        <w:numPr>
          <w:ilvl w:val="0"/>
          <w:numId w:val="8"/>
        </w:numPr>
        <w:tabs>
          <w:tab w:val="left" w:pos="880"/>
          <w:tab w:val="left" w:pos="881"/>
        </w:tabs>
        <w:ind w:hanging="721"/>
      </w:pPr>
      <w:r w:rsidRPr="003312C2">
        <w:t>We</w:t>
      </w:r>
      <w:r w:rsidRPr="003312C2">
        <w:rPr>
          <w:spacing w:val="-3"/>
        </w:rPr>
        <w:t xml:space="preserve"> </w:t>
      </w:r>
      <w:r w:rsidRPr="003312C2">
        <w:t>undertake</w:t>
      </w:r>
      <w:r w:rsidRPr="003312C2">
        <w:rPr>
          <w:spacing w:val="-2"/>
        </w:rPr>
        <w:t xml:space="preserve"> </w:t>
      </w:r>
      <w:r w:rsidRPr="003312C2">
        <w:t>that</w:t>
      </w:r>
      <w:r w:rsidRPr="003312C2">
        <w:rPr>
          <w:spacing w:val="-2"/>
        </w:rPr>
        <w:t xml:space="preserve"> </w:t>
      </w:r>
      <w:r w:rsidRPr="003312C2">
        <w:t>spare</w:t>
      </w:r>
      <w:r w:rsidRPr="003312C2">
        <w:rPr>
          <w:spacing w:val="-2"/>
        </w:rPr>
        <w:t xml:space="preserve"> </w:t>
      </w:r>
      <w:r w:rsidRPr="003312C2">
        <w:t>time</w:t>
      </w:r>
      <w:r w:rsidRPr="003312C2">
        <w:rPr>
          <w:spacing w:val="-2"/>
        </w:rPr>
        <w:t xml:space="preserve"> </w:t>
      </w:r>
      <w:r w:rsidRPr="003312C2">
        <w:t>on permanent</w:t>
      </w:r>
      <w:r w:rsidRPr="003312C2">
        <w:rPr>
          <w:spacing w:val="-2"/>
        </w:rPr>
        <w:t xml:space="preserve"> </w:t>
      </w:r>
      <w:r w:rsidRPr="003312C2">
        <w:t>equipment</w:t>
      </w:r>
      <w:r w:rsidRPr="003312C2">
        <w:rPr>
          <w:spacing w:val="-1"/>
        </w:rPr>
        <w:t xml:space="preserve"> </w:t>
      </w:r>
      <w:r w:rsidRPr="003312C2">
        <w:t>will</w:t>
      </w:r>
      <w:r w:rsidRPr="003312C2">
        <w:rPr>
          <w:spacing w:val="-2"/>
        </w:rPr>
        <w:t xml:space="preserve"> </w:t>
      </w:r>
      <w:r w:rsidRPr="003312C2">
        <w:t>be</w:t>
      </w:r>
      <w:r w:rsidRPr="003312C2">
        <w:rPr>
          <w:spacing w:val="-2"/>
        </w:rPr>
        <w:t xml:space="preserve"> </w:t>
      </w:r>
      <w:r w:rsidRPr="003312C2">
        <w:t>made</w:t>
      </w:r>
      <w:r w:rsidRPr="003312C2">
        <w:rPr>
          <w:spacing w:val="-2"/>
        </w:rPr>
        <w:t xml:space="preserve"> </w:t>
      </w:r>
      <w:r w:rsidRPr="003312C2">
        <w:t>available</w:t>
      </w:r>
      <w:r w:rsidRPr="003312C2">
        <w:rPr>
          <w:spacing w:val="-2"/>
        </w:rPr>
        <w:t xml:space="preserve"> </w:t>
      </w:r>
      <w:r w:rsidRPr="003312C2">
        <w:t>to</w:t>
      </w:r>
      <w:r w:rsidRPr="003312C2">
        <w:rPr>
          <w:spacing w:val="-2"/>
        </w:rPr>
        <w:t xml:space="preserve"> </w:t>
      </w:r>
      <w:r w:rsidRPr="003312C2">
        <w:t>other</w:t>
      </w:r>
      <w:r w:rsidRPr="003312C2">
        <w:rPr>
          <w:spacing w:val="-1"/>
        </w:rPr>
        <w:t xml:space="preserve"> </w:t>
      </w:r>
      <w:r w:rsidRPr="003312C2">
        <w:t>users.</w:t>
      </w:r>
    </w:p>
    <w:p w:rsidR="000A50BC" w:rsidRPr="003312C2" w:rsidRDefault="000A50BC">
      <w:pPr>
        <w:pStyle w:val="BodyText"/>
        <w:rPr>
          <w:rFonts w:ascii="Times New Roman" w:hAnsi="Times New Roman" w:cs="Times New Roman"/>
        </w:rPr>
      </w:pPr>
    </w:p>
    <w:p w:rsidR="000A50BC" w:rsidRPr="003312C2" w:rsidRDefault="000A50BC">
      <w:pPr>
        <w:pStyle w:val="BodyText"/>
        <w:spacing w:before="6"/>
        <w:rPr>
          <w:rFonts w:ascii="Times New Roman" w:hAnsi="Times New Roman" w:cs="Times New Roman"/>
        </w:rPr>
      </w:pPr>
    </w:p>
    <w:p w:rsidR="000A50BC" w:rsidRPr="003312C2" w:rsidRDefault="00D9519A">
      <w:pPr>
        <w:pStyle w:val="ListParagraph"/>
        <w:numPr>
          <w:ilvl w:val="0"/>
          <w:numId w:val="8"/>
        </w:numPr>
        <w:tabs>
          <w:tab w:val="left" w:pos="880"/>
          <w:tab w:val="left" w:pos="881"/>
        </w:tabs>
        <w:ind w:hanging="721"/>
      </w:pPr>
      <w:r w:rsidRPr="003312C2">
        <w:t>We</w:t>
      </w:r>
      <w:r w:rsidRPr="003312C2">
        <w:rPr>
          <w:spacing w:val="-3"/>
        </w:rPr>
        <w:t xml:space="preserve"> </w:t>
      </w:r>
      <w:r w:rsidRPr="003312C2">
        <w:t>have</w:t>
      </w:r>
      <w:r w:rsidRPr="003312C2">
        <w:rPr>
          <w:spacing w:val="-3"/>
        </w:rPr>
        <w:t xml:space="preserve"> </w:t>
      </w:r>
      <w:r w:rsidRPr="003312C2">
        <w:t>enclosed</w:t>
      </w:r>
      <w:r w:rsidRPr="003312C2">
        <w:rPr>
          <w:spacing w:val="-3"/>
        </w:rPr>
        <w:t xml:space="preserve"> </w:t>
      </w:r>
      <w:r w:rsidRPr="003312C2">
        <w:t>the</w:t>
      </w:r>
      <w:r w:rsidRPr="003312C2">
        <w:rPr>
          <w:spacing w:val="-3"/>
        </w:rPr>
        <w:t xml:space="preserve"> </w:t>
      </w:r>
      <w:r w:rsidRPr="003312C2">
        <w:t>following</w:t>
      </w:r>
      <w:r w:rsidRPr="003312C2">
        <w:rPr>
          <w:spacing w:val="-3"/>
        </w:rPr>
        <w:t xml:space="preserve"> </w:t>
      </w:r>
      <w:r w:rsidRPr="003312C2">
        <w:t>materials:</w:t>
      </w: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D9519A">
      <w:pPr>
        <w:tabs>
          <w:tab w:val="left" w:pos="6180"/>
        </w:tabs>
        <w:spacing w:before="135"/>
        <w:ind w:left="880"/>
        <w:rPr>
          <w:rFonts w:ascii="Times New Roman" w:hAnsi="Times New Roman" w:cs="Times New Roman"/>
        </w:rPr>
      </w:pPr>
      <w:r w:rsidRPr="003312C2">
        <w:rPr>
          <w:rFonts w:ascii="Times New Roman" w:hAnsi="Times New Roman" w:cs="Times New Roman"/>
        </w:rPr>
        <w:t>ITEMS</w:t>
      </w:r>
      <w:r w:rsidRPr="003312C2">
        <w:rPr>
          <w:rFonts w:ascii="Times New Roman" w:hAnsi="Times New Roman" w:cs="Times New Roman"/>
        </w:rPr>
        <w:tab/>
        <w:t>NUMBER</w:t>
      </w:r>
      <w:r w:rsidRPr="003312C2">
        <w:rPr>
          <w:rFonts w:ascii="Times New Roman" w:hAnsi="Times New Roman" w:cs="Times New Roman"/>
          <w:spacing w:val="-3"/>
        </w:rPr>
        <w:t xml:space="preserve"> </w:t>
      </w:r>
      <w:r w:rsidRPr="003312C2">
        <w:rPr>
          <w:rFonts w:ascii="Times New Roman" w:hAnsi="Times New Roman" w:cs="Times New Roman"/>
        </w:rPr>
        <w:t>OF</w:t>
      </w:r>
      <w:r w:rsidRPr="003312C2">
        <w:rPr>
          <w:rFonts w:ascii="Times New Roman" w:hAnsi="Times New Roman" w:cs="Times New Roman"/>
          <w:spacing w:val="-2"/>
        </w:rPr>
        <w:t xml:space="preserve"> </w:t>
      </w:r>
      <w:r w:rsidRPr="003312C2">
        <w:rPr>
          <w:rFonts w:ascii="Times New Roman" w:hAnsi="Times New Roman" w:cs="Times New Roman"/>
        </w:rPr>
        <w:t>COPIES</w:t>
      </w: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D9519A">
      <w:pPr>
        <w:pStyle w:val="ListParagraph"/>
        <w:numPr>
          <w:ilvl w:val="1"/>
          <w:numId w:val="8"/>
        </w:numPr>
        <w:tabs>
          <w:tab w:val="left" w:pos="1600"/>
          <w:tab w:val="left" w:pos="1601"/>
          <w:tab w:val="left" w:pos="6463"/>
        </w:tabs>
        <w:spacing w:before="135" w:line="434" w:lineRule="auto"/>
        <w:ind w:right="2997"/>
      </w:pPr>
      <w:r w:rsidRPr="003312C2">
        <w:t>Endorsement</w:t>
      </w:r>
      <w:r w:rsidRPr="003312C2">
        <w:rPr>
          <w:spacing w:val="-2"/>
        </w:rPr>
        <w:t xml:space="preserve"> </w:t>
      </w:r>
      <w:r w:rsidRPr="003312C2">
        <w:t>from</w:t>
      </w:r>
      <w:r w:rsidRPr="003312C2">
        <w:rPr>
          <w:spacing w:val="-1"/>
        </w:rPr>
        <w:t xml:space="preserve"> </w:t>
      </w:r>
      <w:r w:rsidRPr="003312C2">
        <w:t>the</w:t>
      </w:r>
      <w:r w:rsidRPr="003312C2">
        <w:rPr>
          <w:spacing w:val="-2"/>
        </w:rPr>
        <w:t xml:space="preserve"> </w:t>
      </w:r>
      <w:r w:rsidRPr="003312C2">
        <w:t>Head</w:t>
      </w:r>
      <w:r w:rsidRPr="003312C2">
        <w:rPr>
          <w:spacing w:val="-2"/>
        </w:rPr>
        <w:t xml:space="preserve"> </w:t>
      </w:r>
      <w:r w:rsidRPr="003312C2">
        <w:t>of</w:t>
      </w:r>
      <w:r w:rsidRPr="003312C2">
        <w:tab/>
      </w:r>
      <w:r w:rsidRPr="003312C2">
        <w:rPr>
          <w:spacing w:val="-1"/>
        </w:rPr>
        <w:t>One</w:t>
      </w:r>
      <w:r w:rsidRPr="003312C2">
        <w:rPr>
          <w:spacing w:val="-38"/>
        </w:rPr>
        <w:t xml:space="preserve"> </w:t>
      </w:r>
      <w:r w:rsidRPr="003312C2">
        <w:t>the</w:t>
      </w:r>
      <w:r w:rsidRPr="003312C2">
        <w:rPr>
          <w:spacing w:val="-2"/>
        </w:rPr>
        <w:t xml:space="preserve"> </w:t>
      </w:r>
      <w:r w:rsidRPr="003312C2">
        <w:t>Institution</w:t>
      </w:r>
      <w:r w:rsidRPr="003312C2">
        <w:rPr>
          <w:spacing w:val="-1"/>
        </w:rPr>
        <w:t xml:space="preserve"> </w:t>
      </w:r>
      <w:r w:rsidRPr="003312C2">
        <w:t>(on</w:t>
      </w:r>
      <w:r w:rsidRPr="003312C2">
        <w:rPr>
          <w:spacing w:val="-1"/>
        </w:rPr>
        <w:t xml:space="preserve"> </w:t>
      </w:r>
      <w:r w:rsidRPr="003312C2">
        <w:t>letter</w:t>
      </w:r>
      <w:r w:rsidRPr="003312C2">
        <w:rPr>
          <w:spacing w:val="2"/>
        </w:rPr>
        <w:t xml:space="preserve"> </w:t>
      </w:r>
      <w:r w:rsidRPr="003312C2">
        <w:t>head)</w:t>
      </w:r>
    </w:p>
    <w:p w:rsidR="000A50BC" w:rsidRPr="003312C2" w:rsidRDefault="00D9519A">
      <w:pPr>
        <w:pStyle w:val="BodyText"/>
        <w:spacing w:before="6"/>
        <w:rPr>
          <w:rFonts w:ascii="Times New Roman" w:hAnsi="Times New Roman" w:cs="Times New Roman"/>
        </w:rPr>
      </w:pPr>
      <w:r>
        <w:rPr>
          <w:rFonts w:ascii="Times New Roman" w:hAnsi="Times New Roman" w:cs="Times New Roman"/>
        </w:rPr>
        <w:t xml:space="preserve"> </w:t>
      </w:r>
    </w:p>
    <w:p w:rsidR="000A50BC" w:rsidRPr="003312C2" w:rsidRDefault="00D9519A">
      <w:pPr>
        <w:pStyle w:val="ListParagraph"/>
        <w:numPr>
          <w:ilvl w:val="1"/>
          <w:numId w:val="8"/>
        </w:numPr>
        <w:tabs>
          <w:tab w:val="left" w:pos="1600"/>
          <w:tab w:val="left" w:pos="1601"/>
          <w:tab w:val="left" w:pos="6463"/>
        </w:tabs>
        <w:spacing w:before="1"/>
        <w:ind w:hanging="721"/>
      </w:pPr>
      <w:r w:rsidRPr="003312C2">
        <w:t>Certificate</w:t>
      </w:r>
      <w:r w:rsidRPr="003312C2">
        <w:rPr>
          <w:spacing w:val="-5"/>
        </w:rPr>
        <w:t xml:space="preserve"> </w:t>
      </w:r>
      <w:r w:rsidRPr="003312C2">
        <w:t>from</w:t>
      </w:r>
      <w:r w:rsidRPr="003312C2">
        <w:rPr>
          <w:spacing w:val="-3"/>
        </w:rPr>
        <w:t xml:space="preserve"> </w:t>
      </w:r>
      <w:r w:rsidRPr="003312C2">
        <w:t>Investigator</w:t>
      </w:r>
      <w:r w:rsidRPr="003312C2">
        <w:tab/>
      </w:r>
      <w:r>
        <w:t xml:space="preserve">             </w:t>
      </w:r>
      <w:r w:rsidRPr="003312C2">
        <w:t>One</w:t>
      </w: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D9519A">
      <w:pPr>
        <w:pStyle w:val="ListParagraph"/>
        <w:numPr>
          <w:ilvl w:val="1"/>
          <w:numId w:val="8"/>
        </w:numPr>
        <w:tabs>
          <w:tab w:val="left" w:pos="1600"/>
          <w:tab w:val="left" w:pos="1601"/>
          <w:tab w:val="left" w:pos="6533"/>
        </w:tabs>
        <w:spacing w:before="135"/>
        <w:ind w:hanging="721"/>
      </w:pPr>
      <w:r w:rsidRPr="003312C2">
        <w:t>Certificate</w:t>
      </w:r>
      <w:r w:rsidRPr="003312C2">
        <w:rPr>
          <w:spacing w:val="-4"/>
        </w:rPr>
        <w:t xml:space="preserve"> </w:t>
      </w:r>
      <w:r w:rsidRPr="003312C2">
        <w:t>from</w:t>
      </w:r>
      <w:r w:rsidRPr="003312C2">
        <w:rPr>
          <w:spacing w:val="-3"/>
        </w:rPr>
        <w:t xml:space="preserve"> </w:t>
      </w:r>
      <w:r w:rsidRPr="003312C2">
        <w:t>Investigator</w:t>
      </w:r>
      <w:r w:rsidRPr="003312C2">
        <w:rPr>
          <w:spacing w:val="-3"/>
        </w:rPr>
        <w:t xml:space="preserve"> </w:t>
      </w:r>
      <w:r w:rsidRPr="003312C2">
        <w:t>regarding</w:t>
      </w:r>
      <w:r w:rsidRPr="003312C2">
        <w:rPr>
          <w:spacing w:val="-4"/>
        </w:rPr>
        <w:t xml:space="preserve"> </w:t>
      </w:r>
      <w:r w:rsidRPr="003312C2">
        <w:t>conflict</w:t>
      </w:r>
      <w:r w:rsidRPr="003312C2">
        <w:rPr>
          <w:spacing w:val="-3"/>
        </w:rPr>
        <w:t xml:space="preserve"> </w:t>
      </w:r>
      <w:r w:rsidRPr="003312C2">
        <w:t>of</w:t>
      </w:r>
      <w:r w:rsidRPr="003312C2">
        <w:rPr>
          <w:spacing w:val="-4"/>
        </w:rPr>
        <w:t xml:space="preserve"> </w:t>
      </w:r>
      <w:r w:rsidRPr="003312C2">
        <w:t>interest</w:t>
      </w:r>
      <w:r w:rsidRPr="003312C2">
        <w:tab/>
        <w:t>One</w:t>
      </w: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D9519A" w:rsidRDefault="00D9519A" w:rsidP="00D9519A">
      <w:pPr>
        <w:pStyle w:val="ListParagraph"/>
        <w:numPr>
          <w:ilvl w:val="1"/>
          <w:numId w:val="8"/>
        </w:numPr>
        <w:tabs>
          <w:tab w:val="left" w:pos="1600"/>
          <w:tab w:val="left" w:pos="1601"/>
          <w:tab w:val="left" w:pos="6468"/>
        </w:tabs>
        <w:spacing w:before="136" w:line="432" w:lineRule="auto"/>
        <w:ind w:left="1533" w:right="2992" w:hanging="653"/>
      </w:pPr>
      <w:r w:rsidRPr="003312C2">
        <w:tab/>
      </w:r>
      <w:r w:rsidRPr="003312C2">
        <w:t>Name</w:t>
      </w:r>
      <w:r w:rsidRPr="003312C2">
        <w:rPr>
          <w:spacing w:val="-3"/>
        </w:rPr>
        <w:t xml:space="preserve"> </w:t>
      </w:r>
      <w:r w:rsidRPr="003312C2">
        <w:t>and</w:t>
      </w:r>
      <w:r w:rsidRPr="003312C2">
        <w:rPr>
          <w:spacing w:val="-2"/>
        </w:rPr>
        <w:t xml:space="preserve"> </w:t>
      </w:r>
      <w:r w:rsidRPr="003312C2">
        <w:t>address</w:t>
      </w:r>
      <w:r w:rsidRPr="003312C2">
        <w:rPr>
          <w:spacing w:val="-3"/>
        </w:rPr>
        <w:t xml:space="preserve"> </w:t>
      </w:r>
      <w:r w:rsidRPr="003312C2">
        <w:t>of</w:t>
      </w:r>
      <w:r w:rsidRPr="003312C2">
        <w:rPr>
          <w:spacing w:val="-2"/>
        </w:rPr>
        <w:t xml:space="preserve"> </w:t>
      </w:r>
      <w:r w:rsidRPr="003312C2">
        <w:t>experts/institution</w:t>
      </w:r>
      <w:r w:rsidRPr="003312C2">
        <w:rPr>
          <w:spacing w:val="-2"/>
        </w:rPr>
        <w:t xml:space="preserve"> </w:t>
      </w:r>
      <w:r w:rsidRPr="003312C2">
        <w:t>interested</w:t>
      </w:r>
      <w:r w:rsidRPr="003312C2">
        <w:rPr>
          <w:spacing w:val="-3"/>
        </w:rPr>
        <w:t xml:space="preserve"> </w:t>
      </w:r>
      <w:r w:rsidRPr="003312C2">
        <w:t>in</w:t>
      </w:r>
      <w:r w:rsidRPr="003312C2">
        <w:tab/>
      </w:r>
      <w:r w:rsidRPr="003312C2">
        <w:rPr>
          <w:spacing w:val="-1"/>
        </w:rPr>
        <w:t>One</w:t>
      </w:r>
      <w:r w:rsidRPr="003312C2">
        <w:rPr>
          <w:spacing w:val="-37"/>
        </w:rPr>
        <w:t xml:space="preserve"> </w:t>
      </w:r>
      <w:r w:rsidRPr="003312C2">
        <w:t>the</w:t>
      </w:r>
      <w:r w:rsidRPr="003312C2">
        <w:rPr>
          <w:spacing w:val="-2"/>
        </w:rPr>
        <w:t xml:space="preserve"> </w:t>
      </w:r>
      <w:r w:rsidRPr="003312C2">
        <w:t>subject/ outcome</w:t>
      </w:r>
      <w:r w:rsidRPr="003312C2">
        <w:rPr>
          <w:spacing w:val="-1"/>
        </w:rPr>
        <w:t xml:space="preserve"> </w:t>
      </w:r>
      <w:r w:rsidRPr="003312C2">
        <w:t>of</w:t>
      </w:r>
      <w:r w:rsidRPr="003312C2">
        <w:rPr>
          <w:spacing w:val="-3"/>
        </w:rPr>
        <w:t xml:space="preserve"> </w:t>
      </w:r>
      <w:r w:rsidRPr="003312C2">
        <w:t>the</w:t>
      </w:r>
      <w:r w:rsidRPr="003312C2">
        <w:rPr>
          <w:spacing w:val="-1"/>
        </w:rPr>
        <w:t xml:space="preserve"> </w:t>
      </w:r>
      <w:r w:rsidRPr="003312C2">
        <w:t>project</w:t>
      </w:r>
    </w:p>
    <w:p w:rsidR="000A50BC" w:rsidRPr="003312C2" w:rsidRDefault="000A50BC">
      <w:pPr>
        <w:pStyle w:val="BodyText"/>
        <w:spacing w:before="8"/>
        <w:rPr>
          <w:rFonts w:ascii="Times New Roman" w:hAnsi="Times New Roman" w:cs="Times New Roman"/>
        </w:rPr>
      </w:pPr>
    </w:p>
    <w:p w:rsidR="000A50BC" w:rsidRPr="003312C2" w:rsidRDefault="00D9519A">
      <w:pPr>
        <w:pStyle w:val="ListParagraph"/>
        <w:numPr>
          <w:ilvl w:val="1"/>
          <w:numId w:val="8"/>
        </w:numPr>
        <w:tabs>
          <w:tab w:val="left" w:pos="1600"/>
          <w:tab w:val="left" w:pos="1601"/>
          <w:tab w:val="left" w:pos="6574"/>
        </w:tabs>
        <w:ind w:hanging="721"/>
      </w:pPr>
      <w:r w:rsidRPr="003312C2">
        <w:t>Copies</w:t>
      </w:r>
      <w:r w:rsidRPr="003312C2">
        <w:rPr>
          <w:spacing w:val="-2"/>
        </w:rPr>
        <w:t xml:space="preserve"> </w:t>
      </w:r>
      <w:r w:rsidRPr="003312C2">
        <w:t>of</w:t>
      </w:r>
      <w:r w:rsidRPr="003312C2">
        <w:rPr>
          <w:spacing w:val="-2"/>
        </w:rPr>
        <w:t xml:space="preserve"> </w:t>
      </w:r>
      <w:r w:rsidRPr="003312C2">
        <w:t>the</w:t>
      </w:r>
      <w:r w:rsidRPr="003312C2">
        <w:rPr>
          <w:spacing w:val="-2"/>
        </w:rPr>
        <w:t xml:space="preserve"> </w:t>
      </w:r>
      <w:r w:rsidRPr="003312C2">
        <w:t>proposals</w:t>
      </w:r>
      <w:r w:rsidRPr="003312C2">
        <w:tab/>
        <w:t>Three</w:t>
      </w:r>
      <w:r w:rsidRPr="003312C2">
        <w:rPr>
          <w:spacing w:val="-2"/>
        </w:rPr>
        <w:t xml:space="preserve"> </w:t>
      </w:r>
      <w:r w:rsidRPr="003312C2">
        <w:t>hard</w:t>
      </w:r>
      <w:r w:rsidRPr="003312C2">
        <w:rPr>
          <w:spacing w:val="-3"/>
        </w:rPr>
        <w:t xml:space="preserve"> </w:t>
      </w:r>
      <w:r w:rsidRPr="003312C2">
        <w:t>Copy</w:t>
      </w: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0A50BC">
      <w:pPr>
        <w:pStyle w:val="BodyText"/>
        <w:spacing w:before="1"/>
        <w:rPr>
          <w:rFonts w:ascii="Times New Roman" w:hAnsi="Times New Roman" w:cs="Times New Roman"/>
        </w:rPr>
      </w:pPr>
    </w:p>
    <w:tbl>
      <w:tblPr>
        <w:tblW w:w="0" w:type="auto"/>
        <w:tblInd w:w="117" w:type="dxa"/>
        <w:tblLayout w:type="fixed"/>
        <w:tblCellMar>
          <w:left w:w="0" w:type="dxa"/>
          <w:right w:w="0" w:type="dxa"/>
        </w:tblCellMar>
        <w:tblLook w:val="01E0"/>
      </w:tblPr>
      <w:tblGrid>
        <w:gridCol w:w="2315"/>
        <w:gridCol w:w="3885"/>
        <w:gridCol w:w="2840"/>
      </w:tblGrid>
      <w:tr w:rsidR="000A50BC" w:rsidRPr="003312C2">
        <w:trPr>
          <w:trHeight w:val="287"/>
        </w:trPr>
        <w:tc>
          <w:tcPr>
            <w:tcW w:w="2315" w:type="dxa"/>
          </w:tcPr>
          <w:p w:rsidR="000A50BC" w:rsidRPr="003312C2" w:rsidRDefault="00D9519A">
            <w:pPr>
              <w:pStyle w:val="TableParagraph"/>
              <w:spacing w:line="183" w:lineRule="exact"/>
              <w:ind w:left="50"/>
            </w:pPr>
            <w:proofErr w:type="gramStart"/>
            <w:r w:rsidRPr="003312C2">
              <w:t>Date</w:t>
            </w:r>
            <w:r w:rsidRPr="003312C2">
              <w:rPr>
                <w:spacing w:val="-3"/>
              </w:rPr>
              <w:t xml:space="preserve"> </w:t>
            </w:r>
            <w:r w:rsidRPr="003312C2">
              <w:t>:</w:t>
            </w:r>
            <w:proofErr w:type="gramEnd"/>
            <w:r w:rsidRPr="003312C2">
              <w:rPr>
                <w:spacing w:val="-1"/>
              </w:rPr>
              <w:t xml:space="preserve"> </w:t>
            </w:r>
            <w:r w:rsidRPr="003312C2">
              <w:t>………………</w:t>
            </w:r>
          </w:p>
        </w:tc>
        <w:tc>
          <w:tcPr>
            <w:tcW w:w="3885" w:type="dxa"/>
          </w:tcPr>
          <w:p w:rsidR="000A50BC" w:rsidRPr="003312C2" w:rsidRDefault="00D9519A">
            <w:pPr>
              <w:pStyle w:val="TableParagraph"/>
              <w:spacing w:line="183" w:lineRule="exact"/>
              <w:ind w:left="1037"/>
            </w:pPr>
            <w:r w:rsidRPr="003312C2">
              <w:t>Name</w:t>
            </w:r>
            <w:r w:rsidRPr="003312C2">
              <w:rPr>
                <w:spacing w:val="-3"/>
              </w:rPr>
              <w:t xml:space="preserve"> </w:t>
            </w:r>
            <w:r w:rsidRPr="003312C2">
              <w:t>&amp;</w:t>
            </w:r>
            <w:r w:rsidRPr="003312C2">
              <w:rPr>
                <w:spacing w:val="-2"/>
              </w:rPr>
              <w:t xml:space="preserve"> </w:t>
            </w:r>
            <w:r w:rsidRPr="003312C2">
              <w:t>Signature</w:t>
            </w:r>
            <w:r w:rsidRPr="003312C2">
              <w:rPr>
                <w:spacing w:val="-2"/>
              </w:rPr>
              <w:t xml:space="preserve"> </w:t>
            </w:r>
            <w:r w:rsidRPr="003312C2">
              <w:t>of</w:t>
            </w:r>
          </w:p>
        </w:tc>
        <w:tc>
          <w:tcPr>
            <w:tcW w:w="2840" w:type="dxa"/>
          </w:tcPr>
          <w:p w:rsidR="000A50BC" w:rsidRPr="003312C2" w:rsidRDefault="00D9519A" w:rsidP="00D9519A">
            <w:pPr>
              <w:pStyle w:val="TableParagraph"/>
              <w:spacing w:line="183" w:lineRule="exact"/>
              <w:ind w:left="1063" w:hanging="177"/>
            </w:pPr>
            <w:r w:rsidRPr="003312C2">
              <w:t>Name</w:t>
            </w:r>
            <w:r w:rsidRPr="003312C2">
              <w:rPr>
                <w:spacing w:val="-2"/>
              </w:rPr>
              <w:t xml:space="preserve"> </w:t>
            </w:r>
            <w:r w:rsidRPr="003312C2">
              <w:t>&amp;</w:t>
            </w:r>
            <w:r w:rsidRPr="003312C2">
              <w:rPr>
                <w:spacing w:val="-2"/>
              </w:rPr>
              <w:t xml:space="preserve"> </w:t>
            </w:r>
            <w:r w:rsidRPr="003312C2">
              <w:t>Signature</w:t>
            </w:r>
            <w:r w:rsidRPr="003312C2">
              <w:rPr>
                <w:spacing w:val="-1"/>
              </w:rPr>
              <w:t xml:space="preserve"> </w:t>
            </w:r>
            <w:r w:rsidRPr="003312C2">
              <w:t>Of</w:t>
            </w:r>
          </w:p>
        </w:tc>
      </w:tr>
      <w:tr w:rsidR="000A50BC" w:rsidRPr="003312C2">
        <w:trPr>
          <w:trHeight w:val="397"/>
        </w:trPr>
        <w:tc>
          <w:tcPr>
            <w:tcW w:w="2315" w:type="dxa"/>
          </w:tcPr>
          <w:p w:rsidR="000A50BC" w:rsidRPr="003312C2" w:rsidRDefault="000A50BC">
            <w:pPr>
              <w:pStyle w:val="TableParagraph"/>
            </w:pPr>
          </w:p>
        </w:tc>
        <w:tc>
          <w:tcPr>
            <w:tcW w:w="3885" w:type="dxa"/>
          </w:tcPr>
          <w:p w:rsidR="000A50BC" w:rsidRPr="003312C2" w:rsidRDefault="00D9519A">
            <w:pPr>
              <w:pStyle w:val="TableParagraph"/>
              <w:spacing w:before="71"/>
              <w:ind w:left="1105"/>
            </w:pPr>
            <w:r w:rsidRPr="003312C2">
              <w:t>Principal</w:t>
            </w:r>
            <w:r w:rsidRPr="003312C2">
              <w:rPr>
                <w:spacing w:val="-5"/>
              </w:rPr>
              <w:t xml:space="preserve"> </w:t>
            </w:r>
            <w:r w:rsidRPr="003312C2">
              <w:t>Investigator</w:t>
            </w:r>
          </w:p>
        </w:tc>
        <w:tc>
          <w:tcPr>
            <w:tcW w:w="2840" w:type="dxa"/>
          </w:tcPr>
          <w:p w:rsidR="000A50BC" w:rsidRPr="003312C2" w:rsidRDefault="00D9519A" w:rsidP="00D9519A">
            <w:pPr>
              <w:pStyle w:val="TableParagraph"/>
              <w:spacing w:before="71"/>
              <w:ind w:left="1063" w:hanging="177"/>
            </w:pPr>
            <w:r w:rsidRPr="003312C2">
              <w:t>Co-Investigator(s)</w:t>
            </w:r>
          </w:p>
        </w:tc>
      </w:tr>
      <w:tr w:rsidR="000A50BC" w:rsidRPr="003312C2">
        <w:trPr>
          <w:trHeight w:val="289"/>
        </w:trPr>
        <w:tc>
          <w:tcPr>
            <w:tcW w:w="2315" w:type="dxa"/>
          </w:tcPr>
          <w:p w:rsidR="000A50BC" w:rsidRPr="003312C2" w:rsidRDefault="00D9519A">
            <w:pPr>
              <w:pStyle w:val="TableParagraph"/>
              <w:spacing w:before="73" w:line="196" w:lineRule="exact"/>
              <w:ind w:left="50"/>
            </w:pPr>
            <w:r w:rsidRPr="003312C2">
              <w:t>Place</w:t>
            </w:r>
            <w:proofErr w:type="gramStart"/>
            <w:r w:rsidRPr="003312C2">
              <w:t>:……………….</w:t>
            </w:r>
            <w:proofErr w:type="gramEnd"/>
          </w:p>
        </w:tc>
        <w:tc>
          <w:tcPr>
            <w:tcW w:w="3885" w:type="dxa"/>
          </w:tcPr>
          <w:p w:rsidR="000A50BC" w:rsidRPr="003312C2" w:rsidRDefault="000A50BC">
            <w:pPr>
              <w:pStyle w:val="TableParagraph"/>
            </w:pPr>
          </w:p>
        </w:tc>
        <w:tc>
          <w:tcPr>
            <w:tcW w:w="2840" w:type="dxa"/>
          </w:tcPr>
          <w:p w:rsidR="000A50BC" w:rsidRPr="003312C2" w:rsidRDefault="000A50BC" w:rsidP="00D9519A">
            <w:pPr>
              <w:pStyle w:val="TableParagraph"/>
              <w:ind w:left="1063" w:hanging="177"/>
            </w:pPr>
          </w:p>
        </w:tc>
      </w:tr>
    </w:tbl>
    <w:p w:rsidR="000A50BC" w:rsidRPr="003312C2" w:rsidRDefault="000A50BC">
      <w:pPr>
        <w:rPr>
          <w:rFonts w:ascii="Times New Roman" w:hAnsi="Times New Roman" w:cs="Times New Roman"/>
        </w:rPr>
        <w:sectPr w:rsidR="000A50BC" w:rsidRPr="003312C2" w:rsidSect="00D9519A">
          <w:pgSz w:w="11910" w:h="16840"/>
          <w:pgMar w:top="1350" w:right="860" w:bottom="280" w:left="1280" w:header="720" w:footer="720" w:gutter="0"/>
          <w:cols w:space="720"/>
        </w:sectPr>
      </w:pPr>
    </w:p>
    <w:p w:rsidR="003312C2" w:rsidRDefault="003312C2" w:rsidP="003312C2">
      <w:pPr>
        <w:rPr>
          <w:rFonts w:ascii="Times New Roman" w:hAnsi="Times New Roman" w:cs="Times New Roman"/>
          <w:b/>
          <w:u w:val="single"/>
        </w:rPr>
      </w:pPr>
    </w:p>
    <w:p w:rsidR="000A50BC" w:rsidRPr="003312C2" w:rsidRDefault="00D9519A" w:rsidP="003312C2">
      <w:pPr>
        <w:jc w:val="center"/>
        <w:rPr>
          <w:rFonts w:ascii="Times New Roman" w:hAnsi="Times New Roman" w:cs="Times New Roman"/>
          <w:b/>
        </w:rPr>
      </w:pPr>
      <w:r w:rsidRPr="003312C2">
        <w:rPr>
          <w:rFonts w:ascii="Times New Roman" w:hAnsi="Times New Roman" w:cs="Times New Roman"/>
          <w:b/>
          <w:u w:val="single"/>
        </w:rPr>
        <w:t>DEPARTMENT</w:t>
      </w:r>
      <w:r w:rsidRPr="003312C2">
        <w:rPr>
          <w:rFonts w:ascii="Times New Roman" w:hAnsi="Times New Roman" w:cs="Times New Roman"/>
          <w:b/>
          <w:spacing w:val="-5"/>
          <w:u w:val="single"/>
        </w:rPr>
        <w:t xml:space="preserve"> </w:t>
      </w:r>
      <w:r w:rsidRPr="003312C2">
        <w:rPr>
          <w:rFonts w:ascii="Times New Roman" w:hAnsi="Times New Roman" w:cs="Times New Roman"/>
          <w:b/>
          <w:u w:val="single"/>
        </w:rPr>
        <w:t>OF</w:t>
      </w:r>
      <w:r w:rsidRPr="003312C2">
        <w:rPr>
          <w:rFonts w:ascii="Times New Roman" w:hAnsi="Times New Roman" w:cs="Times New Roman"/>
          <w:b/>
          <w:spacing w:val="-6"/>
          <w:u w:val="single"/>
        </w:rPr>
        <w:t xml:space="preserve"> </w:t>
      </w:r>
      <w:r w:rsidRPr="003312C2">
        <w:rPr>
          <w:rFonts w:ascii="Times New Roman" w:hAnsi="Times New Roman" w:cs="Times New Roman"/>
          <w:b/>
          <w:u w:val="single"/>
        </w:rPr>
        <w:t>SCIENCE</w:t>
      </w:r>
      <w:r w:rsidRPr="003312C2">
        <w:rPr>
          <w:rFonts w:ascii="Times New Roman" w:hAnsi="Times New Roman" w:cs="Times New Roman"/>
          <w:b/>
          <w:spacing w:val="-3"/>
          <w:u w:val="single"/>
        </w:rPr>
        <w:t xml:space="preserve"> </w:t>
      </w:r>
      <w:r w:rsidRPr="003312C2">
        <w:rPr>
          <w:rFonts w:ascii="Times New Roman" w:hAnsi="Times New Roman" w:cs="Times New Roman"/>
          <w:b/>
          <w:u w:val="single"/>
        </w:rPr>
        <w:t>AND</w:t>
      </w:r>
      <w:r w:rsidRPr="003312C2">
        <w:rPr>
          <w:rFonts w:ascii="Times New Roman" w:hAnsi="Times New Roman" w:cs="Times New Roman"/>
          <w:b/>
          <w:spacing w:val="-3"/>
          <w:u w:val="single"/>
        </w:rPr>
        <w:t xml:space="preserve"> </w:t>
      </w:r>
      <w:r w:rsidRPr="003312C2">
        <w:rPr>
          <w:rFonts w:ascii="Times New Roman" w:hAnsi="Times New Roman" w:cs="Times New Roman"/>
          <w:b/>
          <w:u w:val="single"/>
        </w:rPr>
        <w:t>TECHNOLOGY</w:t>
      </w:r>
    </w:p>
    <w:p w:rsidR="000A50BC" w:rsidRPr="003312C2" w:rsidRDefault="000A50BC" w:rsidP="003312C2">
      <w:pPr>
        <w:pStyle w:val="BodyText"/>
        <w:rPr>
          <w:rFonts w:ascii="Times New Roman" w:hAnsi="Times New Roman" w:cs="Times New Roman"/>
          <w:b/>
        </w:rPr>
      </w:pPr>
    </w:p>
    <w:p w:rsidR="000A50BC" w:rsidRPr="003312C2" w:rsidRDefault="00D9519A" w:rsidP="003312C2">
      <w:pPr>
        <w:ind w:left="2214" w:right="2635"/>
        <w:jc w:val="center"/>
        <w:rPr>
          <w:rFonts w:ascii="Times New Roman" w:hAnsi="Times New Roman" w:cs="Times New Roman"/>
          <w:b/>
        </w:rPr>
      </w:pPr>
      <w:r w:rsidRPr="003312C2">
        <w:rPr>
          <w:rFonts w:ascii="Times New Roman" w:hAnsi="Times New Roman" w:cs="Times New Roman"/>
          <w:b/>
          <w:u w:val="single"/>
        </w:rPr>
        <w:t>POLICY</w:t>
      </w:r>
      <w:r w:rsidRPr="003312C2">
        <w:rPr>
          <w:rFonts w:ascii="Times New Roman" w:hAnsi="Times New Roman" w:cs="Times New Roman"/>
          <w:b/>
          <w:spacing w:val="-3"/>
          <w:u w:val="single"/>
        </w:rPr>
        <w:t xml:space="preserve"> </w:t>
      </w:r>
      <w:r w:rsidRPr="003312C2">
        <w:rPr>
          <w:rFonts w:ascii="Times New Roman" w:hAnsi="Times New Roman" w:cs="Times New Roman"/>
          <w:b/>
          <w:u w:val="single"/>
        </w:rPr>
        <w:t>ON</w:t>
      </w:r>
      <w:r w:rsidRPr="003312C2">
        <w:rPr>
          <w:rFonts w:ascii="Times New Roman" w:hAnsi="Times New Roman" w:cs="Times New Roman"/>
          <w:b/>
          <w:spacing w:val="-4"/>
          <w:u w:val="single"/>
        </w:rPr>
        <w:t xml:space="preserve"> </w:t>
      </w:r>
      <w:r w:rsidRPr="003312C2">
        <w:rPr>
          <w:rFonts w:ascii="Times New Roman" w:hAnsi="Times New Roman" w:cs="Times New Roman"/>
          <w:b/>
          <w:u w:val="single"/>
        </w:rPr>
        <w:t>CONFLICT</w:t>
      </w:r>
      <w:r w:rsidRPr="003312C2">
        <w:rPr>
          <w:rFonts w:ascii="Times New Roman" w:hAnsi="Times New Roman" w:cs="Times New Roman"/>
          <w:b/>
          <w:spacing w:val="-3"/>
          <w:u w:val="single"/>
        </w:rPr>
        <w:t xml:space="preserve"> </w:t>
      </w:r>
      <w:r w:rsidRPr="003312C2">
        <w:rPr>
          <w:rFonts w:ascii="Times New Roman" w:hAnsi="Times New Roman" w:cs="Times New Roman"/>
          <w:b/>
          <w:u w:val="single"/>
        </w:rPr>
        <w:t>OF</w:t>
      </w:r>
      <w:r w:rsidRPr="003312C2">
        <w:rPr>
          <w:rFonts w:ascii="Times New Roman" w:hAnsi="Times New Roman" w:cs="Times New Roman"/>
          <w:b/>
          <w:spacing w:val="-4"/>
          <w:u w:val="single"/>
        </w:rPr>
        <w:t xml:space="preserve"> </w:t>
      </w:r>
      <w:r w:rsidRPr="003312C2">
        <w:rPr>
          <w:rFonts w:ascii="Times New Roman" w:hAnsi="Times New Roman" w:cs="Times New Roman"/>
          <w:b/>
          <w:u w:val="single"/>
        </w:rPr>
        <w:t>INTEREST</w:t>
      </w:r>
    </w:p>
    <w:p w:rsidR="000A50BC" w:rsidRPr="003312C2" w:rsidRDefault="000A50BC" w:rsidP="003312C2">
      <w:pPr>
        <w:pStyle w:val="BodyText"/>
        <w:rPr>
          <w:rFonts w:ascii="Times New Roman" w:hAnsi="Times New Roman" w:cs="Times New Roman"/>
          <w:b/>
        </w:rPr>
      </w:pPr>
    </w:p>
    <w:p w:rsidR="000A50BC" w:rsidRPr="003312C2" w:rsidRDefault="000A50BC" w:rsidP="003312C2">
      <w:pPr>
        <w:pStyle w:val="BodyText"/>
        <w:rPr>
          <w:rFonts w:ascii="Times New Roman" w:hAnsi="Times New Roman" w:cs="Times New Roman"/>
          <w:b/>
        </w:rPr>
      </w:pPr>
    </w:p>
    <w:p w:rsidR="003312C2" w:rsidRDefault="00D9519A" w:rsidP="003312C2">
      <w:pPr>
        <w:ind w:left="3986" w:right="792" w:hanging="3603"/>
        <w:jc w:val="center"/>
        <w:rPr>
          <w:rFonts w:ascii="Times New Roman" w:hAnsi="Times New Roman" w:cs="Times New Roman"/>
          <w:b/>
          <w:u w:val="single"/>
        </w:rPr>
      </w:pPr>
      <w:r w:rsidRPr="003312C2">
        <w:rPr>
          <w:rFonts w:ascii="Times New Roman" w:hAnsi="Times New Roman" w:cs="Times New Roman"/>
          <w:b/>
          <w:u w:val="single"/>
        </w:rPr>
        <w:t>FOR REVIEWER &amp;</w:t>
      </w:r>
      <w:r w:rsidRPr="003312C2">
        <w:rPr>
          <w:rFonts w:ascii="Times New Roman" w:hAnsi="Times New Roman" w:cs="Times New Roman"/>
          <w:b/>
          <w:u w:val="single"/>
        </w:rPr>
        <w:t xml:space="preserve"> COMMITTEE MEMBER</w:t>
      </w:r>
    </w:p>
    <w:p w:rsidR="003312C2" w:rsidRDefault="00D9519A" w:rsidP="003312C2">
      <w:pPr>
        <w:ind w:left="3986" w:right="792" w:hanging="3603"/>
        <w:jc w:val="center"/>
        <w:rPr>
          <w:rFonts w:ascii="Times New Roman" w:hAnsi="Times New Roman" w:cs="Times New Roman"/>
          <w:b/>
          <w:u w:val="single"/>
        </w:rPr>
      </w:pPr>
      <w:proofErr w:type="gramStart"/>
      <w:r w:rsidRPr="003312C2">
        <w:rPr>
          <w:rFonts w:ascii="Times New Roman" w:hAnsi="Times New Roman" w:cs="Times New Roman"/>
          <w:b/>
          <w:u w:val="single"/>
        </w:rPr>
        <w:t>or</w:t>
      </w:r>
      <w:proofErr w:type="gramEnd"/>
    </w:p>
    <w:p w:rsidR="000A50BC" w:rsidRPr="003312C2" w:rsidRDefault="00D9519A" w:rsidP="003312C2">
      <w:pPr>
        <w:ind w:left="3986" w:right="792" w:hanging="3603"/>
        <w:jc w:val="center"/>
        <w:rPr>
          <w:rFonts w:ascii="Times New Roman" w:hAnsi="Times New Roman" w:cs="Times New Roman"/>
          <w:b/>
        </w:rPr>
      </w:pPr>
      <w:r w:rsidRPr="003312C2">
        <w:rPr>
          <w:rFonts w:ascii="Times New Roman" w:hAnsi="Times New Roman" w:cs="Times New Roman"/>
          <w:b/>
          <w:u w:val="single"/>
        </w:rPr>
        <w:t>APPLICANT or DST OFFICER ASSOCIATED/ DEALING WITH THE SCHEME/</w:t>
      </w:r>
      <w:r w:rsidR="003312C2">
        <w:rPr>
          <w:rFonts w:ascii="Times New Roman" w:hAnsi="Times New Roman" w:cs="Times New Roman"/>
          <w:b/>
          <w:spacing w:val="-38"/>
        </w:rPr>
        <w:t xml:space="preserve"> </w:t>
      </w:r>
      <w:r w:rsidRPr="003312C2">
        <w:rPr>
          <w:rFonts w:ascii="Times New Roman" w:hAnsi="Times New Roman" w:cs="Times New Roman"/>
          <w:b/>
          <w:u w:val="single"/>
        </w:rPr>
        <w:t>PROGRAM</w:t>
      </w:r>
      <w:r w:rsidRPr="003312C2">
        <w:rPr>
          <w:rFonts w:ascii="Times New Roman" w:hAnsi="Times New Roman" w:cs="Times New Roman"/>
          <w:b/>
          <w:spacing w:val="-1"/>
          <w:u w:val="single"/>
        </w:rPr>
        <w:t xml:space="preserve"> </w:t>
      </w:r>
      <w:r w:rsidRPr="003312C2">
        <w:rPr>
          <w:rFonts w:ascii="Times New Roman" w:hAnsi="Times New Roman" w:cs="Times New Roman"/>
          <w:b/>
          <w:u w:val="single"/>
        </w:rPr>
        <w:t>OF</w:t>
      </w:r>
      <w:r w:rsidRPr="003312C2">
        <w:rPr>
          <w:rFonts w:ascii="Times New Roman" w:hAnsi="Times New Roman" w:cs="Times New Roman"/>
          <w:b/>
          <w:spacing w:val="-2"/>
          <w:u w:val="single"/>
        </w:rPr>
        <w:t xml:space="preserve"> </w:t>
      </w:r>
      <w:r w:rsidRPr="003312C2">
        <w:rPr>
          <w:rFonts w:ascii="Times New Roman" w:hAnsi="Times New Roman" w:cs="Times New Roman"/>
          <w:b/>
          <w:u w:val="single"/>
        </w:rPr>
        <w:t>DST</w:t>
      </w:r>
    </w:p>
    <w:p w:rsidR="000A50BC" w:rsidRPr="003312C2" w:rsidRDefault="000A50BC">
      <w:pPr>
        <w:pStyle w:val="BodyText"/>
        <w:rPr>
          <w:rFonts w:ascii="Times New Roman" w:hAnsi="Times New Roman" w:cs="Times New Roman"/>
          <w:b/>
        </w:rPr>
      </w:pPr>
    </w:p>
    <w:p w:rsidR="000A50BC" w:rsidRPr="003312C2" w:rsidRDefault="000A50BC">
      <w:pPr>
        <w:pStyle w:val="BodyText"/>
        <w:spacing w:before="6"/>
        <w:rPr>
          <w:rFonts w:ascii="Times New Roman" w:hAnsi="Times New Roman" w:cs="Times New Roman"/>
          <w:b/>
        </w:rPr>
      </w:pPr>
    </w:p>
    <w:p w:rsidR="000A50BC" w:rsidRPr="003312C2" w:rsidRDefault="00D9519A">
      <w:pPr>
        <w:spacing w:before="63" w:line="259" w:lineRule="auto"/>
        <w:ind w:left="160" w:right="578"/>
        <w:jc w:val="both"/>
        <w:rPr>
          <w:rFonts w:ascii="Times New Roman" w:hAnsi="Times New Roman" w:cs="Times New Roman"/>
        </w:rPr>
      </w:pPr>
      <w:r w:rsidRPr="003312C2">
        <w:rPr>
          <w:rFonts w:ascii="Times New Roman" w:hAnsi="Times New Roman" w:cs="Times New Roman"/>
        </w:rPr>
        <w:t>Issues</w:t>
      </w:r>
      <w:r w:rsidRPr="003312C2">
        <w:rPr>
          <w:rFonts w:ascii="Times New Roman" w:hAnsi="Times New Roman" w:cs="Times New Roman"/>
          <w:spacing w:val="-6"/>
        </w:rPr>
        <w:t xml:space="preserve"> </w:t>
      </w:r>
      <w:r w:rsidRPr="003312C2">
        <w:rPr>
          <w:rFonts w:ascii="Times New Roman" w:hAnsi="Times New Roman" w:cs="Times New Roman"/>
        </w:rPr>
        <w:t>of</w:t>
      </w:r>
      <w:r w:rsidRPr="003312C2">
        <w:rPr>
          <w:rFonts w:ascii="Times New Roman" w:hAnsi="Times New Roman" w:cs="Times New Roman"/>
          <w:spacing w:val="-5"/>
        </w:rPr>
        <w:t xml:space="preserve"> </w:t>
      </w:r>
      <w:r w:rsidRPr="003312C2">
        <w:rPr>
          <w:rFonts w:ascii="Times New Roman" w:hAnsi="Times New Roman" w:cs="Times New Roman"/>
        </w:rPr>
        <w:t>Conflicts</w:t>
      </w:r>
      <w:r w:rsidRPr="003312C2">
        <w:rPr>
          <w:rFonts w:ascii="Times New Roman" w:hAnsi="Times New Roman" w:cs="Times New Roman"/>
          <w:spacing w:val="-6"/>
        </w:rPr>
        <w:t xml:space="preserve"> </w:t>
      </w:r>
      <w:r w:rsidRPr="003312C2">
        <w:rPr>
          <w:rFonts w:ascii="Times New Roman" w:hAnsi="Times New Roman" w:cs="Times New Roman"/>
        </w:rPr>
        <w:t>of</w:t>
      </w:r>
      <w:r w:rsidRPr="003312C2">
        <w:rPr>
          <w:rFonts w:ascii="Times New Roman" w:hAnsi="Times New Roman" w:cs="Times New Roman"/>
          <w:spacing w:val="-5"/>
        </w:rPr>
        <w:t xml:space="preserve"> </w:t>
      </w:r>
      <w:r w:rsidRPr="003312C2">
        <w:rPr>
          <w:rFonts w:ascii="Times New Roman" w:hAnsi="Times New Roman" w:cs="Times New Roman"/>
        </w:rPr>
        <w:t>Interest</w:t>
      </w:r>
      <w:r w:rsidRPr="003312C2">
        <w:rPr>
          <w:rFonts w:ascii="Times New Roman" w:hAnsi="Times New Roman" w:cs="Times New Roman"/>
          <w:spacing w:val="-4"/>
        </w:rPr>
        <w:t xml:space="preserve"> </w:t>
      </w:r>
      <w:r w:rsidRPr="003312C2">
        <w:rPr>
          <w:rFonts w:ascii="Times New Roman" w:hAnsi="Times New Roman" w:cs="Times New Roman"/>
        </w:rPr>
        <w:t>and</w:t>
      </w:r>
      <w:r w:rsidRPr="003312C2">
        <w:rPr>
          <w:rFonts w:ascii="Times New Roman" w:hAnsi="Times New Roman" w:cs="Times New Roman"/>
          <w:spacing w:val="-3"/>
        </w:rPr>
        <w:t xml:space="preserve"> </w:t>
      </w:r>
      <w:r w:rsidRPr="003312C2">
        <w:rPr>
          <w:rFonts w:ascii="Times New Roman" w:hAnsi="Times New Roman" w:cs="Times New Roman"/>
        </w:rPr>
        <w:t>ethics</w:t>
      </w:r>
      <w:r w:rsidRPr="003312C2">
        <w:rPr>
          <w:rFonts w:ascii="Times New Roman" w:hAnsi="Times New Roman" w:cs="Times New Roman"/>
          <w:spacing w:val="-6"/>
        </w:rPr>
        <w:t xml:space="preserve"> </w:t>
      </w:r>
      <w:r w:rsidRPr="003312C2">
        <w:rPr>
          <w:rFonts w:ascii="Times New Roman" w:hAnsi="Times New Roman" w:cs="Times New Roman"/>
        </w:rPr>
        <w:t>in</w:t>
      </w:r>
      <w:r w:rsidRPr="003312C2">
        <w:rPr>
          <w:rFonts w:ascii="Times New Roman" w:hAnsi="Times New Roman" w:cs="Times New Roman"/>
          <w:spacing w:val="-6"/>
        </w:rPr>
        <w:t xml:space="preserve"> </w:t>
      </w:r>
      <w:r w:rsidRPr="003312C2">
        <w:rPr>
          <w:rFonts w:ascii="Times New Roman" w:hAnsi="Times New Roman" w:cs="Times New Roman"/>
        </w:rPr>
        <w:t>scientific</w:t>
      </w:r>
      <w:r w:rsidRPr="003312C2">
        <w:rPr>
          <w:rFonts w:ascii="Times New Roman" w:hAnsi="Times New Roman" w:cs="Times New Roman"/>
          <w:spacing w:val="-4"/>
        </w:rPr>
        <w:t xml:space="preserve"> </w:t>
      </w:r>
      <w:r w:rsidRPr="003312C2">
        <w:rPr>
          <w:rFonts w:ascii="Times New Roman" w:hAnsi="Times New Roman" w:cs="Times New Roman"/>
        </w:rPr>
        <w:t>research</w:t>
      </w:r>
      <w:r w:rsidRPr="003312C2">
        <w:rPr>
          <w:rFonts w:ascii="Times New Roman" w:hAnsi="Times New Roman" w:cs="Times New Roman"/>
          <w:spacing w:val="-3"/>
        </w:rPr>
        <w:t xml:space="preserve"> </w:t>
      </w:r>
      <w:r w:rsidRPr="003312C2">
        <w:rPr>
          <w:rFonts w:ascii="Times New Roman" w:hAnsi="Times New Roman" w:cs="Times New Roman"/>
        </w:rPr>
        <w:t>and</w:t>
      </w:r>
      <w:r w:rsidRPr="003312C2">
        <w:rPr>
          <w:rFonts w:ascii="Times New Roman" w:hAnsi="Times New Roman" w:cs="Times New Roman"/>
          <w:spacing w:val="-3"/>
        </w:rPr>
        <w:t xml:space="preserve"> </w:t>
      </w:r>
      <w:r w:rsidRPr="003312C2">
        <w:rPr>
          <w:rFonts w:ascii="Times New Roman" w:hAnsi="Times New Roman" w:cs="Times New Roman"/>
        </w:rPr>
        <w:t>research</w:t>
      </w:r>
      <w:r w:rsidRPr="003312C2">
        <w:rPr>
          <w:rFonts w:ascii="Times New Roman" w:hAnsi="Times New Roman" w:cs="Times New Roman"/>
          <w:spacing w:val="-5"/>
        </w:rPr>
        <w:t xml:space="preserve"> </w:t>
      </w:r>
      <w:r w:rsidRPr="003312C2">
        <w:rPr>
          <w:rFonts w:ascii="Times New Roman" w:hAnsi="Times New Roman" w:cs="Times New Roman"/>
        </w:rPr>
        <w:t>management</w:t>
      </w:r>
      <w:r w:rsidRPr="003312C2">
        <w:rPr>
          <w:rFonts w:ascii="Times New Roman" w:hAnsi="Times New Roman" w:cs="Times New Roman"/>
          <w:spacing w:val="-5"/>
        </w:rPr>
        <w:t xml:space="preserve"> </w:t>
      </w:r>
      <w:r w:rsidRPr="003312C2">
        <w:rPr>
          <w:rFonts w:ascii="Times New Roman" w:hAnsi="Times New Roman" w:cs="Times New Roman"/>
        </w:rPr>
        <w:t>have</w:t>
      </w:r>
      <w:r w:rsidRPr="003312C2">
        <w:rPr>
          <w:rFonts w:ascii="Times New Roman" w:hAnsi="Times New Roman" w:cs="Times New Roman"/>
          <w:spacing w:val="-3"/>
        </w:rPr>
        <w:t xml:space="preserve"> </w:t>
      </w:r>
      <w:r w:rsidRPr="003312C2">
        <w:rPr>
          <w:rFonts w:ascii="Times New Roman" w:hAnsi="Times New Roman" w:cs="Times New Roman"/>
        </w:rPr>
        <w:t>assumed</w:t>
      </w:r>
      <w:r w:rsidRPr="003312C2">
        <w:rPr>
          <w:rFonts w:ascii="Times New Roman" w:hAnsi="Times New Roman" w:cs="Times New Roman"/>
          <w:spacing w:val="-5"/>
        </w:rPr>
        <w:t xml:space="preserve"> </w:t>
      </w:r>
      <w:r w:rsidRPr="003312C2">
        <w:rPr>
          <w:rFonts w:ascii="Times New Roman" w:hAnsi="Times New Roman" w:cs="Times New Roman"/>
        </w:rPr>
        <w:t>greater</w:t>
      </w:r>
      <w:r w:rsidRPr="003312C2">
        <w:rPr>
          <w:rFonts w:ascii="Times New Roman" w:hAnsi="Times New Roman" w:cs="Times New Roman"/>
          <w:spacing w:val="-2"/>
        </w:rPr>
        <w:t xml:space="preserve"> </w:t>
      </w:r>
      <w:r w:rsidRPr="003312C2">
        <w:rPr>
          <w:rFonts w:ascii="Times New Roman" w:hAnsi="Times New Roman" w:cs="Times New Roman"/>
        </w:rPr>
        <w:t>prominence,</w:t>
      </w:r>
      <w:r w:rsidRPr="003312C2">
        <w:rPr>
          <w:rFonts w:ascii="Times New Roman" w:hAnsi="Times New Roman" w:cs="Times New Roman"/>
          <w:spacing w:val="1"/>
        </w:rPr>
        <w:t xml:space="preserve"> </w:t>
      </w:r>
      <w:r w:rsidRPr="003312C2">
        <w:rPr>
          <w:rFonts w:ascii="Times New Roman" w:hAnsi="Times New Roman" w:cs="Times New Roman"/>
        </w:rPr>
        <w:t>given the larger share of Government funding in the country's R &amp; D scenario. The following policy pertaining to general</w:t>
      </w:r>
      <w:r w:rsidRPr="003312C2">
        <w:rPr>
          <w:rFonts w:ascii="Times New Roman" w:hAnsi="Times New Roman" w:cs="Times New Roman"/>
          <w:spacing w:val="1"/>
        </w:rPr>
        <w:t xml:space="preserve"> </w:t>
      </w:r>
      <w:r w:rsidRPr="003312C2">
        <w:rPr>
          <w:rFonts w:ascii="Times New Roman" w:hAnsi="Times New Roman" w:cs="Times New Roman"/>
        </w:rPr>
        <w:t>aspects of Conflicts of Interest and code of ethics, are objective measures that is intended to protect the integrity of the</w:t>
      </w:r>
      <w:r w:rsidRPr="003312C2">
        <w:rPr>
          <w:rFonts w:ascii="Times New Roman" w:hAnsi="Times New Roman" w:cs="Times New Roman"/>
          <w:spacing w:val="1"/>
        </w:rPr>
        <w:t xml:space="preserve"> </w:t>
      </w:r>
      <w:r w:rsidRPr="003312C2">
        <w:rPr>
          <w:rFonts w:ascii="Times New Roman" w:hAnsi="Times New Roman" w:cs="Times New Roman"/>
        </w:rPr>
        <w:t>decision</w:t>
      </w:r>
      <w:r w:rsidRPr="003312C2">
        <w:rPr>
          <w:rFonts w:ascii="Times New Roman" w:hAnsi="Times New Roman" w:cs="Times New Roman"/>
          <w:spacing w:val="-10"/>
        </w:rPr>
        <w:t xml:space="preserve"> </w:t>
      </w:r>
      <w:r w:rsidRPr="003312C2">
        <w:rPr>
          <w:rFonts w:ascii="Times New Roman" w:hAnsi="Times New Roman" w:cs="Times New Roman"/>
        </w:rPr>
        <w:t>m</w:t>
      </w:r>
      <w:r w:rsidRPr="003312C2">
        <w:rPr>
          <w:rFonts w:ascii="Times New Roman" w:hAnsi="Times New Roman" w:cs="Times New Roman"/>
        </w:rPr>
        <w:t>aking</w:t>
      </w:r>
      <w:r w:rsidRPr="003312C2">
        <w:rPr>
          <w:rFonts w:ascii="Times New Roman" w:hAnsi="Times New Roman" w:cs="Times New Roman"/>
          <w:spacing w:val="-8"/>
        </w:rPr>
        <w:t xml:space="preserve"> </w:t>
      </w:r>
      <w:r w:rsidRPr="003312C2">
        <w:rPr>
          <w:rFonts w:ascii="Times New Roman" w:hAnsi="Times New Roman" w:cs="Times New Roman"/>
        </w:rPr>
        <w:t>processes</w:t>
      </w:r>
      <w:r w:rsidRPr="003312C2">
        <w:rPr>
          <w:rFonts w:ascii="Times New Roman" w:hAnsi="Times New Roman" w:cs="Times New Roman"/>
          <w:spacing w:val="-9"/>
        </w:rPr>
        <w:t xml:space="preserve"> </w:t>
      </w:r>
      <w:r w:rsidRPr="003312C2">
        <w:rPr>
          <w:rFonts w:ascii="Times New Roman" w:hAnsi="Times New Roman" w:cs="Times New Roman"/>
        </w:rPr>
        <w:t>and</w:t>
      </w:r>
      <w:r w:rsidRPr="003312C2">
        <w:rPr>
          <w:rFonts w:ascii="Times New Roman" w:hAnsi="Times New Roman" w:cs="Times New Roman"/>
          <w:spacing w:val="-10"/>
        </w:rPr>
        <w:t xml:space="preserve"> </w:t>
      </w:r>
      <w:r w:rsidRPr="003312C2">
        <w:rPr>
          <w:rFonts w:ascii="Times New Roman" w:hAnsi="Times New Roman" w:cs="Times New Roman"/>
        </w:rPr>
        <w:t>minimize</w:t>
      </w:r>
      <w:r w:rsidRPr="003312C2">
        <w:rPr>
          <w:rFonts w:ascii="Times New Roman" w:hAnsi="Times New Roman" w:cs="Times New Roman"/>
          <w:spacing w:val="-9"/>
        </w:rPr>
        <w:t xml:space="preserve"> </w:t>
      </w:r>
      <w:r w:rsidRPr="003312C2">
        <w:rPr>
          <w:rFonts w:ascii="Times New Roman" w:hAnsi="Times New Roman" w:cs="Times New Roman"/>
        </w:rPr>
        <w:t>biasness.</w:t>
      </w:r>
      <w:r w:rsidRPr="003312C2">
        <w:rPr>
          <w:rFonts w:ascii="Times New Roman" w:hAnsi="Times New Roman" w:cs="Times New Roman"/>
          <w:spacing w:val="-10"/>
        </w:rPr>
        <w:t xml:space="preserve"> </w:t>
      </w:r>
      <w:r w:rsidRPr="003312C2">
        <w:rPr>
          <w:rFonts w:ascii="Times New Roman" w:hAnsi="Times New Roman" w:cs="Times New Roman"/>
        </w:rPr>
        <w:t>The</w:t>
      </w:r>
      <w:r w:rsidRPr="003312C2">
        <w:rPr>
          <w:rFonts w:ascii="Times New Roman" w:hAnsi="Times New Roman" w:cs="Times New Roman"/>
          <w:spacing w:val="-9"/>
        </w:rPr>
        <w:t xml:space="preserve"> </w:t>
      </w:r>
      <w:r w:rsidRPr="003312C2">
        <w:rPr>
          <w:rFonts w:ascii="Times New Roman" w:hAnsi="Times New Roman" w:cs="Times New Roman"/>
        </w:rPr>
        <w:t>policy</w:t>
      </w:r>
      <w:r w:rsidRPr="003312C2">
        <w:rPr>
          <w:rFonts w:ascii="Times New Roman" w:hAnsi="Times New Roman" w:cs="Times New Roman"/>
          <w:spacing w:val="-9"/>
        </w:rPr>
        <w:t xml:space="preserve"> </w:t>
      </w:r>
      <w:r w:rsidRPr="003312C2">
        <w:rPr>
          <w:rFonts w:ascii="Times New Roman" w:hAnsi="Times New Roman" w:cs="Times New Roman"/>
        </w:rPr>
        <w:t>aims</w:t>
      </w:r>
      <w:r w:rsidRPr="003312C2">
        <w:rPr>
          <w:rFonts w:ascii="Times New Roman" w:hAnsi="Times New Roman" w:cs="Times New Roman"/>
          <w:spacing w:val="-7"/>
        </w:rPr>
        <w:t xml:space="preserve"> </w:t>
      </w:r>
      <w:r w:rsidRPr="003312C2">
        <w:rPr>
          <w:rFonts w:ascii="Times New Roman" w:hAnsi="Times New Roman" w:cs="Times New Roman"/>
        </w:rPr>
        <w:t>to</w:t>
      </w:r>
      <w:r w:rsidRPr="003312C2">
        <w:rPr>
          <w:rFonts w:ascii="Times New Roman" w:hAnsi="Times New Roman" w:cs="Times New Roman"/>
          <w:spacing w:val="-9"/>
        </w:rPr>
        <w:t xml:space="preserve"> </w:t>
      </w:r>
      <w:r w:rsidRPr="003312C2">
        <w:rPr>
          <w:rFonts w:ascii="Times New Roman" w:hAnsi="Times New Roman" w:cs="Times New Roman"/>
        </w:rPr>
        <w:t>sustain</w:t>
      </w:r>
      <w:r w:rsidRPr="003312C2">
        <w:rPr>
          <w:rFonts w:ascii="Times New Roman" w:hAnsi="Times New Roman" w:cs="Times New Roman"/>
          <w:spacing w:val="-9"/>
        </w:rPr>
        <w:t xml:space="preserve"> </w:t>
      </w:r>
      <w:r w:rsidRPr="003312C2">
        <w:rPr>
          <w:rFonts w:ascii="Times New Roman" w:hAnsi="Times New Roman" w:cs="Times New Roman"/>
        </w:rPr>
        <w:t>transparency,</w:t>
      </w:r>
      <w:r w:rsidRPr="003312C2">
        <w:rPr>
          <w:rFonts w:ascii="Times New Roman" w:hAnsi="Times New Roman" w:cs="Times New Roman"/>
          <w:spacing w:val="-9"/>
        </w:rPr>
        <w:t xml:space="preserve"> </w:t>
      </w:r>
      <w:r w:rsidRPr="003312C2">
        <w:rPr>
          <w:rFonts w:ascii="Times New Roman" w:hAnsi="Times New Roman" w:cs="Times New Roman"/>
        </w:rPr>
        <w:t>increase</w:t>
      </w:r>
      <w:r w:rsidRPr="003312C2">
        <w:rPr>
          <w:rFonts w:ascii="Times New Roman" w:hAnsi="Times New Roman" w:cs="Times New Roman"/>
          <w:spacing w:val="-9"/>
        </w:rPr>
        <w:t xml:space="preserve"> </w:t>
      </w:r>
      <w:r w:rsidRPr="003312C2">
        <w:rPr>
          <w:rFonts w:ascii="Times New Roman" w:hAnsi="Times New Roman" w:cs="Times New Roman"/>
        </w:rPr>
        <w:t>accountability</w:t>
      </w:r>
      <w:r w:rsidRPr="003312C2">
        <w:rPr>
          <w:rFonts w:ascii="Times New Roman" w:hAnsi="Times New Roman" w:cs="Times New Roman"/>
          <w:spacing w:val="-10"/>
        </w:rPr>
        <w:t xml:space="preserve"> </w:t>
      </w:r>
      <w:r w:rsidRPr="003312C2">
        <w:rPr>
          <w:rFonts w:ascii="Times New Roman" w:hAnsi="Times New Roman" w:cs="Times New Roman"/>
        </w:rPr>
        <w:t>in</w:t>
      </w:r>
      <w:r w:rsidRPr="003312C2">
        <w:rPr>
          <w:rFonts w:ascii="Times New Roman" w:hAnsi="Times New Roman" w:cs="Times New Roman"/>
          <w:spacing w:val="-9"/>
        </w:rPr>
        <w:t xml:space="preserve"> </w:t>
      </w:r>
      <w:r w:rsidRPr="003312C2">
        <w:rPr>
          <w:rFonts w:ascii="Times New Roman" w:hAnsi="Times New Roman" w:cs="Times New Roman"/>
        </w:rPr>
        <w:t>funding</w:t>
      </w:r>
      <w:r w:rsidRPr="003312C2">
        <w:rPr>
          <w:rFonts w:ascii="Times New Roman" w:hAnsi="Times New Roman" w:cs="Times New Roman"/>
          <w:spacing w:val="1"/>
        </w:rPr>
        <w:t xml:space="preserve"> </w:t>
      </w:r>
      <w:r w:rsidRPr="003312C2">
        <w:rPr>
          <w:rFonts w:ascii="Times New Roman" w:hAnsi="Times New Roman" w:cs="Times New Roman"/>
        </w:rPr>
        <w:t>mechanisms and provide assurance to the general public that processes followed in award of grants are fair and non-</w:t>
      </w:r>
      <w:r w:rsidRPr="003312C2">
        <w:rPr>
          <w:rFonts w:ascii="Times New Roman" w:hAnsi="Times New Roman" w:cs="Times New Roman"/>
          <w:spacing w:val="1"/>
        </w:rPr>
        <w:t xml:space="preserve"> </w:t>
      </w:r>
      <w:r w:rsidRPr="003312C2">
        <w:rPr>
          <w:rFonts w:ascii="Times New Roman" w:hAnsi="Times New Roman" w:cs="Times New Roman"/>
        </w:rPr>
        <w:t>discriminatory. The Polic</w:t>
      </w:r>
      <w:r w:rsidRPr="003312C2">
        <w:rPr>
          <w:rFonts w:ascii="Times New Roman" w:hAnsi="Times New Roman" w:cs="Times New Roman"/>
        </w:rPr>
        <w:t>y aims to avoid all forms of bias by following a system that is fair, transparent and free from all</w:t>
      </w:r>
      <w:r w:rsidRPr="003312C2">
        <w:rPr>
          <w:rFonts w:ascii="Times New Roman" w:hAnsi="Times New Roman" w:cs="Times New Roman"/>
          <w:spacing w:val="1"/>
        </w:rPr>
        <w:t xml:space="preserve"> </w:t>
      </w:r>
      <w:r w:rsidRPr="003312C2">
        <w:rPr>
          <w:rFonts w:ascii="Times New Roman" w:hAnsi="Times New Roman" w:cs="Times New Roman"/>
        </w:rPr>
        <w:t>influence/</w:t>
      </w:r>
      <w:r w:rsidRPr="003312C2">
        <w:rPr>
          <w:rFonts w:ascii="Times New Roman" w:hAnsi="Times New Roman" w:cs="Times New Roman"/>
          <w:spacing w:val="-6"/>
        </w:rPr>
        <w:t xml:space="preserve"> </w:t>
      </w:r>
      <w:r w:rsidRPr="003312C2">
        <w:rPr>
          <w:rFonts w:ascii="Times New Roman" w:hAnsi="Times New Roman" w:cs="Times New Roman"/>
        </w:rPr>
        <w:t>unprejudiced</w:t>
      </w:r>
      <w:r w:rsidRPr="003312C2">
        <w:rPr>
          <w:rFonts w:ascii="Times New Roman" w:hAnsi="Times New Roman" w:cs="Times New Roman"/>
          <w:spacing w:val="-6"/>
        </w:rPr>
        <w:t xml:space="preserve"> </w:t>
      </w:r>
      <w:r w:rsidRPr="003312C2">
        <w:rPr>
          <w:rFonts w:ascii="Times New Roman" w:hAnsi="Times New Roman" w:cs="Times New Roman"/>
        </w:rPr>
        <w:t>dealings, prior</w:t>
      </w:r>
      <w:r w:rsidRPr="003312C2">
        <w:rPr>
          <w:rFonts w:ascii="Times New Roman" w:hAnsi="Times New Roman" w:cs="Times New Roman"/>
          <w:spacing w:val="-6"/>
        </w:rPr>
        <w:t xml:space="preserve"> </w:t>
      </w:r>
      <w:r w:rsidRPr="003312C2">
        <w:rPr>
          <w:rFonts w:ascii="Times New Roman" w:hAnsi="Times New Roman" w:cs="Times New Roman"/>
        </w:rPr>
        <w:t>to,</w:t>
      </w:r>
      <w:r w:rsidRPr="003312C2">
        <w:rPr>
          <w:rFonts w:ascii="Times New Roman" w:hAnsi="Times New Roman" w:cs="Times New Roman"/>
          <w:spacing w:val="-4"/>
        </w:rPr>
        <w:t xml:space="preserve"> </w:t>
      </w:r>
      <w:r w:rsidRPr="003312C2">
        <w:rPr>
          <w:rFonts w:ascii="Times New Roman" w:hAnsi="Times New Roman" w:cs="Times New Roman"/>
        </w:rPr>
        <w:t>during</w:t>
      </w:r>
      <w:r w:rsidRPr="003312C2">
        <w:rPr>
          <w:rFonts w:ascii="Times New Roman" w:hAnsi="Times New Roman" w:cs="Times New Roman"/>
          <w:spacing w:val="-6"/>
        </w:rPr>
        <w:t xml:space="preserve"> </w:t>
      </w:r>
      <w:r w:rsidRPr="003312C2">
        <w:rPr>
          <w:rFonts w:ascii="Times New Roman" w:hAnsi="Times New Roman" w:cs="Times New Roman"/>
        </w:rPr>
        <w:t>and</w:t>
      </w:r>
      <w:r w:rsidRPr="003312C2">
        <w:rPr>
          <w:rFonts w:ascii="Times New Roman" w:hAnsi="Times New Roman" w:cs="Times New Roman"/>
          <w:spacing w:val="-6"/>
        </w:rPr>
        <w:t xml:space="preserve"> </w:t>
      </w:r>
      <w:r w:rsidRPr="003312C2">
        <w:rPr>
          <w:rFonts w:ascii="Times New Roman" w:hAnsi="Times New Roman" w:cs="Times New Roman"/>
        </w:rPr>
        <w:t>subsequent</w:t>
      </w:r>
      <w:r w:rsidRPr="003312C2">
        <w:rPr>
          <w:rFonts w:ascii="Times New Roman" w:hAnsi="Times New Roman" w:cs="Times New Roman"/>
          <w:spacing w:val="-6"/>
        </w:rPr>
        <w:t xml:space="preserve"> </w:t>
      </w:r>
      <w:r w:rsidRPr="003312C2">
        <w:rPr>
          <w:rFonts w:ascii="Times New Roman" w:hAnsi="Times New Roman" w:cs="Times New Roman"/>
        </w:rPr>
        <w:t>to</w:t>
      </w:r>
      <w:r w:rsidRPr="003312C2">
        <w:rPr>
          <w:rFonts w:ascii="Times New Roman" w:hAnsi="Times New Roman" w:cs="Times New Roman"/>
          <w:spacing w:val="-4"/>
        </w:rPr>
        <w:t xml:space="preserve"> </w:t>
      </w:r>
      <w:r w:rsidRPr="003312C2">
        <w:rPr>
          <w:rFonts w:ascii="Times New Roman" w:hAnsi="Times New Roman" w:cs="Times New Roman"/>
        </w:rPr>
        <w:t>the</w:t>
      </w:r>
      <w:r w:rsidRPr="003312C2">
        <w:rPr>
          <w:rFonts w:ascii="Times New Roman" w:hAnsi="Times New Roman" w:cs="Times New Roman"/>
          <w:spacing w:val="-6"/>
        </w:rPr>
        <w:t xml:space="preserve"> </w:t>
      </w:r>
      <w:r w:rsidRPr="003312C2">
        <w:rPr>
          <w:rFonts w:ascii="Times New Roman" w:hAnsi="Times New Roman" w:cs="Times New Roman"/>
        </w:rPr>
        <w:t>currency</w:t>
      </w:r>
      <w:r w:rsidRPr="003312C2">
        <w:rPr>
          <w:rFonts w:ascii="Times New Roman" w:hAnsi="Times New Roman" w:cs="Times New Roman"/>
          <w:spacing w:val="-5"/>
        </w:rPr>
        <w:t xml:space="preserve"> </w:t>
      </w:r>
      <w:r w:rsidRPr="003312C2">
        <w:rPr>
          <w:rFonts w:ascii="Times New Roman" w:hAnsi="Times New Roman" w:cs="Times New Roman"/>
        </w:rPr>
        <w:t>of</w:t>
      </w:r>
      <w:r w:rsidRPr="003312C2">
        <w:rPr>
          <w:rFonts w:ascii="Times New Roman" w:hAnsi="Times New Roman" w:cs="Times New Roman"/>
          <w:spacing w:val="-6"/>
        </w:rPr>
        <w:t xml:space="preserve"> </w:t>
      </w:r>
      <w:r w:rsidRPr="003312C2">
        <w:rPr>
          <w:rFonts w:ascii="Times New Roman" w:hAnsi="Times New Roman" w:cs="Times New Roman"/>
        </w:rPr>
        <w:t>the</w:t>
      </w:r>
      <w:r w:rsidRPr="003312C2">
        <w:rPr>
          <w:rFonts w:ascii="Times New Roman" w:hAnsi="Times New Roman" w:cs="Times New Roman"/>
          <w:spacing w:val="-6"/>
        </w:rPr>
        <w:t xml:space="preserve"> </w:t>
      </w:r>
      <w:proofErr w:type="spellStart"/>
      <w:r w:rsidRPr="003312C2">
        <w:rPr>
          <w:rFonts w:ascii="Times New Roman" w:hAnsi="Times New Roman" w:cs="Times New Roman"/>
        </w:rPr>
        <w:t>programme</w:t>
      </w:r>
      <w:proofErr w:type="spellEnd"/>
      <w:r w:rsidRPr="003312C2">
        <w:rPr>
          <w:rFonts w:ascii="Times New Roman" w:hAnsi="Times New Roman" w:cs="Times New Roman"/>
          <w:spacing w:val="-5"/>
        </w:rPr>
        <w:t xml:space="preserve"> </w:t>
      </w:r>
      <w:r w:rsidRPr="003312C2">
        <w:rPr>
          <w:rFonts w:ascii="Times New Roman" w:hAnsi="Times New Roman" w:cs="Times New Roman"/>
        </w:rPr>
        <w:t>to</w:t>
      </w:r>
      <w:r w:rsidRPr="003312C2">
        <w:rPr>
          <w:rFonts w:ascii="Times New Roman" w:hAnsi="Times New Roman" w:cs="Times New Roman"/>
          <w:spacing w:val="-4"/>
        </w:rPr>
        <w:t xml:space="preserve"> </w:t>
      </w:r>
      <w:r w:rsidRPr="003312C2">
        <w:rPr>
          <w:rFonts w:ascii="Times New Roman" w:hAnsi="Times New Roman" w:cs="Times New Roman"/>
        </w:rPr>
        <w:t>be</w:t>
      </w:r>
      <w:r w:rsidRPr="003312C2">
        <w:rPr>
          <w:rFonts w:ascii="Times New Roman" w:hAnsi="Times New Roman" w:cs="Times New Roman"/>
          <w:spacing w:val="-6"/>
        </w:rPr>
        <w:t xml:space="preserve"> </w:t>
      </w:r>
      <w:r w:rsidRPr="003312C2">
        <w:rPr>
          <w:rFonts w:ascii="Times New Roman" w:hAnsi="Times New Roman" w:cs="Times New Roman"/>
        </w:rPr>
        <w:t>entered</w:t>
      </w:r>
      <w:r w:rsidRPr="003312C2">
        <w:rPr>
          <w:rFonts w:ascii="Times New Roman" w:hAnsi="Times New Roman" w:cs="Times New Roman"/>
          <w:spacing w:val="-7"/>
        </w:rPr>
        <w:t xml:space="preserve"> </w:t>
      </w:r>
      <w:r w:rsidRPr="003312C2">
        <w:rPr>
          <w:rFonts w:ascii="Times New Roman" w:hAnsi="Times New Roman" w:cs="Times New Roman"/>
        </w:rPr>
        <w:t>into</w:t>
      </w:r>
      <w:r w:rsidRPr="003312C2">
        <w:rPr>
          <w:rFonts w:ascii="Times New Roman" w:hAnsi="Times New Roman" w:cs="Times New Roman"/>
          <w:spacing w:val="-4"/>
        </w:rPr>
        <w:t xml:space="preserve"> </w:t>
      </w:r>
      <w:r w:rsidRPr="003312C2">
        <w:rPr>
          <w:rFonts w:ascii="Times New Roman" w:hAnsi="Times New Roman" w:cs="Times New Roman"/>
        </w:rPr>
        <w:t>with</w:t>
      </w:r>
      <w:r w:rsidRPr="003312C2">
        <w:rPr>
          <w:rFonts w:ascii="Times New Roman" w:hAnsi="Times New Roman" w:cs="Times New Roman"/>
          <w:spacing w:val="1"/>
        </w:rPr>
        <w:t xml:space="preserve"> </w:t>
      </w:r>
      <w:r w:rsidRPr="003312C2">
        <w:rPr>
          <w:rFonts w:ascii="Times New Roman" w:hAnsi="Times New Roman" w:cs="Times New Roman"/>
        </w:rPr>
        <w:t>a view to enable public to abstain from bribing or any corrupt practice in order to secure the award by providing assurance</w:t>
      </w:r>
      <w:r w:rsidRPr="003312C2">
        <w:rPr>
          <w:rFonts w:ascii="Times New Roman" w:hAnsi="Times New Roman" w:cs="Times New Roman"/>
          <w:spacing w:val="1"/>
        </w:rPr>
        <w:t xml:space="preserve"> </w:t>
      </w:r>
      <w:r w:rsidRPr="003312C2">
        <w:rPr>
          <w:rFonts w:ascii="Times New Roman" w:hAnsi="Times New Roman" w:cs="Times New Roman"/>
        </w:rPr>
        <w:t>to</w:t>
      </w:r>
      <w:r w:rsidRPr="003312C2">
        <w:rPr>
          <w:rFonts w:ascii="Times New Roman" w:hAnsi="Times New Roman" w:cs="Times New Roman"/>
          <w:spacing w:val="-2"/>
        </w:rPr>
        <w:t xml:space="preserve"> </w:t>
      </w:r>
      <w:r w:rsidRPr="003312C2">
        <w:rPr>
          <w:rFonts w:ascii="Times New Roman" w:hAnsi="Times New Roman" w:cs="Times New Roman"/>
        </w:rPr>
        <w:t>them</w:t>
      </w:r>
      <w:r w:rsidRPr="003312C2">
        <w:rPr>
          <w:rFonts w:ascii="Times New Roman" w:hAnsi="Times New Roman" w:cs="Times New Roman"/>
          <w:spacing w:val="-2"/>
        </w:rPr>
        <w:t xml:space="preserve"> </w:t>
      </w:r>
      <w:r w:rsidRPr="003312C2">
        <w:rPr>
          <w:rFonts w:ascii="Times New Roman" w:hAnsi="Times New Roman" w:cs="Times New Roman"/>
        </w:rPr>
        <w:t>that</w:t>
      </w:r>
      <w:r w:rsidRPr="003312C2">
        <w:rPr>
          <w:rFonts w:ascii="Times New Roman" w:hAnsi="Times New Roman" w:cs="Times New Roman"/>
          <w:spacing w:val="-3"/>
        </w:rPr>
        <w:t xml:space="preserve"> </w:t>
      </w:r>
      <w:r w:rsidRPr="003312C2">
        <w:rPr>
          <w:rFonts w:ascii="Times New Roman" w:hAnsi="Times New Roman" w:cs="Times New Roman"/>
        </w:rPr>
        <w:t>their</w:t>
      </w:r>
      <w:r w:rsidRPr="003312C2">
        <w:rPr>
          <w:rFonts w:ascii="Times New Roman" w:hAnsi="Times New Roman" w:cs="Times New Roman"/>
          <w:spacing w:val="-2"/>
        </w:rPr>
        <w:t xml:space="preserve"> </w:t>
      </w:r>
      <w:r w:rsidRPr="003312C2">
        <w:rPr>
          <w:rFonts w:ascii="Times New Roman" w:hAnsi="Times New Roman" w:cs="Times New Roman"/>
        </w:rPr>
        <w:t>competitors</w:t>
      </w:r>
      <w:r w:rsidRPr="003312C2">
        <w:rPr>
          <w:rFonts w:ascii="Times New Roman" w:hAnsi="Times New Roman" w:cs="Times New Roman"/>
          <w:spacing w:val="-4"/>
        </w:rPr>
        <w:t xml:space="preserve"> </w:t>
      </w:r>
      <w:r w:rsidRPr="003312C2">
        <w:rPr>
          <w:rFonts w:ascii="Times New Roman" w:hAnsi="Times New Roman" w:cs="Times New Roman"/>
        </w:rPr>
        <w:t>will</w:t>
      </w:r>
      <w:r w:rsidRPr="003312C2">
        <w:rPr>
          <w:rFonts w:ascii="Times New Roman" w:hAnsi="Times New Roman" w:cs="Times New Roman"/>
          <w:spacing w:val="-3"/>
        </w:rPr>
        <w:t xml:space="preserve"> </w:t>
      </w:r>
      <w:r w:rsidRPr="003312C2">
        <w:rPr>
          <w:rFonts w:ascii="Times New Roman" w:hAnsi="Times New Roman" w:cs="Times New Roman"/>
        </w:rPr>
        <w:t>also</w:t>
      </w:r>
      <w:r w:rsidRPr="003312C2">
        <w:rPr>
          <w:rFonts w:ascii="Times New Roman" w:hAnsi="Times New Roman" w:cs="Times New Roman"/>
          <w:spacing w:val="-2"/>
        </w:rPr>
        <w:t xml:space="preserve"> </w:t>
      </w:r>
      <w:r w:rsidRPr="003312C2">
        <w:rPr>
          <w:rFonts w:ascii="Times New Roman" w:hAnsi="Times New Roman" w:cs="Times New Roman"/>
        </w:rPr>
        <w:t>refrain</w:t>
      </w:r>
      <w:r w:rsidRPr="003312C2">
        <w:rPr>
          <w:rFonts w:ascii="Times New Roman" w:hAnsi="Times New Roman" w:cs="Times New Roman"/>
          <w:spacing w:val="-3"/>
        </w:rPr>
        <w:t xml:space="preserve"> </w:t>
      </w:r>
      <w:r w:rsidRPr="003312C2">
        <w:rPr>
          <w:rFonts w:ascii="Times New Roman" w:hAnsi="Times New Roman" w:cs="Times New Roman"/>
        </w:rPr>
        <w:t>from</w:t>
      </w:r>
      <w:r w:rsidRPr="003312C2">
        <w:rPr>
          <w:rFonts w:ascii="Times New Roman" w:hAnsi="Times New Roman" w:cs="Times New Roman"/>
          <w:spacing w:val="-2"/>
        </w:rPr>
        <w:t xml:space="preserve"> </w:t>
      </w:r>
      <w:r w:rsidRPr="003312C2">
        <w:rPr>
          <w:rFonts w:ascii="Times New Roman" w:hAnsi="Times New Roman" w:cs="Times New Roman"/>
        </w:rPr>
        <w:t>bribing</w:t>
      </w:r>
      <w:r w:rsidRPr="003312C2">
        <w:rPr>
          <w:rFonts w:ascii="Times New Roman" w:hAnsi="Times New Roman" w:cs="Times New Roman"/>
          <w:spacing w:val="-3"/>
        </w:rPr>
        <w:t xml:space="preserve"> </w:t>
      </w:r>
      <w:r w:rsidRPr="003312C2">
        <w:rPr>
          <w:rFonts w:ascii="Times New Roman" w:hAnsi="Times New Roman" w:cs="Times New Roman"/>
        </w:rPr>
        <w:t>and</w:t>
      </w:r>
      <w:r w:rsidRPr="003312C2">
        <w:rPr>
          <w:rFonts w:ascii="Times New Roman" w:hAnsi="Times New Roman" w:cs="Times New Roman"/>
          <w:spacing w:val="-3"/>
        </w:rPr>
        <w:t xml:space="preserve"> </w:t>
      </w:r>
      <w:r w:rsidRPr="003312C2">
        <w:rPr>
          <w:rFonts w:ascii="Times New Roman" w:hAnsi="Times New Roman" w:cs="Times New Roman"/>
        </w:rPr>
        <w:t>other</w:t>
      </w:r>
      <w:r w:rsidRPr="003312C2">
        <w:rPr>
          <w:rFonts w:ascii="Times New Roman" w:hAnsi="Times New Roman" w:cs="Times New Roman"/>
          <w:spacing w:val="-2"/>
        </w:rPr>
        <w:t xml:space="preserve"> </w:t>
      </w:r>
      <w:r w:rsidRPr="003312C2">
        <w:rPr>
          <w:rFonts w:ascii="Times New Roman" w:hAnsi="Times New Roman" w:cs="Times New Roman"/>
        </w:rPr>
        <w:t>corrupt</w:t>
      </w:r>
      <w:r w:rsidRPr="003312C2">
        <w:rPr>
          <w:rFonts w:ascii="Times New Roman" w:hAnsi="Times New Roman" w:cs="Times New Roman"/>
          <w:spacing w:val="-2"/>
        </w:rPr>
        <w:t xml:space="preserve"> </w:t>
      </w:r>
      <w:r w:rsidRPr="003312C2">
        <w:rPr>
          <w:rFonts w:ascii="Times New Roman" w:hAnsi="Times New Roman" w:cs="Times New Roman"/>
        </w:rPr>
        <w:t>practice</w:t>
      </w:r>
      <w:r w:rsidRPr="003312C2">
        <w:rPr>
          <w:rFonts w:ascii="Times New Roman" w:hAnsi="Times New Roman" w:cs="Times New Roman"/>
          <w:spacing w:val="-3"/>
        </w:rPr>
        <w:t xml:space="preserve"> </w:t>
      </w:r>
      <w:r w:rsidRPr="003312C2">
        <w:rPr>
          <w:rFonts w:ascii="Times New Roman" w:hAnsi="Times New Roman" w:cs="Times New Roman"/>
        </w:rPr>
        <w:t>and</w:t>
      </w:r>
      <w:r w:rsidRPr="003312C2">
        <w:rPr>
          <w:rFonts w:ascii="Times New Roman" w:hAnsi="Times New Roman" w:cs="Times New Roman"/>
          <w:spacing w:val="-3"/>
        </w:rPr>
        <w:t xml:space="preserve"> </w:t>
      </w:r>
      <w:r w:rsidRPr="003312C2">
        <w:rPr>
          <w:rFonts w:ascii="Times New Roman" w:hAnsi="Times New Roman" w:cs="Times New Roman"/>
        </w:rPr>
        <w:t>the</w:t>
      </w:r>
      <w:r w:rsidRPr="003312C2">
        <w:rPr>
          <w:rFonts w:ascii="Times New Roman" w:hAnsi="Times New Roman" w:cs="Times New Roman"/>
          <w:spacing w:val="-3"/>
        </w:rPr>
        <w:t xml:space="preserve"> </w:t>
      </w:r>
      <w:r w:rsidRPr="003312C2">
        <w:rPr>
          <w:rFonts w:ascii="Times New Roman" w:hAnsi="Times New Roman" w:cs="Times New Roman"/>
        </w:rPr>
        <w:t>decision</w:t>
      </w:r>
      <w:r w:rsidRPr="003312C2">
        <w:rPr>
          <w:rFonts w:ascii="Times New Roman" w:hAnsi="Times New Roman" w:cs="Times New Roman"/>
          <w:spacing w:val="-3"/>
        </w:rPr>
        <w:t xml:space="preserve"> </w:t>
      </w:r>
      <w:r w:rsidRPr="003312C2">
        <w:rPr>
          <w:rFonts w:ascii="Times New Roman" w:hAnsi="Times New Roman" w:cs="Times New Roman"/>
        </w:rPr>
        <w:t>makers</w:t>
      </w:r>
      <w:r w:rsidRPr="003312C2">
        <w:rPr>
          <w:rFonts w:ascii="Times New Roman" w:hAnsi="Times New Roman" w:cs="Times New Roman"/>
          <w:spacing w:val="-4"/>
        </w:rPr>
        <w:t xml:space="preserve"> </w:t>
      </w:r>
      <w:r w:rsidRPr="003312C2">
        <w:rPr>
          <w:rFonts w:ascii="Times New Roman" w:hAnsi="Times New Roman" w:cs="Times New Roman"/>
        </w:rPr>
        <w:t>will</w:t>
      </w:r>
      <w:r w:rsidRPr="003312C2">
        <w:rPr>
          <w:rFonts w:ascii="Times New Roman" w:hAnsi="Times New Roman" w:cs="Times New Roman"/>
          <w:spacing w:val="-2"/>
        </w:rPr>
        <w:t xml:space="preserve"> </w:t>
      </w:r>
      <w:r w:rsidRPr="003312C2">
        <w:rPr>
          <w:rFonts w:ascii="Times New Roman" w:hAnsi="Times New Roman" w:cs="Times New Roman"/>
        </w:rPr>
        <w:t>commit</w:t>
      </w:r>
      <w:r w:rsidRPr="003312C2">
        <w:rPr>
          <w:rFonts w:ascii="Times New Roman" w:hAnsi="Times New Roman" w:cs="Times New Roman"/>
          <w:spacing w:val="-39"/>
        </w:rPr>
        <w:t xml:space="preserve"> </w:t>
      </w:r>
      <w:r w:rsidRPr="003312C2">
        <w:rPr>
          <w:rFonts w:ascii="Times New Roman" w:hAnsi="Times New Roman" w:cs="Times New Roman"/>
        </w:rPr>
        <w:t>to prev</w:t>
      </w:r>
      <w:r w:rsidRPr="003312C2">
        <w:rPr>
          <w:rFonts w:ascii="Times New Roman" w:hAnsi="Times New Roman" w:cs="Times New Roman"/>
        </w:rPr>
        <w:t>ent corruption, in any form, by their officials by following transparent procedures. This will also ensure a global</w:t>
      </w:r>
      <w:r w:rsidRPr="003312C2">
        <w:rPr>
          <w:rFonts w:ascii="Times New Roman" w:hAnsi="Times New Roman" w:cs="Times New Roman"/>
          <w:spacing w:val="1"/>
        </w:rPr>
        <w:t xml:space="preserve"> </w:t>
      </w:r>
      <w:r w:rsidRPr="003312C2">
        <w:rPr>
          <w:rFonts w:ascii="Times New Roman" w:hAnsi="Times New Roman" w:cs="Times New Roman"/>
        </w:rPr>
        <w:t>acceptance</w:t>
      </w:r>
      <w:r w:rsidRPr="003312C2">
        <w:rPr>
          <w:rFonts w:ascii="Times New Roman" w:hAnsi="Times New Roman" w:cs="Times New Roman"/>
          <w:spacing w:val="-2"/>
        </w:rPr>
        <w:t xml:space="preserve"> </w:t>
      </w:r>
      <w:r w:rsidRPr="003312C2">
        <w:rPr>
          <w:rFonts w:ascii="Times New Roman" w:hAnsi="Times New Roman" w:cs="Times New Roman"/>
        </w:rPr>
        <w:t>of</w:t>
      </w:r>
      <w:r w:rsidRPr="003312C2">
        <w:rPr>
          <w:rFonts w:ascii="Times New Roman" w:hAnsi="Times New Roman" w:cs="Times New Roman"/>
          <w:spacing w:val="-1"/>
        </w:rPr>
        <w:t xml:space="preserve"> </w:t>
      </w:r>
      <w:r w:rsidRPr="003312C2">
        <w:rPr>
          <w:rFonts w:ascii="Times New Roman" w:hAnsi="Times New Roman" w:cs="Times New Roman"/>
        </w:rPr>
        <w:t>the</w:t>
      </w:r>
      <w:r w:rsidRPr="003312C2">
        <w:rPr>
          <w:rFonts w:ascii="Times New Roman" w:hAnsi="Times New Roman" w:cs="Times New Roman"/>
          <w:spacing w:val="-1"/>
        </w:rPr>
        <w:t xml:space="preserve"> </w:t>
      </w:r>
      <w:r w:rsidRPr="003312C2">
        <w:rPr>
          <w:rFonts w:ascii="Times New Roman" w:hAnsi="Times New Roman" w:cs="Times New Roman"/>
        </w:rPr>
        <w:t>decision</w:t>
      </w:r>
      <w:r w:rsidRPr="003312C2">
        <w:rPr>
          <w:rFonts w:ascii="Times New Roman" w:hAnsi="Times New Roman" w:cs="Times New Roman"/>
          <w:spacing w:val="-1"/>
        </w:rPr>
        <w:t xml:space="preserve"> </w:t>
      </w:r>
      <w:r w:rsidRPr="003312C2">
        <w:rPr>
          <w:rFonts w:ascii="Times New Roman" w:hAnsi="Times New Roman" w:cs="Times New Roman"/>
        </w:rPr>
        <w:t>making</w:t>
      </w:r>
      <w:r w:rsidRPr="003312C2">
        <w:rPr>
          <w:rFonts w:ascii="Times New Roman" w:hAnsi="Times New Roman" w:cs="Times New Roman"/>
          <w:spacing w:val="-1"/>
        </w:rPr>
        <w:t xml:space="preserve"> </w:t>
      </w:r>
      <w:r w:rsidRPr="003312C2">
        <w:rPr>
          <w:rFonts w:ascii="Times New Roman" w:hAnsi="Times New Roman" w:cs="Times New Roman"/>
        </w:rPr>
        <w:t>process</w:t>
      </w:r>
      <w:r w:rsidRPr="003312C2">
        <w:rPr>
          <w:rFonts w:ascii="Times New Roman" w:hAnsi="Times New Roman" w:cs="Times New Roman"/>
          <w:spacing w:val="-1"/>
        </w:rPr>
        <w:t xml:space="preserve"> </w:t>
      </w:r>
      <w:r w:rsidRPr="003312C2">
        <w:rPr>
          <w:rFonts w:ascii="Times New Roman" w:hAnsi="Times New Roman" w:cs="Times New Roman"/>
        </w:rPr>
        <w:t>adopted</w:t>
      </w:r>
      <w:r w:rsidRPr="003312C2">
        <w:rPr>
          <w:rFonts w:ascii="Times New Roman" w:hAnsi="Times New Roman" w:cs="Times New Roman"/>
          <w:spacing w:val="1"/>
        </w:rPr>
        <w:t xml:space="preserve"> </w:t>
      </w:r>
      <w:r w:rsidRPr="003312C2">
        <w:rPr>
          <w:rFonts w:ascii="Times New Roman" w:hAnsi="Times New Roman" w:cs="Times New Roman"/>
        </w:rPr>
        <w:t>by DST.</w:t>
      </w: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D9519A">
      <w:pPr>
        <w:spacing w:before="117"/>
        <w:ind w:left="160"/>
        <w:jc w:val="both"/>
        <w:rPr>
          <w:rFonts w:ascii="Times New Roman" w:hAnsi="Times New Roman" w:cs="Times New Roman"/>
        </w:rPr>
      </w:pPr>
      <w:r w:rsidRPr="003312C2">
        <w:rPr>
          <w:rFonts w:ascii="Times New Roman" w:hAnsi="Times New Roman" w:cs="Times New Roman"/>
          <w:b/>
          <w:u w:val="single"/>
        </w:rPr>
        <w:t>Definition</w:t>
      </w:r>
      <w:r w:rsidRPr="003312C2">
        <w:rPr>
          <w:rFonts w:ascii="Times New Roman" w:hAnsi="Times New Roman" w:cs="Times New Roman"/>
          <w:b/>
          <w:spacing w:val="-3"/>
          <w:u w:val="single"/>
        </w:rPr>
        <w:t xml:space="preserve"> </w:t>
      </w:r>
      <w:r w:rsidRPr="003312C2">
        <w:rPr>
          <w:rFonts w:ascii="Times New Roman" w:hAnsi="Times New Roman" w:cs="Times New Roman"/>
          <w:b/>
          <w:u w:val="single"/>
        </w:rPr>
        <w:t>of</w:t>
      </w:r>
      <w:r w:rsidRPr="003312C2">
        <w:rPr>
          <w:rFonts w:ascii="Times New Roman" w:hAnsi="Times New Roman" w:cs="Times New Roman"/>
          <w:b/>
          <w:spacing w:val="-1"/>
          <w:u w:val="single"/>
        </w:rPr>
        <w:t xml:space="preserve"> </w:t>
      </w:r>
      <w:r w:rsidRPr="003312C2">
        <w:rPr>
          <w:rFonts w:ascii="Times New Roman" w:hAnsi="Times New Roman" w:cs="Times New Roman"/>
          <w:b/>
          <w:u w:val="single"/>
        </w:rPr>
        <w:t>Conflict</w:t>
      </w:r>
      <w:r w:rsidRPr="003312C2">
        <w:rPr>
          <w:rFonts w:ascii="Times New Roman" w:hAnsi="Times New Roman" w:cs="Times New Roman"/>
          <w:b/>
          <w:spacing w:val="-2"/>
          <w:u w:val="single"/>
        </w:rPr>
        <w:t xml:space="preserve"> </w:t>
      </w:r>
      <w:r w:rsidRPr="003312C2">
        <w:rPr>
          <w:rFonts w:ascii="Times New Roman" w:hAnsi="Times New Roman" w:cs="Times New Roman"/>
          <w:b/>
          <w:u w:val="single"/>
        </w:rPr>
        <w:t>of</w:t>
      </w:r>
      <w:r w:rsidRPr="003312C2">
        <w:rPr>
          <w:rFonts w:ascii="Times New Roman" w:hAnsi="Times New Roman" w:cs="Times New Roman"/>
          <w:b/>
          <w:spacing w:val="-1"/>
          <w:u w:val="single"/>
        </w:rPr>
        <w:t xml:space="preserve"> </w:t>
      </w:r>
      <w:r w:rsidRPr="003312C2">
        <w:rPr>
          <w:rFonts w:ascii="Times New Roman" w:hAnsi="Times New Roman" w:cs="Times New Roman"/>
          <w:b/>
          <w:u w:val="single"/>
        </w:rPr>
        <w:t>Interest</w:t>
      </w:r>
      <w:r w:rsidRPr="003312C2">
        <w:rPr>
          <w:rFonts w:ascii="Times New Roman" w:hAnsi="Times New Roman" w:cs="Times New Roman"/>
        </w:rPr>
        <w:t>:</w:t>
      </w:r>
    </w:p>
    <w:p w:rsidR="000A50BC" w:rsidRPr="003312C2" w:rsidRDefault="000A50BC">
      <w:pPr>
        <w:pStyle w:val="BodyText"/>
        <w:rPr>
          <w:rFonts w:ascii="Times New Roman" w:hAnsi="Times New Roman" w:cs="Times New Roman"/>
        </w:rPr>
      </w:pPr>
    </w:p>
    <w:p w:rsidR="000A50BC" w:rsidRPr="003312C2" w:rsidRDefault="000A50BC">
      <w:pPr>
        <w:pStyle w:val="BodyText"/>
        <w:spacing w:before="10"/>
        <w:rPr>
          <w:rFonts w:ascii="Times New Roman" w:hAnsi="Times New Roman" w:cs="Times New Roman"/>
        </w:rPr>
      </w:pPr>
    </w:p>
    <w:p w:rsidR="000A50BC" w:rsidRPr="003312C2" w:rsidRDefault="00D9519A">
      <w:pPr>
        <w:spacing w:before="64" w:line="259" w:lineRule="auto"/>
        <w:ind w:left="160" w:right="575"/>
        <w:jc w:val="both"/>
        <w:rPr>
          <w:rFonts w:ascii="Times New Roman" w:hAnsi="Times New Roman" w:cs="Times New Roman"/>
        </w:rPr>
      </w:pPr>
      <w:r w:rsidRPr="003312C2">
        <w:rPr>
          <w:rFonts w:ascii="Times New Roman" w:hAnsi="Times New Roman" w:cs="Times New Roman"/>
        </w:rPr>
        <w:t>Conflict of Interest means "</w:t>
      </w:r>
      <w:r w:rsidRPr="003312C2">
        <w:rPr>
          <w:rFonts w:ascii="Times New Roman" w:hAnsi="Times New Roman" w:cs="Times New Roman"/>
        </w:rPr>
        <w:t>any interest which could significantly prejudice an individual's objectivity in the decision making</w:t>
      </w:r>
      <w:r w:rsidRPr="003312C2">
        <w:rPr>
          <w:rFonts w:ascii="Times New Roman" w:hAnsi="Times New Roman" w:cs="Times New Roman"/>
          <w:spacing w:val="1"/>
        </w:rPr>
        <w:t xml:space="preserve"> </w:t>
      </w:r>
      <w:r w:rsidRPr="003312C2">
        <w:rPr>
          <w:rFonts w:ascii="Times New Roman" w:hAnsi="Times New Roman" w:cs="Times New Roman"/>
          <w:spacing w:val="-1"/>
        </w:rPr>
        <w:t>process,</w:t>
      </w:r>
      <w:r w:rsidRPr="003312C2">
        <w:rPr>
          <w:rFonts w:ascii="Times New Roman" w:hAnsi="Times New Roman" w:cs="Times New Roman"/>
          <w:spacing w:val="-7"/>
        </w:rPr>
        <w:t xml:space="preserve"> </w:t>
      </w:r>
      <w:r w:rsidRPr="003312C2">
        <w:rPr>
          <w:rFonts w:ascii="Times New Roman" w:hAnsi="Times New Roman" w:cs="Times New Roman"/>
          <w:spacing w:val="-1"/>
        </w:rPr>
        <w:t>thereby</w:t>
      </w:r>
      <w:r w:rsidRPr="003312C2">
        <w:rPr>
          <w:rFonts w:ascii="Times New Roman" w:hAnsi="Times New Roman" w:cs="Times New Roman"/>
          <w:spacing w:val="-6"/>
        </w:rPr>
        <w:t xml:space="preserve"> </w:t>
      </w:r>
      <w:r w:rsidRPr="003312C2">
        <w:rPr>
          <w:rFonts w:ascii="Times New Roman" w:hAnsi="Times New Roman" w:cs="Times New Roman"/>
          <w:spacing w:val="-1"/>
        </w:rPr>
        <w:t>creating</w:t>
      </w:r>
      <w:r w:rsidRPr="003312C2">
        <w:rPr>
          <w:rFonts w:ascii="Times New Roman" w:hAnsi="Times New Roman" w:cs="Times New Roman"/>
          <w:spacing w:val="-8"/>
        </w:rPr>
        <w:t xml:space="preserve"> </w:t>
      </w:r>
      <w:r w:rsidRPr="003312C2">
        <w:rPr>
          <w:rFonts w:ascii="Times New Roman" w:hAnsi="Times New Roman" w:cs="Times New Roman"/>
          <w:spacing w:val="-1"/>
        </w:rPr>
        <w:t>an</w:t>
      </w:r>
      <w:r w:rsidRPr="003312C2">
        <w:rPr>
          <w:rFonts w:ascii="Times New Roman" w:hAnsi="Times New Roman" w:cs="Times New Roman"/>
          <w:spacing w:val="-7"/>
        </w:rPr>
        <w:t xml:space="preserve"> </w:t>
      </w:r>
      <w:r w:rsidRPr="003312C2">
        <w:rPr>
          <w:rFonts w:ascii="Times New Roman" w:hAnsi="Times New Roman" w:cs="Times New Roman"/>
          <w:spacing w:val="-1"/>
        </w:rPr>
        <w:t>unfair</w:t>
      </w:r>
      <w:r w:rsidRPr="003312C2">
        <w:rPr>
          <w:rFonts w:ascii="Times New Roman" w:hAnsi="Times New Roman" w:cs="Times New Roman"/>
          <w:spacing w:val="-8"/>
        </w:rPr>
        <w:t xml:space="preserve"> </w:t>
      </w:r>
      <w:r w:rsidRPr="003312C2">
        <w:rPr>
          <w:rFonts w:ascii="Times New Roman" w:hAnsi="Times New Roman" w:cs="Times New Roman"/>
          <w:spacing w:val="-1"/>
        </w:rPr>
        <w:t>competitive</w:t>
      </w:r>
      <w:r w:rsidRPr="003312C2">
        <w:rPr>
          <w:rFonts w:ascii="Times New Roman" w:hAnsi="Times New Roman" w:cs="Times New Roman"/>
          <w:spacing w:val="-7"/>
        </w:rPr>
        <w:t xml:space="preserve"> </w:t>
      </w:r>
      <w:r w:rsidRPr="003312C2">
        <w:rPr>
          <w:rFonts w:ascii="Times New Roman" w:hAnsi="Times New Roman" w:cs="Times New Roman"/>
          <w:spacing w:val="-1"/>
        </w:rPr>
        <w:t>advantage</w:t>
      </w:r>
      <w:r w:rsidRPr="003312C2">
        <w:rPr>
          <w:rFonts w:ascii="Times New Roman" w:hAnsi="Times New Roman" w:cs="Times New Roman"/>
          <w:spacing w:val="-8"/>
        </w:rPr>
        <w:t xml:space="preserve"> </w:t>
      </w:r>
      <w:r w:rsidRPr="003312C2">
        <w:rPr>
          <w:rFonts w:ascii="Times New Roman" w:hAnsi="Times New Roman" w:cs="Times New Roman"/>
        </w:rPr>
        <w:t>for</w:t>
      </w:r>
      <w:r w:rsidRPr="003312C2">
        <w:rPr>
          <w:rFonts w:ascii="Times New Roman" w:hAnsi="Times New Roman" w:cs="Times New Roman"/>
          <w:spacing w:val="-7"/>
        </w:rPr>
        <w:t xml:space="preserve"> </w:t>
      </w:r>
      <w:r w:rsidRPr="003312C2">
        <w:rPr>
          <w:rFonts w:ascii="Times New Roman" w:hAnsi="Times New Roman" w:cs="Times New Roman"/>
        </w:rPr>
        <w:t>the</w:t>
      </w:r>
      <w:r w:rsidRPr="003312C2">
        <w:rPr>
          <w:rFonts w:ascii="Times New Roman" w:hAnsi="Times New Roman" w:cs="Times New Roman"/>
          <w:spacing w:val="-8"/>
        </w:rPr>
        <w:t xml:space="preserve"> </w:t>
      </w:r>
      <w:r w:rsidRPr="003312C2">
        <w:rPr>
          <w:rFonts w:ascii="Times New Roman" w:hAnsi="Times New Roman" w:cs="Times New Roman"/>
        </w:rPr>
        <w:t>individual</w:t>
      </w:r>
      <w:r w:rsidRPr="003312C2">
        <w:rPr>
          <w:rFonts w:ascii="Times New Roman" w:hAnsi="Times New Roman" w:cs="Times New Roman"/>
          <w:spacing w:val="-7"/>
        </w:rPr>
        <w:t xml:space="preserve"> </w:t>
      </w:r>
      <w:r w:rsidRPr="003312C2">
        <w:rPr>
          <w:rFonts w:ascii="Times New Roman" w:hAnsi="Times New Roman" w:cs="Times New Roman"/>
        </w:rPr>
        <w:t>or</w:t>
      </w:r>
      <w:r w:rsidRPr="003312C2">
        <w:rPr>
          <w:rFonts w:ascii="Times New Roman" w:hAnsi="Times New Roman" w:cs="Times New Roman"/>
          <w:spacing w:val="-8"/>
        </w:rPr>
        <w:t xml:space="preserve"> </w:t>
      </w:r>
      <w:r w:rsidRPr="003312C2">
        <w:rPr>
          <w:rFonts w:ascii="Times New Roman" w:hAnsi="Times New Roman" w:cs="Times New Roman"/>
        </w:rPr>
        <w:t>to</w:t>
      </w:r>
      <w:r w:rsidRPr="003312C2">
        <w:rPr>
          <w:rFonts w:ascii="Times New Roman" w:hAnsi="Times New Roman" w:cs="Times New Roman"/>
          <w:spacing w:val="-3"/>
        </w:rPr>
        <w:t xml:space="preserve"> </w:t>
      </w:r>
      <w:r w:rsidRPr="003312C2">
        <w:rPr>
          <w:rFonts w:ascii="Times New Roman" w:hAnsi="Times New Roman" w:cs="Times New Roman"/>
        </w:rPr>
        <w:t>the</w:t>
      </w:r>
      <w:r w:rsidRPr="003312C2">
        <w:rPr>
          <w:rFonts w:ascii="Times New Roman" w:hAnsi="Times New Roman" w:cs="Times New Roman"/>
          <w:spacing w:val="-11"/>
        </w:rPr>
        <w:t xml:space="preserve"> </w:t>
      </w:r>
      <w:r w:rsidRPr="003312C2">
        <w:rPr>
          <w:rFonts w:ascii="Times New Roman" w:hAnsi="Times New Roman" w:cs="Times New Roman"/>
        </w:rPr>
        <w:t>organization</w:t>
      </w:r>
      <w:r w:rsidRPr="003312C2">
        <w:rPr>
          <w:rFonts w:ascii="Times New Roman" w:hAnsi="Times New Roman" w:cs="Times New Roman"/>
          <w:spacing w:val="-7"/>
        </w:rPr>
        <w:t xml:space="preserve"> </w:t>
      </w:r>
      <w:r w:rsidRPr="003312C2">
        <w:rPr>
          <w:rFonts w:ascii="Times New Roman" w:hAnsi="Times New Roman" w:cs="Times New Roman"/>
        </w:rPr>
        <w:t>which</w:t>
      </w:r>
      <w:r w:rsidRPr="003312C2">
        <w:rPr>
          <w:rFonts w:ascii="Times New Roman" w:hAnsi="Times New Roman" w:cs="Times New Roman"/>
          <w:spacing w:val="-8"/>
        </w:rPr>
        <w:t xml:space="preserve"> </w:t>
      </w:r>
      <w:r w:rsidRPr="003312C2">
        <w:rPr>
          <w:rFonts w:ascii="Times New Roman" w:hAnsi="Times New Roman" w:cs="Times New Roman"/>
        </w:rPr>
        <w:t>he/she</w:t>
      </w:r>
      <w:r w:rsidRPr="003312C2">
        <w:rPr>
          <w:rFonts w:ascii="Times New Roman" w:hAnsi="Times New Roman" w:cs="Times New Roman"/>
          <w:spacing w:val="-7"/>
        </w:rPr>
        <w:t xml:space="preserve"> </w:t>
      </w:r>
      <w:r w:rsidRPr="003312C2">
        <w:rPr>
          <w:rFonts w:ascii="Times New Roman" w:hAnsi="Times New Roman" w:cs="Times New Roman"/>
        </w:rPr>
        <w:t>represents".</w:t>
      </w:r>
      <w:r w:rsidRPr="003312C2">
        <w:rPr>
          <w:rFonts w:ascii="Times New Roman" w:hAnsi="Times New Roman" w:cs="Times New Roman"/>
          <w:spacing w:val="1"/>
        </w:rPr>
        <w:t xml:space="preserve"> </w:t>
      </w:r>
      <w:r w:rsidRPr="003312C2">
        <w:rPr>
          <w:rFonts w:ascii="Times New Roman" w:hAnsi="Times New Roman" w:cs="Times New Roman"/>
        </w:rPr>
        <w:t>The</w:t>
      </w:r>
      <w:r w:rsidRPr="003312C2">
        <w:rPr>
          <w:rFonts w:ascii="Times New Roman" w:hAnsi="Times New Roman" w:cs="Times New Roman"/>
          <w:spacing w:val="-8"/>
        </w:rPr>
        <w:t xml:space="preserve"> </w:t>
      </w:r>
      <w:r w:rsidRPr="003312C2">
        <w:rPr>
          <w:rFonts w:ascii="Times New Roman" w:hAnsi="Times New Roman" w:cs="Times New Roman"/>
        </w:rPr>
        <w:t>Conflict</w:t>
      </w:r>
      <w:r w:rsidRPr="003312C2">
        <w:rPr>
          <w:rFonts w:ascii="Times New Roman" w:hAnsi="Times New Roman" w:cs="Times New Roman"/>
          <w:spacing w:val="-7"/>
        </w:rPr>
        <w:t xml:space="preserve"> </w:t>
      </w:r>
      <w:r w:rsidRPr="003312C2">
        <w:rPr>
          <w:rFonts w:ascii="Times New Roman" w:hAnsi="Times New Roman" w:cs="Times New Roman"/>
        </w:rPr>
        <w:t>of</w:t>
      </w:r>
      <w:r w:rsidRPr="003312C2">
        <w:rPr>
          <w:rFonts w:ascii="Times New Roman" w:hAnsi="Times New Roman" w:cs="Times New Roman"/>
          <w:spacing w:val="-6"/>
        </w:rPr>
        <w:t xml:space="preserve"> </w:t>
      </w:r>
      <w:r w:rsidRPr="003312C2">
        <w:rPr>
          <w:rFonts w:ascii="Times New Roman" w:hAnsi="Times New Roman" w:cs="Times New Roman"/>
        </w:rPr>
        <w:t>Interest</w:t>
      </w:r>
      <w:r w:rsidRPr="003312C2">
        <w:rPr>
          <w:rFonts w:ascii="Times New Roman" w:hAnsi="Times New Roman" w:cs="Times New Roman"/>
          <w:spacing w:val="-7"/>
        </w:rPr>
        <w:t xml:space="preserve"> </w:t>
      </w:r>
      <w:r w:rsidRPr="003312C2">
        <w:rPr>
          <w:rFonts w:ascii="Times New Roman" w:hAnsi="Times New Roman" w:cs="Times New Roman"/>
        </w:rPr>
        <w:t>also</w:t>
      </w:r>
      <w:r w:rsidRPr="003312C2">
        <w:rPr>
          <w:rFonts w:ascii="Times New Roman" w:hAnsi="Times New Roman" w:cs="Times New Roman"/>
          <w:spacing w:val="-5"/>
        </w:rPr>
        <w:t xml:space="preserve"> </w:t>
      </w:r>
      <w:r w:rsidRPr="003312C2">
        <w:rPr>
          <w:rFonts w:ascii="Times New Roman" w:hAnsi="Times New Roman" w:cs="Times New Roman"/>
        </w:rPr>
        <w:t>encompasses</w:t>
      </w:r>
      <w:r w:rsidRPr="003312C2">
        <w:rPr>
          <w:rFonts w:ascii="Times New Roman" w:hAnsi="Times New Roman" w:cs="Times New Roman"/>
          <w:spacing w:val="-7"/>
        </w:rPr>
        <w:t xml:space="preserve"> </w:t>
      </w:r>
      <w:r w:rsidRPr="003312C2">
        <w:rPr>
          <w:rFonts w:ascii="Times New Roman" w:hAnsi="Times New Roman" w:cs="Times New Roman"/>
        </w:rPr>
        <w:t>situations</w:t>
      </w:r>
      <w:r w:rsidRPr="003312C2">
        <w:rPr>
          <w:rFonts w:ascii="Times New Roman" w:hAnsi="Times New Roman" w:cs="Times New Roman"/>
          <w:spacing w:val="-7"/>
        </w:rPr>
        <w:t xml:space="preserve"> </w:t>
      </w:r>
      <w:r w:rsidRPr="003312C2">
        <w:rPr>
          <w:rFonts w:ascii="Times New Roman" w:hAnsi="Times New Roman" w:cs="Times New Roman"/>
        </w:rPr>
        <w:t>where</w:t>
      </w:r>
      <w:r w:rsidRPr="003312C2">
        <w:rPr>
          <w:rFonts w:ascii="Times New Roman" w:hAnsi="Times New Roman" w:cs="Times New Roman"/>
          <w:spacing w:val="-7"/>
        </w:rPr>
        <w:t xml:space="preserve"> </w:t>
      </w:r>
      <w:r w:rsidRPr="003312C2">
        <w:rPr>
          <w:rFonts w:ascii="Times New Roman" w:hAnsi="Times New Roman" w:cs="Times New Roman"/>
        </w:rPr>
        <w:t>an</w:t>
      </w:r>
      <w:r w:rsidRPr="003312C2">
        <w:rPr>
          <w:rFonts w:ascii="Times New Roman" w:hAnsi="Times New Roman" w:cs="Times New Roman"/>
          <w:spacing w:val="-8"/>
        </w:rPr>
        <w:t xml:space="preserve"> </w:t>
      </w:r>
      <w:r w:rsidRPr="003312C2">
        <w:rPr>
          <w:rFonts w:ascii="Times New Roman" w:hAnsi="Times New Roman" w:cs="Times New Roman"/>
        </w:rPr>
        <w:t>individual,</w:t>
      </w:r>
      <w:r w:rsidRPr="003312C2">
        <w:rPr>
          <w:rFonts w:ascii="Times New Roman" w:hAnsi="Times New Roman" w:cs="Times New Roman"/>
          <w:spacing w:val="-6"/>
        </w:rPr>
        <w:t xml:space="preserve"> </w:t>
      </w:r>
      <w:r w:rsidRPr="003312C2">
        <w:rPr>
          <w:rFonts w:ascii="Times New Roman" w:hAnsi="Times New Roman" w:cs="Times New Roman"/>
        </w:rPr>
        <w:t>in</w:t>
      </w:r>
      <w:r w:rsidRPr="003312C2">
        <w:rPr>
          <w:rFonts w:ascii="Times New Roman" w:hAnsi="Times New Roman" w:cs="Times New Roman"/>
          <w:spacing w:val="-7"/>
        </w:rPr>
        <w:t xml:space="preserve"> </w:t>
      </w:r>
      <w:r w:rsidRPr="003312C2">
        <w:rPr>
          <w:rFonts w:ascii="Times New Roman" w:hAnsi="Times New Roman" w:cs="Times New Roman"/>
        </w:rPr>
        <w:t>contravention</w:t>
      </w:r>
      <w:r w:rsidRPr="003312C2">
        <w:rPr>
          <w:rFonts w:ascii="Times New Roman" w:hAnsi="Times New Roman" w:cs="Times New Roman"/>
          <w:spacing w:val="-5"/>
        </w:rPr>
        <w:t xml:space="preserve"> </w:t>
      </w:r>
      <w:r w:rsidRPr="003312C2">
        <w:rPr>
          <w:rFonts w:ascii="Times New Roman" w:hAnsi="Times New Roman" w:cs="Times New Roman"/>
        </w:rPr>
        <w:t>to</w:t>
      </w:r>
      <w:r w:rsidRPr="003312C2">
        <w:rPr>
          <w:rFonts w:ascii="Times New Roman" w:hAnsi="Times New Roman" w:cs="Times New Roman"/>
          <w:spacing w:val="-5"/>
        </w:rPr>
        <w:t xml:space="preserve"> </w:t>
      </w:r>
      <w:r w:rsidRPr="003312C2">
        <w:rPr>
          <w:rFonts w:ascii="Times New Roman" w:hAnsi="Times New Roman" w:cs="Times New Roman"/>
        </w:rPr>
        <w:t>the</w:t>
      </w:r>
      <w:r w:rsidRPr="003312C2">
        <w:rPr>
          <w:rFonts w:ascii="Times New Roman" w:hAnsi="Times New Roman" w:cs="Times New Roman"/>
          <w:spacing w:val="-5"/>
        </w:rPr>
        <w:t xml:space="preserve"> </w:t>
      </w:r>
      <w:r w:rsidRPr="003312C2">
        <w:rPr>
          <w:rFonts w:ascii="Times New Roman" w:hAnsi="Times New Roman" w:cs="Times New Roman"/>
        </w:rPr>
        <w:t>accepted</w:t>
      </w:r>
      <w:r w:rsidRPr="003312C2">
        <w:rPr>
          <w:rFonts w:ascii="Times New Roman" w:hAnsi="Times New Roman" w:cs="Times New Roman"/>
          <w:spacing w:val="-5"/>
        </w:rPr>
        <w:t xml:space="preserve"> </w:t>
      </w:r>
      <w:r w:rsidRPr="003312C2">
        <w:rPr>
          <w:rFonts w:ascii="Times New Roman" w:hAnsi="Times New Roman" w:cs="Times New Roman"/>
        </w:rPr>
        <w:t>norms</w:t>
      </w:r>
      <w:r w:rsidRPr="003312C2">
        <w:rPr>
          <w:rFonts w:ascii="Times New Roman" w:hAnsi="Times New Roman" w:cs="Times New Roman"/>
          <w:spacing w:val="-6"/>
        </w:rPr>
        <w:t xml:space="preserve"> </w:t>
      </w:r>
      <w:r w:rsidRPr="003312C2">
        <w:rPr>
          <w:rFonts w:ascii="Times New Roman" w:hAnsi="Times New Roman" w:cs="Times New Roman"/>
        </w:rPr>
        <w:t>and</w:t>
      </w:r>
      <w:r w:rsidRPr="003312C2">
        <w:rPr>
          <w:rFonts w:ascii="Times New Roman" w:hAnsi="Times New Roman" w:cs="Times New Roman"/>
          <w:spacing w:val="-5"/>
        </w:rPr>
        <w:t xml:space="preserve"> </w:t>
      </w:r>
      <w:r w:rsidRPr="003312C2">
        <w:rPr>
          <w:rFonts w:ascii="Times New Roman" w:hAnsi="Times New Roman" w:cs="Times New Roman"/>
        </w:rPr>
        <w:t>ethics,</w:t>
      </w:r>
      <w:r w:rsidRPr="003312C2">
        <w:rPr>
          <w:rFonts w:ascii="Times New Roman" w:hAnsi="Times New Roman" w:cs="Times New Roman"/>
          <w:spacing w:val="1"/>
        </w:rPr>
        <w:t xml:space="preserve"> </w:t>
      </w:r>
      <w:r w:rsidRPr="003312C2">
        <w:rPr>
          <w:rFonts w:ascii="Times New Roman" w:hAnsi="Times New Roman" w:cs="Times New Roman"/>
        </w:rPr>
        <w:t>could</w:t>
      </w:r>
      <w:r w:rsidRPr="003312C2">
        <w:rPr>
          <w:rFonts w:ascii="Times New Roman" w:hAnsi="Times New Roman" w:cs="Times New Roman"/>
          <w:spacing w:val="-2"/>
        </w:rPr>
        <w:t xml:space="preserve"> </w:t>
      </w:r>
      <w:r w:rsidRPr="003312C2">
        <w:rPr>
          <w:rFonts w:ascii="Times New Roman" w:hAnsi="Times New Roman" w:cs="Times New Roman"/>
        </w:rPr>
        <w:t>exploit his/her obligatory duties</w:t>
      </w:r>
      <w:r w:rsidRPr="003312C2">
        <w:rPr>
          <w:rFonts w:ascii="Times New Roman" w:hAnsi="Times New Roman" w:cs="Times New Roman"/>
          <w:spacing w:val="-1"/>
        </w:rPr>
        <w:t xml:space="preserve"> </w:t>
      </w:r>
      <w:r w:rsidRPr="003312C2">
        <w:rPr>
          <w:rFonts w:ascii="Times New Roman" w:hAnsi="Times New Roman" w:cs="Times New Roman"/>
        </w:rPr>
        <w:t>for</w:t>
      </w:r>
      <w:r w:rsidRPr="003312C2">
        <w:rPr>
          <w:rFonts w:ascii="Times New Roman" w:hAnsi="Times New Roman" w:cs="Times New Roman"/>
          <w:spacing w:val="-1"/>
        </w:rPr>
        <w:t xml:space="preserve"> </w:t>
      </w:r>
      <w:r w:rsidRPr="003312C2">
        <w:rPr>
          <w:rFonts w:ascii="Times New Roman" w:hAnsi="Times New Roman" w:cs="Times New Roman"/>
        </w:rPr>
        <w:t>personal</w:t>
      </w:r>
      <w:r w:rsidRPr="003312C2">
        <w:rPr>
          <w:rFonts w:ascii="Times New Roman" w:hAnsi="Times New Roman" w:cs="Times New Roman"/>
          <w:spacing w:val="1"/>
        </w:rPr>
        <w:t xml:space="preserve"> </w:t>
      </w:r>
      <w:r w:rsidRPr="003312C2">
        <w:rPr>
          <w:rFonts w:ascii="Times New Roman" w:hAnsi="Times New Roman" w:cs="Times New Roman"/>
        </w:rPr>
        <w:t>benefits.</w:t>
      </w: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D9519A">
      <w:pPr>
        <w:pStyle w:val="ListParagraph"/>
        <w:numPr>
          <w:ilvl w:val="0"/>
          <w:numId w:val="7"/>
        </w:numPr>
        <w:tabs>
          <w:tab w:val="left" w:pos="880"/>
          <w:tab w:val="left" w:pos="881"/>
        </w:tabs>
        <w:spacing w:before="113"/>
        <w:ind w:hanging="361"/>
      </w:pPr>
      <w:r w:rsidRPr="003312C2">
        <w:rPr>
          <w:b/>
          <w:u w:val="single"/>
        </w:rPr>
        <w:t>Coverage</w:t>
      </w:r>
      <w:r w:rsidRPr="003312C2">
        <w:rPr>
          <w:b/>
          <w:spacing w:val="-3"/>
          <w:u w:val="single"/>
        </w:rPr>
        <w:t xml:space="preserve"> </w:t>
      </w:r>
      <w:r w:rsidRPr="003312C2">
        <w:rPr>
          <w:b/>
          <w:u w:val="single"/>
        </w:rPr>
        <w:t>of</w:t>
      </w:r>
      <w:r w:rsidRPr="003312C2">
        <w:rPr>
          <w:b/>
          <w:spacing w:val="-1"/>
          <w:u w:val="single"/>
        </w:rPr>
        <w:t xml:space="preserve"> </w:t>
      </w:r>
      <w:r w:rsidRPr="003312C2">
        <w:rPr>
          <w:b/>
          <w:u w:val="single"/>
        </w:rPr>
        <w:t>the</w:t>
      </w:r>
      <w:r w:rsidRPr="003312C2">
        <w:rPr>
          <w:b/>
          <w:spacing w:val="-3"/>
          <w:u w:val="single"/>
        </w:rPr>
        <w:t xml:space="preserve"> </w:t>
      </w:r>
      <w:r w:rsidRPr="003312C2">
        <w:rPr>
          <w:b/>
          <w:u w:val="single"/>
        </w:rPr>
        <w:t>Policy</w:t>
      </w:r>
      <w:r w:rsidRPr="003312C2">
        <w:t>:</w:t>
      </w:r>
    </w:p>
    <w:p w:rsidR="000A50BC" w:rsidRPr="003312C2" w:rsidRDefault="000A50BC">
      <w:pPr>
        <w:pStyle w:val="BodyText"/>
        <w:rPr>
          <w:rFonts w:ascii="Times New Roman" w:hAnsi="Times New Roman" w:cs="Times New Roman"/>
        </w:rPr>
      </w:pPr>
    </w:p>
    <w:p w:rsidR="000A50BC" w:rsidRPr="003312C2" w:rsidRDefault="00D9519A">
      <w:pPr>
        <w:pStyle w:val="ListParagraph"/>
        <w:numPr>
          <w:ilvl w:val="0"/>
          <w:numId w:val="6"/>
        </w:numPr>
        <w:tabs>
          <w:tab w:val="left" w:pos="881"/>
        </w:tabs>
        <w:spacing w:before="93"/>
        <w:ind w:right="579"/>
        <w:jc w:val="both"/>
      </w:pPr>
      <w:r w:rsidRPr="003312C2">
        <w:t>The</w:t>
      </w:r>
      <w:r w:rsidRPr="003312C2">
        <w:rPr>
          <w:spacing w:val="-3"/>
        </w:rPr>
        <w:t xml:space="preserve"> </w:t>
      </w:r>
      <w:r w:rsidRPr="003312C2">
        <w:t>provisions</w:t>
      </w:r>
      <w:r w:rsidRPr="003312C2">
        <w:rPr>
          <w:spacing w:val="-1"/>
        </w:rPr>
        <w:t xml:space="preserve"> </w:t>
      </w:r>
      <w:r w:rsidRPr="003312C2">
        <w:t>of</w:t>
      </w:r>
      <w:r w:rsidRPr="003312C2">
        <w:rPr>
          <w:spacing w:val="-4"/>
        </w:rPr>
        <w:t xml:space="preserve"> </w:t>
      </w:r>
      <w:r w:rsidRPr="003312C2">
        <w:t>the</w:t>
      </w:r>
      <w:r w:rsidRPr="003312C2">
        <w:rPr>
          <w:spacing w:val="-2"/>
        </w:rPr>
        <w:t xml:space="preserve"> </w:t>
      </w:r>
      <w:r w:rsidRPr="003312C2">
        <w:t>policy</w:t>
      </w:r>
      <w:r w:rsidRPr="003312C2">
        <w:rPr>
          <w:spacing w:val="-6"/>
        </w:rPr>
        <w:t xml:space="preserve"> </w:t>
      </w:r>
      <w:r w:rsidRPr="003312C2">
        <w:t>shall</w:t>
      </w:r>
      <w:r w:rsidRPr="003312C2">
        <w:rPr>
          <w:spacing w:val="-3"/>
        </w:rPr>
        <w:t xml:space="preserve"> </w:t>
      </w:r>
      <w:r w:rsidRPr="003312C2">
        <w:t>be</w:t>
      </w:r>
      <w:r w:rsidRPr="003312C2">
        <w:rPr>
          <w:spacing w:val="-3"/>
        </w:rPr>
        <w:t xml:space="preserve"> </w:t>
      </w:r>
      <w:r w:rsidRPr="003312C2">
        <w:t>followed by</w:t>
      </w:r>
      <w:r w:rsidRPr="003312C2">
        <w:rPr>
          <w:spacing w:val="-6"/>
        </w:rPr>
        <w:t xml:space="preserve"> </w:t>
      </w:r>
      <w:r w:rsidRPr="003312C2">
        <w:t>persons</w:t>
      </w:r>
      <w:r w:rsidRPr="003312C2">
        <w:rPr>
          <w:spacing w:val="-4"/>
        </w:rPr>
        <w:t xml:space="preserve"> </w:t>
      </w:r>
      <w:r w:rsidRPr="003312C2">
        <w:t>applying</w:t>
      </w:r>
      <w:r w:rsidRPr="003312C2">
        <w:rPr>
          <w:spacing w:val="-2"/>
        </w:rPr>
        <w:t xml:space="preserve"> </w:t>
      </w:r>
      <w:r w:rsidRPr="003312C2">
        <w:t>for</w:t>
      </w:r>
      <w:r w:rsidRPr="003312C2">
        <w:rPr>
          <w:spacing w:val="-2"/>
        </w:rPr>
        <w:t xml:space="preserve"> </w:t>
      </w:r>
      <w:r w:rsidRPr="003312C2">
        <w:t>and</w:t>
      </w:r>
      <w:r w:rsidRPr="003312C2">
        <w:rPr>
          <w:spacing w:val="-1"/>
        </w:rPr>
        <w:t xml:space="preserve"> </w:t>
      </w:r>
      <w:r w:rsidRPr="003312C2">
        <w:t>receiving</w:t>
      </w:r>
      <w:r w:rsidRPr="003312C2">
        <w:rPr>
          <w:spacing w:val="-2"/>
        </w:rPr>
        <w:t xml:space="preserve"> </w:t>
      </w:r>
      <w:r w:rsidRPr="003312C2">
        <w:t>funding</w:t>
      </w:r>
      <w:r w:rsidRPr="003312C2">
        <w:rPr>
          <w:spacing w:val="-2"/>
        </w:rPr>
        <w:t xml:space="preserve"> </w:t>
      </w:r>
      <w:r w:rsidRPr="003312C2">
        <w:t>from</w:t>
      </w:r>
      <w:r w:rsidRPr="003312C2">
        <w:rPr>
          <w:spacing w:val="-5"/>
        </w:rPr>
        <w:t xml:space="preserve"> </w:t>
      </w:r>
      <w:r w:rsidRPr="003312C2">
        <w:t>DST,</w:t>
      </w:r>
      <w:r w:rsidRPr="003312C2">
        <w:rPr>
          <w:spacing w:val="-1"/>
        </w:rPr>
        <w:t xml:space="preserve"> </w:t>
      </w:r>
      <w:r w:rsidRPr="003312C2">
        <w:t>Reviewers</w:t>
      </w:r>
      <w:r w:rsidRPr="003312C2">
        <w:rPr>
          <w:spacing w:val="-43"/>
        </w:rPr>
        <w:t xml:space="preserve"> </w:t>
      </w:r>
      <w:r w:rsidRPr="003312C2">
        <w:t xml:space="preserve">of the proposal and Members of Expert Committees and </w:t>
      </w:r>
      <w:proofErr w:type="spellStart"/>
      <w:r w:rsidRPr="003312C2">
        <w:t>Programme</w:t>
      </w:r>
      <w:proofErr w:type="spellEnd"/>
      <w:r w:rsidRPr="003312C2">
        <w:t xml:space="preserve"> Advisory Committees. The provisions of the</w:t>
      </w:r>
      <w:r w:rsidRPr="003312C2">
        <w:rPr>
          <w:spacing w:val="1"/>
        </w:rPr>
        <w:t xml:space="preserve"> </w:t>
      </w:r>
      <w:r w:rsidRPr="003312C2">
        <w:rPr>
          <w:spacing w:val="-1"/>
        </w:rPr>
        <w:t>policy</w:t>
      </w:r>
      <w:r w:rsidRPr="003312C2">
        <w:rPr>
          <w:spacing w:val="-11"/>
        </w:rPr>
        <w:t xml:space="preserve"> </w:t>
      </w:r>
      <w:r w:rsidRPr="003312C2">
        <w:rPr>
          <w:spacing w:val="-1"/>
        </w:rPr>
        <w:t>will</w:t>
      </w:r>
      <w:r w:rsidRPr="003312C2">
        <w:rPr>
          <w:spacing w:val="-7"/>
        </w:rPr>
        <w:t xml:space="preserve"> </w:t>
      </w:r>
      <w:r w:rsidRPr="003312C2">
        <w:rPr>
          <w:spacing w:val="-1"/>
        </w:rPr>
        <w:t>also</w:t>
      </w:r>
      <w:r w:rsidRPr="003312C2">
        <w:rPr>
          <w:spacing w:val="-5"/>
        </w:rPr>
        <w:t xml:space="preserve"> </w:t>
      </w:r>
      <w:r w:rsidRPr="003312C2">
        <w:rPr>
          <w:spacing w:val="-1"/>
        </w:rPr>
        <w:t>be</w:t>
      </w:r>
      <w:r w:rsidRPr="003312C2">
        <w:rPr>
          <w:spacing w:val="-10"/>
        </w:rPr>
        <w:t xml:space="preserve"> </w:t>
      </w:r>
      <w:r w:rsidRPr="003312C2">
        <w:rPr>
          <w:spacing w:val="-1"/>
        </w:rPr>
        <w:t>applicable</w:t>
      </w:r>
      <w:r w:rsidRPr="003312C2">
        <w:rPr>
          <w:spacing w:val="-9"/>
        </w:rPr>
        <w:t xml:space="preserve"> </w:t>
      </w:r>
      <w:r w:rsidRPr="003312C2">
        <w:t>on</w:t>
      </w:r>
      <w:r w:rsidRPr="003312C2">
        <w:rPr>
          <w:spacing w:val="-8"/>
        </w:rPr>
        <w:t xml:space="preserve"> </w:t>
      </w:r>
      <w:r w:rsidRPr="003312C2">
        <w:t>all</w:t>
      </w:r>
      <w:r w:rsidRPr="003312C2">
        <w:rPr>
          <w:spacing w:val="-6"/>
        </w:rPr>
        <w:t xml:space="preserve"> </w:t>
      </w:r>
      <w:r w:rsidRPr="003312C2">
        <w:t>individuals</w:t>
      </w:r>
      <w:r w:rsidRPr="003312C2">
        <w:rPr>
          <w:spacing w:val="-7"/>
        </w:rPr>
        <w:t xml:space="preserve"> </w:t>
      </w:r>
      <w:r w:rsidRPr="003312C2">
        <w:t>including</w:t>
      </w:r>
      <w:r w:rsidRPr="003312C2">
        <w:rPr>
          <w:spacing w:val="-7"/>
        </w:rPr>
        <w:t xml:space="preserve"> </w:t>
      </w:r>
      <w:r w:rsidRPr="003312C2">
        <w:t>Officers</w:t>
      </w:r>
      <w:r w:rsidRPr="003312C2">
        <w:rPr>
          <w:spacing w:val="-8"/>
        </w:rPr>
        <w:t xml:space="preserve"> </w:t>
      </w:r>
      <w:r w:rsidRPr="003312C2">
        <w:t>of</w:t>
      </w:r>
      <w:r w:rsidRPr="003312C2">
        <w:rPr>
          <w:spacing w:val="-8"/>
        </w:rPr>
        <w:t xml:space="preserve"> </w:t>
      </w:r>
      <w:r w:rsidRPr="003312C2">
        <w:t>DST</w:t>
      </w:r>
      <w:r w:rsidRPr="003312C2">
        <w:rPr>
          <w:spacing w:val="-9"/>
        </w:rPr>
        <w:t xml:space="preserve"> </w:t>
      </w:r>
      <w:r w:rsidRPr="003312C2">
        <w:t>connected</w:t>
      </w:r>
      <w:r w:rsidRPr="003312C2">
        <w:rPr>
          <w:spacing w:val="-8"/>
        </w:rPr>
        <w:t xml:space="preserve"> </w:t>
      </w:r>
      <w:r w:rsidRPr="003312C2">
        <w:t>directly</w:t>
      </w:r>
      <w:r w:rsidRPr="003312C2">
        <w:rPr>
          <w:spacing w:val="-11"/>
        </w:rPr>
        <w:t xml:space="preserve"> </w:t>
      </w:r>
      <w:r w:rsidRPr="003312C2">
        <w:t>or</w:t>
      </w:r>
      <w:r w:rsidRPr="003312C2">
        <w:rPr>
          <w:spacing w:val="-6"/>
        </w:rPr>
        <w:t xml:space="preserve"> </w:t>
      </w:r>
      <w:r w:rsidRPr="003312C2">
        <w:t>indirectly</w:t>
      </w:r>
      <w:r w:rsidRPr="003312C2">
        <w:rPr>
          <w:spacing w:val="-11"/>
        </w:rPr>
        <w:t xml:space="preserve"> </w:t>
      </w:r>
      <w:r w:rsidRPr="003312C2">
        <w:t>or</w:t>
      </w:r>
      <w:r w:rsidRPr="003312C2">
        <w:rPr>
          <w:spacing w:val="-6"/>
        </w:rPr>
        <w:t xml:space="preserve"> </w:t>
      </w:r>
      <w:r w:rsidRPr="003312C2">
        <w:t>through</w:t>
      </w:r>
      <w:r w:rsidRPr="003312C2">
        <w:rPr>
          <w:spacing w:val="-43"/>
        </w:rPr>
        <w:t xml:space="preserve"> </w:t>
      </w:r>
      <w:r w:rsidRPr="003312C2">
        <w:t>intermediaries</w:t>
      </w:r>
      <w:r w:rsidRPr="003312C2">
        <w:rPr>
          <w:spacing w:val="-2"/>
        </w:rPr>
        <w:t xml:space="preserve"> </w:t>
      </w:r>
      <w:r w:rsidRPr="003312C2">
        <w:t>and</w:t>
      </w:r>
      <w:r w:rsidRPr="003312C2">
        <w:rPr>
          <w:spacing w:val="-1"/>
        </w:rPr>
        <w:t xml:space="preserve"> </w:t>
      </w:r>
      <w:r w:rsidRPr="003312C2">
        <w:t>Committees</w:t>
      </w:r>
      <w:r w:rsidRPr="003312C2">
        <w:rPr>
          <w:spacing w:val="-1"/>
        </w:rPr>
        <w:t xml:space="preserve"> </w:t>
      </w:r>
      <w:r w:rsidRPr="003312C2">
        <w:t>involved</w:t>
      </w:r>
      <w:r w:rsidRPr="003312C2">
        <w:rPr>
          <w:spacing w:val="-1"/>
        </w:rPr>
        <w:t xml:space="preserve"> </w:t>
      </w:r>
      <w:r w:rsidRPr="003312C2">
        <w:t>in evaluation</w:t>
      </w:r>
      <w:r w:rsidRPr="003312C2">
        <w:rPr>
          <w:spacing w:val="-1"/>
        </w:rPr>
        <w:t xml:space="preserve"> </w:t>
      </w:r>
      <w:r w:rsidRPr="003312C2">
        <w:t>of</w:t>
      </w:r>
      <w:r w:rsidRPr="003312C2">
        <w:rPr>
          <w:spacing w:val="-3"/>
        </w:rPr>
        <w:t xml:space="preserve"> </w:t>
      </w:r>
      <w:r w:rsidRPr="003312C2">
        <w:t>proposals</w:t>
      </w:r>
      <w:r w:rsidRPr="003312C2">
        <w:rPr>
          <w:spacing w:val="-2"/>
        </w:rPr>
        <w:t xml:space="preserve"> </w:t>
      </w:r>
      <w:r w:rsidRPr="003312C2">
        <w:t>and subsequent</w:t>
      </w:r>
      <w:r w:rsidRPr="003312C2">
        <w:rPr>
          <w:spacing w:val="-2"/>
        </w:rPr>
        <w:t xml:space="preserve"> </w:t>
      </w:r>
      <w:r w:rsidRPr="003312C2">
        <w:t>decision making</w:t>
      </w:r>
      <w:r w:rsidRPr="003312C2">
        <w:rPr>
          <w:spacing w:val="-1"/>
        </w:rPr>
        <w:t xml:space="preserve"> </w:t>
      </w:r>
      <w:r w:rsidRPr="003312C2">
        <w:t>process.</w:t>
      </w:r>
    </w:p>
    <w:p w:rsidR="000A50BC" w:rsidRPr="003312C2" w:rsidRDefault="00D9519A">
      <w:pPr>
        <w:pStyle w:val="ListParagraph"/>
        <w:numPr>
          <w:ilvl w:val="0"/>
          <w:numId w:val="6"/>
        </w:numPr>
        <w:tabs>
          <w:tab w:val="left" w:pos="881"/>
        </w:tabs>
        <w:ind w:right="579"/>
        <w:jc w:val="both"/>
      </w:pPr>
      <w:r w:rsidRPr="003312C2">
        <w:t>This policy aims to minimize aspects that may constitute actual Conflict of Interests, apparent Conflict of Interests</w:t>
      </w:r>
      <w:r w:rsidRPr="003312C2">
        <w:rPr>
          <w:spacing w:val="1"/>
        </w:rPr>
        <w:t xml:space="preserve"> </w:t>
      </w:r>
      <w:r w:rsidRPr="003312C2">
        <w:t>and potential Confli</w:t>
      </w:r>
      <w:r w:rsidRPr="003312C2">
        <w:t>ct of Interests in the funding mechanisms that are presently being operated by DST. The policy</w:t>
      </w:r>
      <w:r w:rsidRPr="003312C2">
        <w:rPr>
          <w:spacing w:val="-42"/>
        </w:rPr>
        <w:t xml:space="preserve"> </w:t>
      </w:r>
      <w:r w:rsidRPr="003312C2">
        <w:t>also aims to cover, although not limited to, Conflict of interests that are Financial (gains from the outcomes of the</w:t>
      </w:r>
      <w:r w:rsidRPr="003312C2">
        <w:rPr>
          <w:spacing w:val="1"/>
        </w:rPr>
        <w:t xml:space="preserve"> </w:t>
      </w:r>
      <w:r w:rsidRPr="003312C2">
        <w:t>proposal</w:t>
      </w:r>
      <w:r w:rsidRPr="003312C2">
        <w:rPr>
          <w:spacing w:val="-11"/>
        </w:rPr>
        <w:t xml:space="preserve"> </w:t>
      </w:r>
      <w:r w:rsidRPr="003312C2">
        <w:t>or</w:t>
      </w:r>
      <w:r w:rsidRPr="003312C2">
        <w:rPr>
          <w:spacing w:val="-9"/>
        </w:rPr>
        <w:t xml:space="preserve"> </w:t>
      </w:r>
      <w:r w:rsidRPr="003312C2">
        <w:t>award),</w:t>
      </w:r>
      <w:r w:rsidRPr="003312C2">
        <w:rPr>
          <w:spacing w:val="-11"/>
        </w:rPr>
        <w:t xml:space="preserve"> </w:t>
      </w:r>
      <w:r w:rsidRPr="003312C2">
        <w:t>Personal</w:t>
      </w:r>
      <w:r w:rsidRPr="003312C2">
        <w:rPr>
          <w:spacing w:val="-9"/>
        </w:rPr>
        <w:t xml:space="preserve"> </w:t>
      </w:r>
      <w:r w:rsidRPr="003312C2">
        <w:t>(association</w:t>
      </w:r>
      <w:r w:rsidRPr="003312C2">
        <w:rPr>
          <w:spacing w:val="-9"/>
        </w:rPr>
        <w:t xml:space="preserve"> </w:t>
      </w:r>
      <w:r w:rsidRPr="003312C2">
        <w:t>o</w:t>
      </w:r>
      <w:r w:rsidRPr="003312C2">
        <w:t>f</w:t>
      </w:r>
      <w:r w:rsidRPr="003312C2">
        <w:rPr>
          <w:spacing w:val="-11"/>
        </w:rPr>
        <w:t xml:space="preserve"> </w:t>
      </w:r>
      <w:r w:rsidRPr="003312C2">
        <w:t>relative</w:t>
      </w:r>
      <w:r w:rsidRPr="003312C2">
        <w:rPr>
          <w:spacing w:val="-10"/>
        </w:rPr>
        <w:t xml:space="preserve"> </w:t>
      </w:r>
      <w:r w:rsidRPr="003312C2">
        <w:t>/</w:t>
      </w:r>
      <w:r w:rsidRPr="003312C2">
        <w:rPr>
          <w:spacing w:val="-9"/>
        </w:rPr>
        <w:t xml:space="preserve"> </w:t>
      </w:r>
      <w:r w:rsidRPr="003312C2">
        <w:t>Family</w:t>
      </w:r>
      <w:r w:rsidRPr="003312C2">
        <w:rPr>
          <w:spacing w:val="-9"/>
        </w:rPr>
        <w:t xml:space="preserve"> </w:t>
      </w:r>
      <w:r w:rsidRPr="003312C2">
        <w:t>members)</w:t>
      </w:r>
      <w:r w:rsidRPr="003312C2">
        <w:rPr>
          <w:spacing w:val="-9"/>
        </w:rPr>
        <w:t xml:space="preserve"> </w:t>
      </w:r>
      <w:r w:rsidRPr="003312C2">
        <w:t>and</w:t>
      </w:r>
      <w:r w:rsidRPr="003312C2">
        <w:rPr>
          <w:spacing w:val="-10"/>
        </w:rPr>
        <w:t xml:space="preserve"> </w:t>
      </w:r>
      <w:r w:rsidRPr="003312C2">
        <w:t>Institutional</w:t>
      </w:r>
      <w:r w:rsidRPr="003312C2">
        <w:rPr>
          <w:spacing w:val="-11"/>
        </w:rPr>
        <w:t xml:space="preserve"> </w:t>
      </w:r>
      <w:r w:rsidRPr="003312C2">
        <w:t>(Colleagues,</w:t>
      </w:r>
      <w:r w:rsidRPr="003312C2">
        <w:rPr>
          <w:spacing w:val="-10"/>
        </w:rPr>
        <w:t xml:space="preserve"> </w:t>
      </w:r>
      <w:r w:rsidRPr="003312C2">
        <w:t>Collaborators,</w:t>
      </w:r>
      <w:r w:rsidRPr="003312C2">
        <w:rPr>
          <w:spacing w:val="-43"/>
        </w:rPr>
        <w:t xml:space="preserve"> </w:t>
      </w:r>
      <w:r w:rsidRPr="003312C2">
        <w:t>Employer,</w:t>
      </w:r>
      <w:r w:rsidRPr="003312C2">
        <w:rPr>
          <w:spacing w:val="-1"/>
        </w:rPr>
        <w:t xml:space="preserve"> </w:t>
      </w:r>
      <w:r w:rsidRPr="003312C2">
        <w:t>persons associated in</w:t>
      </w:r>
      <w:r w:rsidRPr="003312C2">
        <w:rPr>
          <w:spacing w:val="-1"/>
        </w:rPr>
        <w:t xml:space="preserve"> </w:t>
      </w:r>
      <w:r w:rsidRPr="003312C2">
        <w:t>a</w:t>
      </w:r>
      <w:r w:rsidRPr="003312C2">
        <w:rPr>
          <w:spacing w:val="-2"/>
        </w:rPr>
        <w:t xml:space="preserve"> </w:t>
      </w:r>
      <w:r w:rsidRPr="003312C2">
        <w:t>professional career</w:t>
      </w:r>
      <w:r w:rsidRPr="003312C2">
        <w:rPr>
          <w:spacing w:val="-1"/>
        </w:rPr>
        <w:t xml:space="preserve"> </w:t>
      </w:r>
      <w:r w:rsidRPr="003312C2">
        <w:t>of</w:t>
      </w:r>
      <w:r w:rsidRPr="003312C2">
        <w:rPr>
          <w:spacing w:val="-2"/>
        </w:rPr>
        <w:t xml:space="preserve"> </w:t>
      </w:r>
      <w:r w:rsidRPr="003312C2">
        <w:t>an individual such as</w:t>
      </w:r>
      <w:r w:rsidRPr="003312C2">
        <w:rPr>
          <w:spacing w:val="-3"/>
        </w:rPr>
        <w:t xml:space="preserve"> </w:t>
      </w:r>
      <w:r w:rsidRPr="003312C2">
        <w:t>Ph.D.</w:t>
      </w:r>
      <w:r w:rsidRPr="003312C2">
        <w:rPr>
          <w:spacing w:val="-3"/>
        </w:rPr>
        <w:t xml:space="preserve"> </w:t>
      </w:r>
      <w:r w:rsidRPr="003312C2">
        <w:t>supervisor etc.)</w:t>
      </w:r>
    </w:p>
    <w:p w:rsidR="000A50BC" w:rsidRPr="003312C2" w:rsidRDefault="000A50BC">
      <w:pPr>
        <w:pStyle w:val="BodyText"/>
        <w:spacing w:before="11"/>
        <w:rPr>
          <w:rFonts w:ascii="Times New Roman" w:hAnsi="Times New Roman" w:cs="Times New Roman"/>
        </w:rPr>
      </w:pPr>
    </w:p>
    <w:p w:rsidR="000A50BC" w:rsidRPr="003312C2" w:rsidRDefault="00D9519A">
      <w:pPr>
        <w:pStyle w:val="ListParagraph"/>
        <w:numPr>
          <w:ilvl w:val="0"/>
          <w:numId w:val="7"/>
        </w:numPr>
        <w:tabs>
          <w:tab w:val="left" w:pos="880"/>
          <w:tab w:val="left" w:pos="881"/>
        </w:tabs>
        <w:ind w:hanging="361"/>
      </w:pPr>
      <w:r w:rsidRPr="003312C2">
        <w:rPr>
          <w:b/>
          <w:u w:val="single"/>
        </w:rPr>
        <w:t>Specifications</w:t>
      </w:r>
      <w:r w:rsidRPr="003312C2">
        <w:rPr>
          <w:b/>
          <w:spacing w:val="-3"/>
          <w:u w:val="single"/>
        </w:rPr>
        <w:t xml:space="preserve"> </w:t>
      </w:r>
      <w:r w:rsidRPr="003312C2">
        <w:rPr>
          <w:b/>
          <w:u w:val="single"/>
        </w:rPr>
        <w:t>as</w:t>
      </w:r>
      <w:r w:rsidRPr="003312C2">
        <w:rPr>
          <w:b/>
          <w:spacing w:val="-2"/>
          <w:u w:val="single"/>
        </w:rPr>
        <w:t xml:space="preserve"> </w:t>
      </w:r>
      <w:r w:rsidRPr="003312C2">
        <w:rPr>
          <w:b/>
          <w:u w:val="single"/>
        </w:rPr>
        <w:t>to</w:t>
      </w:r>
      <w:r w:rsidRPr="003312C2">
        <w:rPr>
          <w:b/>
          <w:spacing w:val="-3"/>
          <w:u w:val="single"/>
        </w:rPr>
        <w:t xml:space="preserve"> </w:t>
      </w:r>
      <w:r w:rsidRPr="003312C2">
        <w:rPr>
          <w:b/>
          <w:u w:val="single"/>
        </w:rPr>
        <w:t>what</w:t>
      </w:r>
      <w:r w:rsidRPr="003312C2">
        <w:rPr>
          <w:b/>
          <w:spacing w:val="-2"/>
          <w:u w:val="single"/>
        </w:rPr>
        <w:t xml:space="preserve"> </w:t>
      </w:r>
      <w:r w:rsidRPr="003312C2">
        <w:rPr>
          <w:b/>
          <w:u w:val="single"/>
        </w:rPr>
        <w:t>constitutes</w:t>
      </w:r>
      <w:r w:rsidRPr="003312C2">
        <w:rPr>
          <w:b/>
          <w:spacing w:val="-2"/>
          <w:u w:val="single"/>
        </w:rPr>
        <w:t xml:space="preserve"> </w:t>
      </w:r>
      <w:r w:rsidRPr="003312C2">
        <w:rPr>
          <w:b/>
          <w:u w:val="single"/>
        </w:rPr>
        <w:t>Conflict</w:t>
      </w:r>
      <w:r w:rsidRPr="003312C2">
        <w:rPr>
          <w:b/>
          <w:spacing w:val="-2"/>
          <w:u w:val="single"/>
        </w:rPr>
        <w:t xml:space="preserve"> </w:t>
      </w:r>
      <w:r w:rsidRPr="003312C2">
        <w:rPr>
          <w:b/>
          <w:u w:val="single"/>
        </w:rPr>
        <w:t>of</w:t>
      </w:r>
      <w:r w:rsidRPr="003312C2">
        <w:rPr>
          <w:b/>
          <w:spacing w:val="-2"/>
          <w:u w:val="single"/>
        </w:rPr>
        <w:t xml:space="preserve"> </w:t>
      </w:r>
      <w:r w:rsidRPr="003312C2">
        <w:rPr>
          <w:b/>
          <w:u w:val="single"/>
        </w:rPr>
        <w:t>Interest</w:t>
      </w:r>
      <w:r w:rsidRPr="003312C2">
        <w:t>.</w:t>
      </w:r>
    </w:p>
    <w:p w:rsidR="000A50BC" w:rsidRPr="003312C2" w:rsidRDefault="000A50BC">
      <w:pPr>
        <w:pStyle w:val="BodyText"/>
        <w:spacing w:before="4"/>
        <w:rPr>
          <w:rFonts w:ascii="Times New Roman" w:hAnsi="Times New Roman" w:cs="Times New Roman"/>
        </w:rPr>
      </w:pPr>
    </w:p>
    <w:p w:rsidR="000A50BC" w:rsidRPr="003312C2" w:rsidRDefault="00D9519A">
      <w:pPr>
        <w:spacing w:before="64"/>
        <w:ind w:left="520"/>
        <w:rPr>
          <w:rFonts w:ascii="Times New Roman" w:hAnsi="Times New Roman" w:cs="Times New Roman"/>
        </w:rPr>
      </w:pPr>
      <w:r w:rsidRPr="003312C2">
        <w:rPr>
          <w:rFonts w:ascii="Times New Roman" w:hAnsi="Times New Roman" w:cs="Times New Roman"/>
        </w:rPr>
        <w:t>Any</w:t>
      </w:r>
      <w:r w:rsidRPr="003312C2">
        <w:rPr>
          <w:rFonts w:ascii="Times New Roman" w:hAnsi="Times New Roman" w:cs="Times New Roman"/>
          <w:spacing w:val="-3"/>
        </w:rPr>
        <w:t xml:space="preserve"> </w:t>
      </w:r>
      <w:r w:rsidRPr="003312C2">
        <w:rPr>
          <w:rFonts w:ascii="Times New Roman" w:hAnsi="Times New Roman" w:cs="Times New Roman"/>
        </w:rPr>
        <w:t>of</w:t>
      </w:r>
      <w:r w:rsidRPr="003312C2">
        <w:rPr>
          <w:rFonts w:ascii="Times New Roman" w:hAnsi="Times New Roman" w:cs="Times New Roman"/>
          <w:spacing w:val="-3"/>
        </w:rPr>
        <w:t xml:space="preserve"> </w:t>
      </w:r>
      <w:r w:rsidRPr="003312C2">
        <w:rPr>
          <w:rFonts w:ascii="Times New Roman" w:hAnsi="Times New Roman" w:cs="Times New Roman"/>
        </w:rPr>
        <w:t>the</w:t>
      </w:r>
      <w:r w:rsidRPr="003312C2">
        <w:rPr>
          <w:rFonts w:ascii="Times New Roman" w:hAnsi="Times New Roman" w:cs="Times New Roman"/>
          <w:spacing w:val="-3"/>
        </w:rPr>
        <w:t xml:space="preserve"> </w:t>
      </w:r>
      <w:r w:rsidRPr="003312C2">
        <w:rPr>
          <w:rFonts w:ascii="Times New Roman" w:hAnsi="Times New Roman" w:cs="Times New Roman"/>
        </w:rPr>
        <w:t>following</w:t>
      </w:r>
      <w:r w:rsidRPr="003312C2">
        <w:rPr>
          <w:rFonts w:ascii="Times New Roman" w:hAnsi="Times New Roman" w:cs="Times New Roman"/>
          <w:spacing w:val="-4"/>
        </w:rPr>
        <w:t xml:space="preserve"> </w:t>
      </w:r>
      <w:r w:rsidRPr="003312C2">
        <w:rPr>
          <w:rFonts w:ascii="Times New Roman" w:hAnsi="Times New Roman" w:cs="Times New Roman"/>
        </w:rPr>
        <w:t>specifications</w:t>
      </w:r>
      <w:r w:rsidRPr="003312C2">
        <w:rPr>
          <w:rFonts w:ascii="Times New Roman" w:hAnsi="Times New Roman" w:cs="Times New Roman"/>
          <w:spacing w:val="-3"/>
        </w:rPr>
        <w:t xml:space="preserve"> </w:t>
      </w:r>
      <w:r w:rsidRPr="003312C2">
        <w:rPr>
          <w:rFonts w:ascii="Times New Roman" w:hAnsi="Times New Roman" w:cs="Times New Roman"/>
        </w:rPr>
        <w:t>(non-exhaustive</w:t>
      </w:r>
      <w:r w:rsidRPr="003312C2">
        <w:rPr>
          <w:rFonts w:ascii="Times New Roman" w:hAnsi="Times New Roman" w:cs="Times New Roman"/>
          <w:spacing w:val="-3"/>
        </w:rPr>
        <w:t xml:space="preserve"> </w:t>
      </w:r>
      <w:r w:rsidRPr="003312C2">
        <w:rPr>
          <w:rFonts w:ascii="Times New Roman" w:hAnsi="Times New Roman" w:cs="Times New Roman"/>
        </w:rPr>
        <w:t>list)</w:t>
      </w:r>
      <w:r w:rsidRPr="003312C2">
        <w:rPr>
          <w:rFonts w:ascii="Times New Roman" w:hAnsi="Times New Roman" w:cs="Times New Roman"/>
          <w:spacing w:val="-3"/>
        </w:rPr>
        <w:t xml:space="preserve"> </w:t>
      </w:r>
      <w:r w:rsidRPr="003312C2">
        <w:rPr>
          <w:rFonts w:ascii="Times New Roman" w:hAnsi="Times New Roman" w:cs="Times New Roman"/>
        </w:rPr>
        <w:t>imply</w:t>
      </w:r>
      <w:r w:rsidRPr="003312C2">
        <w:rPr>
          <w:rFonts w:ascii="Times New Roman" w:hAnsi="Times New Roman" w:cs="Times New Roman"/>
          <w:spacing w:val="-2"/>
        </w:rPr>
        <w:t xml:space="preserve"> </w:t>
      </w:r>
      <w:r w:rsidRPr="003312C2">
        <w:rPr>
          <w:rFonts w:ascii="Times New Roman" w:hAnsi="Times New Roman" w:cs="Times New Roman"/>
        </w:rPr>
        <w:t>Conflict</w:t>
      </w:r>
      <w:r w:rsidRPr="003312C2">
        <w:rPr>
          <w:rFonts w:ascii="Times New Roman" w:hAnsi="Times New Roman" w:cs="Times New Roman"/>
          <w:spacing w:val="-2"/>
        </w:rPr>
        <w:t xml:space="preserve"> </w:t>
      </w:r>
      <w:r w:rsidRPr="003312C2">
        <w:rPr>
          <w:rFonts w:ascii="Times New Roman" w:hAnsi="Times New Roman" w:cs="Times New Roman"/>
        </w:rPr>
        <w:t>of</w:t>
      </w:r>
      <w:r w:rsidRPr="003312C2">
        <w:rPr>
          <w:rFonts w:ascii="Times New Roman" w:hAnsi="Times New Roman" w:cs="Times New Roman"/>
          <w:spacing w:val="-4"/>
        </w:rPr>
        <w:t xml:space="preserve"> </w:t>
      </w:r>
      <w:r w:rsidRPr="003312C2">
        <w:rPr>
          <w:rFonts w:ascii="Times New Roman" w:hAnsi="Times New Roman" w:cs="Times New Roman"/>
        </w:rPr>
        <w:t>Interest</w:t>
      </w:r>
      <w:r w:rsidRPr="003312C2">
        <w:rPr>
          <w:rFonts w:ascii="Times New Roman" w:hAnsi="Times New Roman" w:cs="Times New Roman"/>
          <w:spacing w:val="-2"/>
        </w:rPr>
        <w:t xml:space="preserve"> </w:t>
      </w:r>
      <w:r w:rsidRPr="003312C2">
        <w:rPr>
          <w:rFonts w:ascii="Times New Roman" w:hAnsi="Times New Roman" w:cs="Times New Roman"/>
        </w:rPr>
        <w:t>if,</w:t>
      </w: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D9519A">
      <w:pPr>
        <w:pStyle w:val="ListParagraph"/>
        <w:numPr>
          <w:ilvl w:val="1"/>
          <w:numId w:val="7"/>
        </w:numPr>
        <w:tabs>
          <w:tab w:val="left" w:pos="1600"/>
          <w:tab w:val="left" w:pos="1601"/>
        </w:tabs>
        <w:spacing w:before="132"/>
        <w:ind w:right="582"/>
        <w:jc w:val="both"/>
      </w:pPr>
      <w:r w:rsidRPr="003312C2">
        <w:rPr>
          <w:spacing w:val="-1"/>
        </w:rPr>
        <w:t>Due</w:t>
      </w:r>
      <w:r w:rsidRPr="003312C2">
        <w:rPr>
          <w:spacing w:val="-13"/>
        </w:rPr>
        <w:t xml:space="preserve"> </w:t>
      </w:r>
      <w:r w:rsidRPr="003312C2">
        <w:rPr>
          <w:spacing w:val="-1"/>
        </w:rPr>
        <w:t>to</w:t>
      </w:r>
      <w:r w:rsidRPr="003312C2">
        <w:rPr>
          <w:spacing w:val="-10"/>
        </w:rPr>
        <w:t xml:space="preserve"> </w:t>
      </w:r>
      <w:r w:rsidRPr="003312C2">
        <w:rPr>
          <w:spacing w:val="-1"/>
        </w:rPr>
        <w:t>any</w:t>
      </w:r>
      <w:r w:rsidRPr="003312C2">
        <w:rPr>
          <w:spacing w:val="-15"/>
        </w:rPr>
        <w:t xml:space="preserve"> </w:t>
      </w:r>
      <w:r w:rsidRPr="003312C2">
        <w:rPr>
          <w:spacing w:val="-1"/>
        </w:rPr>
        <w:t>reason</w:t>
      </w:r>
      <w:r w:rsidRPr="003312C2">
        <w:rPr>
          <w:spacing w:val="-11"/>
        </w:rPr>
        <w:t xml:space="preserve"> </w:t>
      </w:r>
      <w:r w:rsidRPr="003312C2">
        <w:rPr>
          <w:spacing w:val="-1"/>
        </w:rPr>
        <w:t>by</w:t>
      </w:r>
      <w:r w:rsidRPr="003312C2">
        <w:rPr>
          <w:spacing w:val="-11"/>
        </w:rPr>
        <w:t xml:space="preserve"> </w:t>
      </w:r>
      <w:r w:rsidRPr="003312C2">
        <w:rPr>
          <w:spacing w:val="-1"/>
        </w:rPr>
        <w:t>which</w:t>
      </w:r>
      <w:r w:rsidRPr="003312C2">
        <w:rPr>
          <w:spacing w:val="-10"/>
        </w:rPr>
        <w:t xml:space="preserve"> </w:t>
      </w:r>
      <w:r w:rsidRPr="003312C2">
        <w:t>the</w:t>
      </w:r>
      <w:r w:rsidRPr="003312C2">
        <w:rPr>
          <w:spacing w:val="-13"/>
        </w:rPr>
        <w:t xml:space="preserve"> </w:t>
      </w:r>
      <w:r w:rsidRPr="003312C2">
        <w:t>Reviewer/Committee</w:t>
      </w:r>
      <w:r w:rsidRPr="003312C2">
        <w:rPr>
          <w:spacing w:val="-13"/>
        </w:rPr>
        <w:t xml:space="preserve"> </w:t>
      </w:r>
      <w:r w:rsidRPr="003312C2">
        <w:t>Member</w:t>
      </w:r>
      <w:r w:rsidRPr="003312C2">
        <w:rPr>
          <w:spacing w:val="-12"/>
        </w:rPr>
        <w:t xml:space="preserve"> </w:t>
      </w:r>
      <w:r w:rsidRPr="003312C2">
        <w:t>cannot</w:t>
      </w:r>
      <w:r w:rsidRPr="003312C2">
        <w:rPr>
          <w:spacing w:val="-11"/>
        </w:rPr>
        <w:t xml:space="preserve"> </w:t>
      </w:r>
      <w:r w:rsidRPr="003312C2">
        <w:t>deliver</w:t>
      </w:r>
      <w:r w:rsidRPr="003312C2">
        <w:rPr>
          <w:spacing w:val="-8"/>
        </w:rPr>
        <w:t xml:space="preserve"> </w:t>
      </w:r>
      <w:r w:rsidRPr="003312C2">
        <w:t>fair</w:t>
      </w:r>
      <w:r w:rsidRPr="003312C2">
        <w:rPr>
          <w:spacing w:val="-11"/>
        </w:rPr>
        <w:t xml:space="preserve"> </w:t>
      </w:r>
      <w:r w:rsidRPr="003312C2">
        <w:t>and</w:t>
      </w:r>
      <w:r w:rsidRPr="003312C2">
        <w:rPr>
          <w:spacing w:val="-11"/>
        </w:rPr>
        <w:t xml:space="preserve"> </w:t>
      </w:r>
      <w:r w:rsidRPr="003312C2">
        <w:t>objective</w:t>
      </w:r>
      <w:r w:rsidRPr="003312C2">
        <w:rPr>
          <w:spacing w:val="-13"/>
        </w:rPr>
        <w:t xml:space="preserve"> </w:t>
      </w:r>
      <w:r w:rsidRPr="003312C2">
        <w:t>assessment</w:t>
      </w:r>
      <w:r w:rsidRPr="003312C2">
        <w:rPr>
          <w:spacing w:val="-43"/>
        </w:rPr>
        <w:t xml:space="preserve"> </w:t>
      </w:r>
      <w:r w:rsidRPr="003312C2">
        <w:t>of</w:t>
      </w:r>
      <w:r w:rsidRPr="003312C2">
        <w:rPr>
          <w:spacing w:val="-2"/>
        </w:rPr>
        <w:t xml:space="preserve"> </w:t>
      </w:r>
      <w:r w:rsidRPr="003312C2">
        <w:t>the</w:t>
      </w:r>
      <w:r w:rsidRPr="003312C2">
        <w:rPr>
          <w:spacing w:val="-1"/>
        </w:rPr>
        <w:t xml:space="preserve"> </w:t>
      </w:r>
      <w:r w:rsidRPr="003312C2">
        <w:t>proposal.</w:t>
      </w:r>
    </w:p>
    <w:p w:rsidR="000A50BC" w:rsidRPr="003312C2" w:rsidRDefault="00D9519A">
      <w:pPr>
        <w:pStyle w:val="ListParagraph"/>
        <w:numPr>
          <w:ilvl w:val="1"/>
          <w:numId w:val="7"/>
        </w:numPr>
        <w:tabs>
          <w:tab w:val="left" w:pos="1600"/>
          <w:tab w:val="left" w:pos="1601"/>
        </w:tabs>
        <w:ind w:right="581"/>
        <w:jc w:val="both"/>
      </w:pPr>
      <w:r w:rsidRPr="003312C2">
        <w:t>The applicant is a directly relative# or family member (including but not limited to spouse, child, sibling,</w:t>
      </w:r>
      <w:r w:rsidRPr="003312C2">
        <w:rPr>
          <w:spacing w:val="-42"/>
        </w:rPr>
        <w:t xml:space="preserve"> </w:t>
      </w:r>
      <w:r w:rsidRPr="003312C2">
        <w:t>parent)</w:t>
      </w:r>
      <w:r w:rsidRPr="003312C2">
        <w:rPr>
          <w:spacing w:val="-5"/>
        </w:rPr>
        <w:t xml:space="preserve"> </w:t>
      </w:r>
      <w:r w:rsidRPr="003312C2">
        <w:t>or</w:t>
      </w:r>
      <w:r w:rsidRPr="003312C2">
        <w:rPr>
          <w:spacing w:val="-8"/>
        </w:rPr>
        <w:t xml:space="preserve"> </w:t>
      </w:r>
      <w:r w:rsidRPr="003312C2">
        <w:t>personal</w:t>
      </w:r>
      <w:r w:rsidRPr="003312C2">
        <w:rPr>
          <w:spacing w:val="-5"/>
        </w:rPr>
        <w:t xml:space="preserve"> </w:t>
      </w:r>
      <w:r w:rsidRPr="003312C2">
        <w:t>friend</w:t>
      </w:r>
      <w:r w:rsidRPr="003312C2">
        <w:rPr>
          <w:spacing w:val="-5"/>
        </w:rPr>
        <w:t xml:space="preserve"> </w:t>
      </w:r>
      <w:r w:rsidRPr="003312C2">
        <w:t>of</w:t>
      </w:r>
      <w:r w:rsidRPr="003312C2">
        <w:rPr>
          <w:spacing w:val="-8"/>
        </w:rPr>
        <w:t xml:space="preserve"> </w:t>
      </w:r>
      <w:r w:rsidRPr="003312C2">
        <w:t>the</w:t>
      </w:r>
      <w:r w:rsidRPr="003312C2">
        <w:rPr>
          <w:spacing w:val="-6"/>
        </w:rPr>
        <w:t xml:space="preserve"> </w:t>
      </w:r>
      <w:r w:rsidRPr="003312C2">
        <w:t>individual</w:t>
      </w:r>
      <w:r w:rsidRPr="003312C2">
        <w:rPr>
          <w:spacing w:val="-4"/>
        </w:rPr>
        <w:t xml:space="preserve"> </w:t>
      </w:r>
      <w:r w:rsidRPr="003312C2">
        <w:t>involved</w:t>
      </w:r>
      <w:r w:rsidRPr="003312C2">
        <w:rPr>
          <w:spacing w:val="-5"/>
        </w:rPr>
        <w:t xml:space="preserve"> </w:t>
      </w:r>
      <w:r w:rsidRPr="003312C2">
        <w:t>in</w:t>
      </w:r>
      <w:r w:rsidRPr="003312C2">
        <w:rPr>
          <w:spacing w:val="-4"/>
        </w:rPr>
        <w:t xml:space="preserve"> </w:t>
      </w:r>
      <w:r w:rsidRPr="003312C2">
        <w:t>the</w:t>
      </w:r>
      <w:r w:rsidRPr="003312C2">
        <w:rPr>
          <w:spacing w:val="-6"/>
        </w:rPr>
        <w:t xml:space="preserve"> </w:t>
      </w:r>
      <w:r w:rsidRPr="003312C2">
        <w:t>decision</w:t>
      </w:r>
      <w:r w:rsidRPr="003312C2">
        <w:rPr>
          <w:spacing w:val="-7"/>
        </w:rPr>
        <w:t xml:space="preserve"> </w:t>
      </w:r>
      <w:r w:rsidRPr="003312C2">
        <w:t>making</w:t>
      </w:r>
      <w:r w:rsidRPr="003312C2">
        <w:rPr>
          <w:spacing w:val="-7"/>
        </w:rPr>
        <w:t xml:space="preserve"> </w:t>
      </w:r>
      <w:r w:rsidRPr="003312C2">
        <w:t>process</w:t>
      </w:r>
      <w:r w:rsidRPr="003312C2">
        <w:rPr>
          <w:spacing w:val="-6"/>
        </w:rPr>
        <w:t xml:space="preserve"> </w:t>
      </w:r>
      <w:r w:rsidRPr="003312C2">
        <w:t>or</w:t>
      </w:r>
      <w:r w:rsidRPr="003312C2">
        <w:rPr>
          <w:spacing w:val="-6"/>
        </w:rPr>
        <w:t xml:space="preserve"> </w:t>
      </w:r>
      <w:r w:rsidRPr="003312C2">
        <w:t>alternatively,</w:t>
      </w:r>
      <w:r w:rsidRPr="003312C2">
        <w:rPr>
          <w:spacing w:val="-5"/>
        </w:rPr>
        <w:t xml:space="preserve"> </w:t>
      </w:r>
      <w:r w:rsidRPr="003312C2">
        <w:t>if</w:t>
      </w:r>
      <w:r w:rsidRPr="003312C2">
        <w:rPr>
          <w:spacing w:val="-6"/>
        </w:rPr>
        <w:t xml:space="preserve"> </w:t>
      </w:r>
      <w:r w:rsidRPr="003312C2">
        <w:t>any</w:t>
      </w:r>
      <w:r w:rsidRPr="003312C2">
        <w:rPr>
          <w:spacing w:val="-43"/>
        </w:rPr>
        <w:t xml:space="preserve"> </w:t>
      </w:r>
      <w:r w:rsidRPr="003312C2">
        <w:t>relative of an Officer directly involved in any decision making process / has influenced interest/ stake in</w:t>
      </w:r>
      <w:r w:rsidRPr="003312C2">
        <w:rPr>
          <w:spacing w:val="1"/>
        </w:rPr>
        <w:t xml:space="preserve"> </w:t>
      </w:r>
      <w:r w:rsidRPr="003312C2">
        <w:t>the</w:t>
      </w:r>
      <w:r w:rsidRPr="003312C2">
        <w:rPr>
          <w:spacing w:val="-2"/>
        </w:rPr>
        <w:t xml:space="preserve"> </w:t>
      </w:r>
      <w:r w:rsidRPr="003312C2">
        <w:t>applicant’s form</w:t>
      </w:r>
      <w:r w:rsidRPr="003312C2">
        <w:rPr>
          <w:spacing w:val="-3"/>
        </w:rPr>
        <w:t xml:space="preserve"> </w:t>
      </w:r>
      <w:r w:rsidRPr="003312C2">
        <w:t>etc..</w:t>
      </w:r>
    </w:p>
    <w:p w:rsidR="000A50BC" w:rsidRPr="003312C2" w:rsidRDefault="00D9519A">
      <w:pPr>
        <w:pStyle w:val="ListParagraph"/>
        <w:numPr>
          <w:ilvl w:val="1"/>
          <w:numId w:val="7"/>
        </w:numPr>
        <w:tabs>
          <w:tab w:val="left" w:pos="1601"/>
        </w:tabs>
        <w:ind w:right="576"/>
        <w:jc w:val="both"/>
      </w:pPr>
      <w:r w:rsidRPr="003312C2">
        <w:t>The applicant for the grant/award is an employee or employer of an individual involved in the process as</w:t>
      </w:r>
      <w:r w:rsidRPr="003312C2">
        <w:rPr>
          <w:spacing w:val="1"/>
        </w:rPr>
        <w:t xml:space="preserve"> </w:t>
      </w:r>
      <w:r w:rsidRPr="003312C2">
        <w:t>a Reviewer or Co</w:t>
      </w:r>
      <w:r w:rsidRPr="003312C2">
        <w:t>mmittee Member; or if the applicant to the grant/award has had an employer-employee</w:t>
      </w:r>
      <w:r w:rsidRPr="003312C2">
        <w:rPr>
          <w:spacing w:val="1"/>
        </w:rPr>
        <w:t xml:space="preserve"> </w:t>
      </w:r>
      <w:r w:rsidRPr="003312C2">
        <w:t>relationship in</w:t>
      </w:r>
      <w:r w:rsidRPr="003312C2">
        <w:rPr>
          <w:spacing w:val="1"/>
        </w:rPr>
        <w:t xml:space="preserve"> </w:t>
      </w:r>
      <w:r w:rsidRPr="003312C2">
        <w:t>the</w:t>
      </w:r>
      <w:r w:rsidRPr="003312C2">
        <w:rPr>
          <w:spacing w:val="-1"/>
        </w:rPr>
        <w:t xml:space="preserve"> </w:t>
      </w:r>
      <w:r w:rsidRPr="003312C2">
        <w:t>past three</w:t>
      </w:r>
      <w:r w:rsidRPr="003312C2">
        <w:rPr>
          <w:spacing w:val="-1"/>
        </w:rPr>
        <w:t xml:space="preserve"> </w:t>
      </w:r>
      <w:r w:rsidRPr="003312C2">
        <w:t>years with that individual.</w:t>
      </w:r>
    </w:p>
    <w:p w:rsidR="000A50BC" w:rsidRPr="003312C2" w:rsidRDefault="00D9519A">
      <w:pPr>
        <w:pStyle w:val="ListParagraph"/>
        <w:numPr>
          <w:ilvl w:val="1"/>
          <w:numId w:val="7"/>
        </w:numPr>
        <w:tabs>
          <w:tab w:val="left" w:pos="1601"/>
        </w:tabs>
        <w:ind w:right="581"/>
        <w:jc w:val="both"/>
      </w:pPr>
      <w:r w:rsidRPr="003312C2">
        <w:t>The applicant to the grant/award belongs to the same Department as that of the Reviewer/Committee</w:t>
      </w:r>
      <w:r w:rsidRPr="003312C2">
        <w:rPr>
          <w:spacing w:val="1"/>
        </w:rPr>
        <w:t xml:space="preserve"> </w:t>
      </w:r>
      <w:r w:rsidRPr="003312C2">
        <w:t>Member.</w:t>
      </w:r>
    </w:p>
    <w:p w:rsidR="000A50BC" w:rsidRPr="003312C2" w:rsidRDefault="000A50BC">
      <w:pPr>
        <w:jc w:val="both"/>
        <w:rPr>
          <w:rFonts w:ascii="Times New Roman" w:hAnsi="Times New Roman" w:cs="Times New Roman"/>
        </w:rPr>
        <w:sectPr w:rsidR="000A50BC" w:rsidRPr="003312C2">
          <w:pgSz w:w="11910" w:h="16840"/>
          <w:pgMar w:top="1380" w:right="860" w:bottom="280" w:left="1280" w:header="720" w:footer="720" w:gutter="0"/>
          <w:cols w:space="720"/>
        </w:sectPr>
      </w:pPr>
    </w:p>
    <w:p w:rsidR="000A50BC" w:rsidRPr="003312C2" w:rsidRDefault="00D9519A">
      <w:pPr>
        <w:pStyle w:val="ListParagraph"/>
        <w:numPr>
          <w:ilvl w:val="1"/>
          <w:numId w:val="7"/>
        </w:numPr>
        <w:tabs>
          <w:tab w:val="left" w:pos="1600"/>
          <w:tab w:val="left" w:pos="1601"/>
        </w:tabs>
        <w:spacing w:before="76"/>
        <w:ind w:hanging="721"/>
      </w:pPr>
      <w:r w:rsidRPr="003312C2">
        <w:lastRenderedPageBreak/>
        <w:t>The</w:t>
      </w:r>
      <w:r w:rsidRPr="003312C2">
        <w:rPr>
          <w:spacing w:val="-3"/>
        </w:rPr>
        <w:t xml:space="preserve"> </w:t>
      </w:r>
      <w:r w:rsidRPr="003312C2">
        <w:t>Reviewer/Committee</w:t>
      </w:r>
      <w:r w:rsidRPr="003312C2">
        <w:rPr>
          <w:spacing w:val="-2"/>
        </w:rPr>
        <w:t xml:space="preserve"> </w:t>
      </w:r>
      <w:r w:rsidRPr="003312C2">
        <w:t>Member</w:t>
      </w:r>
      <w:r w:rsidRPr="003312C2">
        <w:rPr>
          <w:spacing w:val="1"/>
        </w:rPr>
        <w:t xml:space="preserve"> </w:t>
      </w:r>
      <w:r w:rsidRPr="003312C2">
        <w:t>is</w:t>
      </w:r>
      <w:r w:rsidRPr="003312C2">
        <w:rPr>
          <w:spacing w:val="-1"/>
        </w:rPr>
        <w:t xml:space="preserve"> </w:t>
      </w:r>
      <w:r w:rsidRPr="003312C2">
        <w:t>a</w:t>
      </w:r>
      <w:r w:rsidRPr="003312C2">
        <w:rPr>
          <w:spacing w:val="-2"/>
        </w:rPr>
        <w:t xml:space="preserve"> </w:t>
      </w:r>
      <w:r w:rsidRPr="003312C2">
        <w:t>Head of</w:t>
      </w:r>
      <w:r w:rsidRPr="003312C2">
        <w:rPr>
          <w:spacing w:val="-4"/>
        </w:rPr>
        <w:t xml:space="preserve"> </w:t>
      </w:r>
      <w:r w:rsidRPr="003312C2">
        <w:t>an Organization</w:t>
      </w:r>
      <w:r w:rsidRPr="003312C2">
        <w:rPr>
          <w:spacing w:val="-1"/>
        </w:rPr>
        <w:t xml:space="preserve"> </w:t>
      </w:r>
      <w:r w:rsidRPr="003312C2">
        <w:t>from</w:t>
      </w:r>
      <w:r w:rsidRPr="003312C2">
        <w:rPr>
          <w:spacing w:val="-2"/>
        </w:rPr>
        <w:t xml:space="preserve"> </w:t>
      </w:r>
      <w:r w:rsidRPr="003312C2">
        <w:t>where</w:t>
      </w:r>
      <w:r w:rsidRPr="003312C2">
        <w:rPr>
          <w:spacing w:val="-2"/>
        </w:rPr>
        <w:t xml:space="preserve"> </w:t>
      </w:r>
      <w:r w:rsidRPr="003312C2">
        <w:t>the</w:t>
      </w:r>
      <w:r w:rsidRPr="003312C2">
        <w:rPr>
          <w:spacing w:val="-3"/>
        </w:rPr>
        <w:t xml:space="preserve"> </w:t>
      </w:r>
      <w:r w:rsidRPr="003312C2">
        <w:t>applicant</w:t>
      </w:r>
      <w:r w:rsidRPr="003312C2">
        <w:rPr>
          <w:spacing w:val="-3"/>
        </w:rPr>
        <w:t xml:space="preserve"> </w:t>
      </w:r>
      <w:r w:rsidRPr="003312C2">
        <w:t>is</w:t>
      </w:r>
      <w:r w:rsidRPr="003312C2">
        <w:rPr>
          <w:spacing w:val="-2"/>
        </w:rPr>
        <w:t xml:space="preserve"> </w:t>
      </w:r>
      <w:r w:rsidRPr="003312C2">
        <w:t>employed.</w:t>
      </w:r>
    </w:p>
    <w:p w:rsidR="000A50BC" w:rsidRPr="003312C2" w:rsidRDefault="00D9519A">
      <w:pPr>
        <w:pStyle w:val="ListParagraph"/>
        <w:numPr>
          <w:ilvl w:val="1"/>
          <w:numId w:val="7"/>
        </w:numPr>
        <w:tabs>
          <w:tab w:val="left" w:pos="1600"/>
          <w:tab w:val="left" w:pos="1601"/>
        </w:tabs>
        <w:ind w:right="585"/>
      </w:pPr>
      <w:r w:rsidRPr="003312C2">
        <w:t>The Reviewer</w:t>
      </w:r>
      <w:r w:rsidRPr="003312C2">
        <w:rPr>
          <w:spacing w:val="1"/>
        </w:rPr>
        <w:t xml:space="preserve"> </w:t>
      </w:r>
      <w:r w:rsidRPr="003312C2">
        <w:t xml:space="preserve">/Committee Member </w:t>
      </w:r>
      <w:proofErr w:type="gramStart"/>
      <w:r w:rsidRPr="003312C2">
        <w:t>is</w:t>
      </w:r>
      <w:proofErr w:type="gramEnd"/>
      <w:r w:rsidRPr="003312C2">
        <w:rPr>
          <w:spacing w:val="1"/>
        </w:rPr>
        <w:t xml:space="preserve"> </w:t>
      </w:r>
      <w:r w:rsidRPr="003312C2">
        <w:t>or was,</w:t>
      </w:r>
      <w:r w:rsidRPr="003312C2">
        <w:rPr>
          <w:spacing w:val="2"/>
        </w:rPr>
        <w:t xml:space="preserve"> </w:t>
      </w:r>
      <w:r w:rsidRPr="003312C2">
        <w:t>associated</w:t>
      </w:r>
      <w:r w:rsidRPr="003312C2">
        <w:rPr>
          <w:spacing w:val="2"/>
        </w:rPr>
        <w:t xml:space="preserve"> </w:t>
      </w:r>
      <w:r w:rsidRPr="003312C2">
        <w:t>in</w:t>
      </w:r>
      <w:r w:rsidRPr="003312C2">
        <w:rPr>
          <w:spacing w:val="2"/>
        </w:rPr>
        <w:t xml:space="preserve"> </w:t>
      </w:r>
      <w:r w:rsidRPr="003312C2">
        <w:t>the</w:t>
      </w:r>
      <w:r w:rsidRPr="003312C2">
        <w:rPr>
          <w:spacing w:val="1"/>
        </w:rPr>
        <w:t xml:space="preserve"> </w:t>
      </w:r>
      <w:r w:rsidRPr="003312C2">
        <w:t>professional</w:t>
      </w:r>
      <w:r w:rsidRPr="003312C2">
        <w:rPr>
          <w:spacing w:val="2"/>
        </w:rPr>
        <w:t xml:space="preserve"> </w:t>
      </w:r>
      <w:r w:rsidRPr="003312C2">
        <w:t>career of</w:t>
      </w:r>
      <w:r w:rsidRPr="003312C2">
        <w:rPr>
          <w:spacing w:val="1"/>
        </w:rPr>
        <w:t xml:space="preserve"> </w:t>
      </w:r>
      <w:r w:rsidRPr="003312C2">
        <w:t>the</w:t>
      </w:r>
      <w:r w:rsidRPr="003312C2">
        <w:rPr>
          <w:spacing w:val="1"/>
        </w:rPr>
        <w:t xml:space="preserve"> </w:t>
      </w:r>
      <w:r w:rsidRPr="003312C2">
        <w:t>applicant</w:t>
      </w:r>
      <w:r w:rsidRPr="003312C2">
        <w:rPr>
          <w:spacing w:val="1"/>
        </w:rPr>
        <w:t xml:space="preserve"> </w:t>
      </w:r>
      <w:r w:rsidRPr="003312C2">
        <w:t>(such</w:t>
      </w:r>
      <w:r w:rsidRPr="003312C2">
        <w:rPr>
          <w:spacing w:val="-42"/>
        </w:rPr>
        <w:t xml:space="preserve"> </w:t>
      </w:r>
      <w:r w:rsidRPr="003312C2">
        <w:t>as</w:t>
      </w:r>
      <w:r w:rsidRPr="003312C2">
        <w:rPr>
          <w:spacing w:val="-1"/>
        </w:rPr>
        <w:t xml:space="preserve"> </w:t>
      </w:r>
      <w:r w:rsidRPr="003312C2">
        <w:t>Ph.D. supervisor, Mentor, present Collaborator</w:t>
      </w:r>
      <w:r w:rsidRPr="003312C2">
        <w:rPr>
          <w:spacing w:val="-1"/>
        </w:rPr>
        <w:t xml:space="preserve"> </w:t>
      </w:r>
      <w:r w:rsidRPr="003312C2">
        <w:t>etc.)</w:t>
      </w:r>
    </w:p>
    <w:p w:rsidR="000A50BC" w:rsidRPr="003312C2" w:rsidRDefault="00D9519A">
      <w:pPr>
        <w:pStyle w:val="ListParagraph"/>
        <w:numPr>
          <w:ilvl w:val="1"/>
          <w:numId w:val="7"/>
        </w:numPr>
        <w:tabs>
          <w:tab w:val="left" w:pos="1600"/>
          <w:tab w:val="left" w:pos="1601"/>
        </w:tabs>
        <w:spacing w:before="2"/>
        <w:ind w:right="580"/>
      </w:pPr>
      <w:r w:rsidRPr="003312C2">
        <w:t>The</w:t>
      </w:r>
      <w:r w:rsidRPr="003312C2">
        <w:rPr>
          <w:spacing w:val="9"/>
        </w:rPr>
        <w:t xml:space="preserve"> </w:t>
      </w:r>
      <w:r w:rsidRPr="003312C2">
        <w:t>Reviewer/Committee</w:t>
      </w:r>
      <w:r w:rsidRPr="003312C2">
        <w:rPr>
          <w:spacing w:val="10"/>
        </w:rPr>
        <w:t xml:space="preserve"> </w:t>
      </w:r>
      <w:r w:rsidRPr="003312C2">
        <w:t>Member</w:t>
      </w:r>
      <w:r w:rsidRPr="003312C2">
        <w:rPr>
          <w:spacing w:val="13"/>
        </w:rPr>
        <w:t xml:space="preserve"> </w:t>
      </w:r>
      <w:r w:rsidRPr="003312C2">
        <w:t>is</w:t>
      </w:r>
      <w:r w:rsidRPr="003312C2">
        <w:rPr>
          <w:spacing w:val="11"/>
        </w:rPr>
        <w:t xml:space="preserve"> </w:t>
      </w:r>
      <w:r w:rsidRPr="003312C2">
        <w:t>involved</w:t>
      </w:r>
      <w:r w:rsidRPr="003312C2">
        <w:rPr>
          <w:spacing w:val="11"/>
        </w:rPr>
        <w:t xml:space="preserve"> </w:t>
      </w:r>
      <w:r w:rsidRPr="003312C2">
        <w:t>in</w:t>
      </w:r>
      <w:r w:rsidRPr="003312C2">
        <w:rPr>
          <w:spacing w:val="12"/>
        </w:rPr>
        <w:t xml:space="preserve"> </w:t>
      </w:r>
      <w:r w:rsidRPr="003312C2">
        <w:t>the</w:t>
      </w:r>
      <w:r w:rsidRPr="003312C2">
        <w:rPr>
          <w:spacing w:val="10"/>
        </w:rPr>
        <w:t xml:space="preserve"> </w:t>
      </w:r>
      <w:r w:rsidRPr="003312C2">
        <w:t>preparation</w:t>
      </w:r>
      <w:r w:rsidRPr="003312C2">
        <w:rPr>
          <w:spacing w:val="9"/>
        </w:rPr>
        <w:t xml:space="preserve"> </w:t>
      </w:r>
      <w:r w:rsidRPr="003312C2">
        <w:t>of</w:t>
      </w:r>
      <w:r w:rsidRPr="003312C2">
        <w:rPr>
          <w:spacing w:val="9"/>
        </w:rPr>
        <w:t xml:space="preserve"> </w:t>
      </w:r>
      <w:r w:rsidRPr="003312C2">
        <w:t>the</w:t>
      </w:r>
      <w:r w:rsidRPr="003312C2">
        <w:rPr>
          <w:spacing w:val="9"/>
        </w:rPr>
        <w:t xml:space="preserve"> </w:t>
      </w:r>
      <w:r w:rsidRPr="003312C2">
        <w:t>research</w:t>
      </w:r>
      <w:r w:rsidRPr="003312C2">
        <w:rPr>
          <w:spacing w:val="12"/>
        </w:rPr>
        <w:t xml:space="preserve"> </w:t>
      </w:r>
      <w:r w:rsidRPr="003312C2">
        <w:t>proposal</w:t>
      </w:r>
      <w:r w:rsidRPr="003312C2">
        <w:rPr>
          <w:spacing w:val="11"/>
        </w:rPr>
        <w:t xml:space="preserve"> </w:t>
      </w:r>
      <w:r w:rsidRPr="003312C2">
        <w:t>submitted</w:t>
      </w:r>
      <w:r w:rsidRPr="003312C2">
        <w:rPr>
          <w:spacing w:val="11"/>
        </w:rPr>
        <w:t xml:space="preserve"> </w:t>
      </w:r>
      <w:r w:rsidRPr="003312C2">
        <w:t>by</w:t>
      </w:r>
      <w:r w:rsidRPr="003312C2">
        <w:rPr>
          <w:spacing w:val="-42"/>
        </w:rPr>
        <w:t xml:space="preserve"> </w:t>
      </w:r>
      <w:r w:rsidRPr="003312C2">
        <w:t>the</w:t>
      </w:r>
      <w:r w:rsidRPr="003312C2">
        <w:rPr>
          <w:spacing w:val="-1"/>
        </w:rPr>
        <w:t xml:space="preserve"> </w:t>
      </w:r>
      <w:r w:rsidRPr="003312C2">
        <w:t>applicant.</w:t>
      </w:r>
    </w:p>
    <w:p w:rsidR="000A50BC" w:rsidRPr="003312C2" w:rsidRDefault="00D9519A">
      <w:pPr>
        <w:pStyle w:val="ListParagraph"/>
        <w:numPr>
          <w:ilvl w:val="1"/>
          <w:numId w:val="7"/>
        </w:numPr>
        <w:tabs>
          <w:tab w:val="left" w:pos="1600"/>
          <w:tab w:val="left" w:pos="1601"/>
        </w:tabs>
        <w:spacing w:line="206" w:lineRule="exact"/>
        <w:ind w:hanging="721"/>
      </w:pPr>
      <w:r w:rsidRPr="003312C2">
        <w:rPr>
          <w:spacing w:val="-1"/>
        </w:rPr>
        <w:t>The</w:t>
      </w:r>
      <w:r w:rsidRPr="003312C2">
        <w:rPr>
          <w:spacing w:val="-10"/>
        </w:rPr>
        <w:t xml:space="preserve"> </w:t>
      </w:r>
      <w:r w:rsidRPr="003312C2">
        <w:rPr>
          <w:spacing w:val="-1"/>
        </w:rPr>
        <w:t>applicant</w:t>
      </w:r>
      <w:r w:rsidRPr="003312C2">
        <w:rPr>
          <w:spacing w:val="-10"/>
        </w:rPr>
        <w:t xml:space="preserve"> </w:t>
      </w:r>
      <w:r w:rsidRPr="003312C2">
        <w:t>has</w:t>
      </w:r>
      <w:r w:rsidRPr="003312C2">
        <w:rPr>
          <w:spacing w:val="-11"/>
        </w:rPr>
        <w:t xml:space="preserve"> </w:t>
      </w:r>
      <w:r w:rsidRPr="003312C2">
        <w:t>joint</w:t>
      </w:r>
      <w:r w:rsidRPr="003312C2">
        <w:rPr>
          <w:spacing w:val="-10"/>
        </w:rPr>
        <w:t xml:space="preserve"> </w:t>
      </w:r>
      <w:r w:rsidRPr="003312C2">
        <w:t>research</w:t>
      </w:r>
      <w:r w:rsidRPr="003312C2">
        <w:rPr>
          <w:spacing w:val="-7"/>
        </w:rPr>
        <w:t xml:space="preserve"> </w:t>
      </w:r>
      <w:r w:rsidRPr="003312C2">
        <w:t>publications</w:t>
      </w:r>
      <w:r w:rsidRPr="003312C2">
        <w:rPr>
          <w:spacing w:val="-11"/>
        </w:rPr>
        <w:t xml:space="preserve"> </w:t>
      </w:r>
      <w:r w:rsidRPr="003312C2">
        <w:t>with</w:t>
      </w:r>
      <w:r w:rsidRPr="003312C2">
        <w:rPr>
          <w:spacing w:val="-8"/>
        </w:rPr>
        <w:t xml:space="preserve"> </w:t>
      </w:r>
      <w:r w:rsidRPr="003312C2">
        <w:t>the</w:t>
      </w:r>
      <w:r w:rsidRPr="003312C2">
        <w:rPr>
          <w:spacing w:val="-9"/>
        </w:rPr>
        <w:t xml:space="preserve"> </w:t>
      </w:r>
      <w:r w:rsidRPr="003312C2">
        <w:t>Reviewer/Committee</w:t>
      </w:r>
      <w:r w:rsidRPr="003312C2">
        <w:rPr>
          <w:spacing w:val="-9"/>
        </w:rPr>
        <w:t xml:space="preserve"> </w:t>
      </w:r>
      <w:r w:rsidRPr="003312C2">
        <w:t>Member</w:t>
      </w:r>
      <w:r w:rsidRPr="003312C2">
        <w:rPr>
          <w:spacing w:val="-8"/>
        </w:rPr>
        <w:t xml:space="preserve"> </w:t>
      </w:r>
      <w:r w:rsidRPr="003312C2">
        <w:t>in</w:t>
      </w:r>
      <w:r w:rsidRPr="003312C2">
        <w:rPr>
          <w:spacing w:val="-7"/>
        </w:rPr>
        <w:t xml:space="preserve"> </w:t>
      </w:r>
      <w:r w:rsidRPr="003312C2">
        <w:t>the</w:t>
      </w:r>
      <w:r w:rsidRPr="003312C2">
        <w:rPr>
          <w:spacing w:val="-10"/>
        </w:rPr>
        <w:t xml:space="preserve"> </w:t>
      </w:r>
      <w:r w:rsidRPr="003312C2">
        <w:t>l</w:t>
      </w:r>
      <w:r w:rsidRPr="003312C2">
        <w:t>ast</w:t>
      </w:r>
      <w:r w:rsidRPr="003312C2">
        <w:rPr>
          <w:spacing w:val="-10"/>
        </w:rPr>
        <w:t xml:space="preserve"> </w:t>
      </w:r>
      <w:r w:rsidRPr="003312C2">
        <w:t>three</w:t>
      </w:r>
      <w:r w:rsidRPr="003312C2">
        <w:rPr>
          <w:spacing w:val="-11"/>
        </w:rPr>
        <w:t xml:space="preserve"> </w:t>
      </w:r>
      <w:r w:rsidRPr="003312C2">
        <w:t>years.</w:t>
      </w:r>
    </w:p>
    <w:p w:rsidR="000A50BC" w:rsidRPr="003312C2" w:rsidRDefault="00D9519A">
      <w:pPr>
        <w:pStyle w:val="ListParagraph"/>
        <w:numPr>
          <w:ilvl w:val="1"/>
          <w:numId w:val="7"/>
        </w:numPr>
        <w:tabs>
          <w:tab w:val="left" w:pos="1600"/>
          <w:tab w:val="left" w:pos="1601"/>
        </w:tabs>
        <w:ind w:right="579"/>
      </w:pPr>
      <w:r w:rsidRPr="003312C2">
        <w:t>The applicant/Reviewer/Committee Member, in contravention to the accepted norms and ethics followed</w:t>
      </w:r>
      <w:r w:rsidRPr="003312C2">
        <w:rPr>
          <w:spacing w:val="-42"/>
        </w:rPr>
        <w:t xml:space="preserve"> </w:t>
      </w:r>
      <w:r w:rsidRPr="003312C2">
        <w:t>in scientific</w:t>
      </w:r>
      <w:r w:rsidRPr="003312C2">
        <w:rPr>
          <w:spacing w:val="-1"/>
        </w:rPr>
        <w:t xml:space="preserve"> </w:t>
      </w:r>
      <w:r w:rsidRPr="003312C2">
        <w:t>research</w:t>
      </w:r>
      <w:r w:rsidRPr="003312C2">
        <w:rPr>
          <w:spacing w:val="1"/>
        </w:rPr>
        <w:t xml:space="preserve"> </w:t>
      </w:r>
      <w:r w:rsidRPr="003312C2">
        <w:t>has</w:t>
      </w:r>
      <w:r w:rsidRPr="003312C2">
        <w:rPr>
          <w:spacing w:val="-1"/>
        </w:rPr>
        <w:t xml:space="preserve"> </w:t>
      </w:r>
      <w:r w:rsidRPr="003312C2">
        <w:t>a</w:t>
      </w:r>
      <w:r w:rsidRPr="003312C2">
        <w:rPr>
          <w:spacing w:val="-2"/>
        </w:rPr>
        <w:t xml:space="preserve"> </w:t>
      </w:r>
      <w:r w:rsidRPr="003312C2">
        <w:t>direct/indirect financial</w:t>
      </w:r>
      <w:r w:rsidRPr="003312C2">
        <w:rPr>
          <w:spacing w:val="-1"/>
        </w:rPr>
        <w:t xml:space="preserve"> </w:t>
      </w:r>
      <w:r w:rsidRPr="003312C2">
        <w:t>interest</w:t>
      </w:r>
      <w:r w:rsidRPr="003312C2">
        <w:rPr>
          <w:spacing w:val="-1"/>
        </w:rPr>
        <w:t xml:space="preserve"> </w:t>
      </w:r>
      <w:r w:rsidRPr="003312C2">
        <w:t>in</w:t>
      </w:r>
      <w:r w:rsidRPr="003312C2">
        <w:rPr>
          <w:spacing w:val="1"/>
        </w:rPr>
        <w:t xml:space="preserve"> </w:t>
      </w:r>
      <w:r w:rsidRPr="003312C2">
        <w:t>the</w:t>
      </w:r>
      <w:r w:rsidRPr="003312C2">
        <w:rPr>
          <w:spacing w:val="-2"/>
        </w:rPr>
        <w:t xml:space="preserve"> </w:t>
      </w:r>
      <w:r w:rsidRPr="003312C2">
        <w:t>outcomes of</w:t>
      </w:r>
      <w:r w:rsidRPr="003312C2">
        <w:rPr>
          <w:spacing w:val="-3"/>
        </w:rPr>
        <w:t xml:space="preserve"> </w:t>
      </w:r>
      <w:r w:rsidRPr="003312C2">
        <w:t>the</w:t>
      </w:r>
      <w:r w:rsidRPr="003312C2">
        <w:rPr>
          <w:spacing w:val="-2"/>
        </w:rPr>
        <w:t xml:space="preserve"> </w:t>
      </w:r>
      <w:r w:rsidRPr="003312C2">
        <w:t>proposal.</w:t>
      </w:r>
    </w:p>
    <w:p w:rsidR="000A50BC" w:rsidRPr="003312C2" w:rsidRDefault="00D9519A">
      <w:pPr>
        <w:pStyle w:val="ListParagraph"/>
        <w:numPr>
          <w:ilvl w:val="1"/>
          <w:numId w:val="7"/>
        </w:numPr>
        <w:tabs>
          <w:tab w:val="left" w:pos="1600"/>
          <w:tab w:val="left" w:pos="1601"/>
        </w:tabs>
        <w:ind w:right="580"/>
      </w:pPr>
      <w:r w:rsidRPr="003312C2">
        <w:t>The</w:t>
      </w:r>
      <w:r w:rsidRPr="003312C2">
        <w:rPr>
          <w:spacing w:val="-7"/>
        </w:rPr>
        <w:t xml:space="preserve"> </w:t>
      </w:r>
      <w:r w:rsidRPr="003312C2">
        <w:t>Reviewer/Committee</w:t>
      </w:r>
      <w:r w:rsidRPr="003312C2">
        <w:rPr>
          <w:spacing w:val="-7"/>
        </w:rPr>
        <w:t xml:space="preserve"> </w:t>
      </w:r>
      <w:r w:rsidRPr="003312C2">
        <w:t>Member</w:t>
      </w:r>
      <w:r w:rsidRPr="003312C2">
        <w:rPr>
          <w:spacing w:val="-6"/>
        </w:rPr>
        <w:t xml:space="preserve"> </w:t>
      </w:r>
      <w:r w:rsidRPr="003312C2">
        <w:t>stands</w:t>
      </w:r>
      <w:r w:rsidRPr="003312C2">
        <w:rPr>
          <w:spacing w:val="-6"/>
        </w:rPr>
        <w:t xml:space="preserve"> </w:t>
      </w:r>
      <w:r w:rsidRPr="003312C2">
        <w:t>to</w:t>
      </w:r>
      <w:r w:rsidRPr="003312C2">
        <w:rPr>
          <w:spacing w:val="-5"/>
        </w:rPr>
        <w:t xml:space="preserve"> </w:t>
      </w:r>
      <w:r w:rsidRPr="003312C2">
        <w:t>gain</w:t>
      </w:r>
      <w:r w:rsidRPr="003312C2">
        <w:rPr>
          <w:spacing w:val="-7"/>
        </w:rPr>
        <w:t xml:space="preserve"> </w:t>
      </w:r>
      <w:r w:rsidRPr="003312C2">
        <w:t>personally</w:t>
      </w:r>
      <w:r w:rsidRPr="003312C2">
        <w:rPr>
          <w:spacing w:val="-9"/>
        </w:rPr>
        <w:t xml:space="preserve"> </w:t>
      </w:r>
      <w:r w:rsidRPr="003312C2">
        <w:t>should</w:t>
      </w:r>
      <w:r w:rsidRPr="003312C2">
        <w:rPr>
          <w:spacing w:val="-7"/>
        </w:rPr>
        <w:t xml:space="preserve"> </w:t>
      </w:r>
      <w:r w:rsidRPr="003312C2">
        <w:t>the</w:t>
      </w:r>
      <w:r w:rsidRPr="003312C2">
        <w:rPr>
          <w:spacing w:val="-7"/>
        </w:rPr>
        <w:t xml:space="preserve"> </w:t>
      </w:r>
      <w:r w:rsidRPr="003312C2">
        <w:t>submitted</w:t>
      </w:r>
      <w:r w:rsidRPr="003312C2">
        <w:rPr>
          <w:spacing w:val="-5"/>
        </w:rPr>
        <w:t xml:space="preserve"> </w:t>
      </w:r>
      <w:r w:rsidRPr="003312C2">
        <w:t>proposal</w:t>
      </w:r>
      <w:r w:rsidRPr="003312C2">
        <w:rPr>
          <w:spacing w:val="-5"/>
        </w:rPr>
        <w:t xml:space="preserve"> </w:t>
      </w:r>
      <w:r w:rsidRPr="003312C2">
        <w:t>be</w:t>
      </w:r>
      <w:r w:rsidRPr="003312C2">
        <w:rPr>
          <w:spacing w:val="-6"/>
        </w:rPr>
        <w:t xml:space="preserve"> </w:t>
      </w:r>
      <w:r w:rsidRPr="003312C2">
        <w:t>accepted</w:t>
      </w:r>
      <w:r w:rsidRPr="003312C2">
        <w:rPr>
          <w:spacing w:val="-6"/>
        </w:rPr>
        <w:t xml:space="preserve"> </w:t>
      </w:r>
      <w:r w:rsidRPr="003312C2">
        <w:t>or</w:t>
      </w:r>
      <w:r w:rsidRPr="003312C2">
        <w:rPr>
          <w:spacing w:val="-42"/>
        </w:rPr>
        <w:t xml:space="preserve"> </w:t>
      </w:r>
      <w:r w:rsidRPr="003312C2">
        <w:t>rejected.</w:t>
      </w:r>
    </w:p>
    <w:p w:rsidR="000A50BC" w:rsidRPr="003312C2" w:rsidRDefault="000A50BC">
      <w:pPr>
        <w:pStyle w:val="BodyText"/>
        <w:spacing w:before="9"/>
        <w:rPr>
          <w:rFonts w:ascii="Times New Roman" w:hAnsi="Times New Roman" w:cs="Times New Roman"/>
        </w:rPr>
      </w:pPr>
      <w:r w:rsidRPr="003312C2">
        <w:rPr>
          <w:rFonts w:ascii="Times New Roman" w:hAnsi="Times New Roman" w:cs="Times New Roman"/>
        </w:rPr>
        <w:pict>
          <v:rect id="_x0000_s1026" style="position:absolute;margin-left:106.6pt;margin-top:11.6pt;width:418.25pt;height:.7pt;z-index:-15726592;mso-wrap-distance-left:0;mso-wrap-distance-right:0;mso-position-horizontal-relative:page" fillcolor="black" stroked="f">
            <w10:wrap type="topAndBottom" anchorx="page"/>
          </v:rect>
        </w:pict>
      </w:r>
    </w:p>
    <w:p w:rsidR="000A50BC" w:rsidRPr="003312C2" w:rsidRDefault="00D9519A">
      <w:pPr>
        <w:spacing w:line="190" w:lineRule="exact"/>
        <w:ind w:left="880"/>
        <w:rPr>
          <w:rFonts w:ascii="Times New Roman" w:hAnsi="Times New Roman" w:cs="Times New Roman"/>
        </w:rPr>
      </w:pPr>
      <w:r w:rsidRPr="003312C2">
        <w:rPr>
          <w:rFonts w:ascii="Times New Roman" w:hAnsi="Times New Roman" w:cs="Times New Roman"/>
        </w:rPr>
        <w:t>#</w:t>
      </w:r>
      <w:r w:rsidRPr="003312C2">
        <w:rPr>
          <w:rFonts w:ascii="Times New Roman" w:hAnsi="Times New Roman" w:cs="Times New Roman"/>
          <w:spacing w:val="-2"/>
        </w:rPr>
        <w:t xml:space="preserve"> </w:t>
      </w:r>
      <w:r w:rsidRPr="003312C2">
        <w:rPr>
          <w:rFonts w:ascii="Times New Roman" w:hAnsi="Times New Roman" w:cs="Times New Roman"/>
        </w:rPr>
        <w:t>The</w:t>
      </w:r>
      <w:r w:rsidRPr="003312C2">
        <w:rPr>
          <w:rFonts w:ascii="Times New Roman" w:hAnsi="Times New Roman" w:cs="Times New Roman"/>
          <w:spacing w:val="-2"/>
        </w:rPr>
        <w:t xml:space="preserve"> </w:t>
      </w:r>
      <w:r w:rsidRPr="003312C2">
        <w:rPr>
          <w:rFonts w:ascii="Times New Roman" w:hAnsi="Times New Roman" w:cs="Times New Roman"/>
        </w:rPr>
        <w:t>Term</w:t>
      </w:r>
      <w:r w:rsidRPr="003312C2">
        <w:rPr>
          <w:rFonts w:ascii="Times New Roman" w:hAnsi="Times New Roman" w:cs="Times New Roman"/>
          <w:spacing w:val="-1"/>
        </w:rPr>
        <w:t xml:space="preserve"> </w:t>
      </w:r>
      <w:r w:rsidRPr="003312C2">
        <w:rPr>
          <w:rFonts w:ascii="Times New Roman" w:hAnsi="Times New Roman" w:cs="Times New Roman"/>
        </w:rPr>
        <w:t>“Relative”</w:t>
      </w:r>
      <w:r w:rsidRPr="003312C2">
        <w:rPr>
          <w:rFonts w:ascii="Times New Roman" w:hAnsi="Times New Roman" w:cs="Times New Roman"/>
          <w:spacing w:val="-2"/>
        </w:rPr>
        <w:t xml:space="preserve"> </w:t>
      </w:r>
      <w:r w:rsidRPr="003312C2">
        <w:rPr>
          <w:rFonts w:ascii="Times New Roman" w:hAnsi="Times New Roman" w:cs="Times New Roman"/>
        </w:rPr>
        <w:t>for</w:t>
      </w:r>
      <w:r w:rsidRPr="003312C2">
        <w:rPr>
          <w:rFonts w:ascii="Times New Roman" w:hAnsi="Times New Roman" w:cs="Times New Roman"/>
          <w:spacing w:val="-1"/>
        </w:rPr>
        <w:t xml:space="preserve"> </w:t>
      </w:r>
      <w:r w:rsidRPr="003312C2">
        <w:rPr>
          <w:rFonts w:ascii="Times New Roman" w:hAnsi="Times New Roman" w:cs="Times New Roman"/>
        </w:rPr>
        <w:t>this</w:t>
      </w:r>
      <w:r w:rsidRPr="003312C2">
        <w:rPr>
          <w:rFonts w:ascii="Times New Roman" w:hAnsi="Times New Roman" w:cs="Times New Roman"/>
          <w:spacing w:val="-2"/>
        </w:rPr>
        <w:t xml:space="preserve"> </w:t>
      </w:r>
      <w:r w:rsidRPr="003312C2">
        <w:rPr>
          <w:rFonts w:ascii="Times New Roman" w:hAnsi="Times New Roman" w:cs="Times New Roman"/>
        </w:rPr>
        <w:t>purpose</w:t>
      </w:r>
      <w:r w:rsidRPr="003312C2">
        <w:rPr>
          <w:rFonts w:ascii="Times New Roman" w:hAnsi="Times New Roman" w:cs="Times New Roman"/>
          <w:spacing w:val="-2"/>
        </w:rPr>
        <w:t xml:space="preserve"> </w:t>
      </w:r>
      <w:r w:rsidRPr="003312C2">
        <w:rPr>
          <w:rFonts w:ascii="Times New Roman" w:hAnsi="Times New Roman" w:cs="Times New Roman"/>
        </w:rPr>
        <w:t>would</w:t>
      </w:r>
      <w:r w:rsidRPr="003312C2">
        <w:rPr>
          <w:rFonts w:ascii="Times New Roman" w:hAnsi="Times New Roman" w:cs="Times New Roman"/>
          <w:spacing w:val="-2"/>
        </w:rPr>
        <w:t xml:space="preserve"> </w:t>
      </w:r>
      <w:r w:rsidRPr="003312C2">
        <w:rPr>
          <w:rFonts w:ascii="Times New Roman" w:hAnsi="Times New Roman" w:cs="Times New Roman"/>
        </w:rPr>
        <w:t>be</w:t>
      </w:r>
      <w:r w:rsidRPr="003312C2">
        <w:rPr>
          <w:rFonts w:ascii="Times New Roman" w:hAnsi="Times New Roman" w:cs="Times New Roman"/>
          <w:spacing w:val="-2"/>
        </w:rPr>
        <w:t xml:space="preserve"> </w:t>
      </w:r>
      <w:r w:rsidRPr="003312C2">
        <w:rPr>
          <w:rFonts w:ascii="Times New Roman" w:hAnsi="Times New Roman" w:cs="Times New Roman"/>
        </w:rPr>
        <w:t>referred</w:t>
      </w:r>
      <w:r w:rsidRPr="003312C2">
        <w:rPr>
          <w:rFonts w:ascii="Times New Roman" w:hAnsi="Times New Roman" w:cs="Times New Roman"/>
          <w:spacing w:val="-2"/>
        </w:rPr>
        <w:t xml:space="preserve"> </w:t>
      </w:r>
      <w:r w:rsidRPr="003312C2">
        <w:rPr>
          <w:rFonts w:ascii="Times New Roman" w:hAnsi="Times New Roman" w:cs="Times New Roman"/>
        </w:rPr>
        <w:t>in</w:t>
      </w:r>
      <w:r w:rsidRPr="003312C2">
        <w:rPr>
          <w:rFonts w:ascii="Times New Roman" w:hAnsi="Times New Roman" w:cs="Times New Roman"/>
          <w:spacing w:val="-2"/>
        </w:rPr>
        <w:t xml:space="preserve"> </w:t>
      </w:r>
      <w:r w:rsidRPr="003312C2">
        <w:rPr>
          <w:rFonts w:ascii="Times New Roman" w:hAnsi="Times New Roman" w:cs="Times New Roman"/>
        </w:rPr>
        <w:t>section</w:t>
      </w:r>
      <w:r w:rsidRPr="003312C2">
        <w:rPr>
          <w:rFonts w:ascii="Times New Roman" w:hAnsi="Times New Roman" w:cs="Times New Roman"/>
          <w:spacing w:val="-2"/>
        </w:rPr>
        <w:t xml:space="preserve"> </w:t>
      </w:r>
      <w:r w:rsidRPr="003312C2">
        <w:rPr>
          <w:rFonts w:ascii="Times New Roman" w:hAnsi="Times New Roman" w:cs="Times New Roman"/>
        </w:rPr>
        <w:t>6</w:t>
      </w:r>
      <w:r w:rsidRPr="003312C2">
        <w:rPr>
          <w:rFonts w:ascii="Times New Roman" w:hAnsi="Times New Roman" w:cs="Times New Roman"/>
          <w:spacing w:val="-1"/>
        </w:rPr>
        <w:t xml:space="preserve"> </w:t>
      </w:r>
      <w:r w:rsidRPr="003312C2">
        <w:rPr>
          <w:rFonts w:ascii="Times New Roman" w:hAnsi="Times New Roman" w:cs="Times New Roman"/>
        </w:rPr>
        <w:t>of</w:t>
      </w:r>
      <w:r w:rsidRPr="003312C2">
        <w:rPr>
          <w:rFonts w:ascii="Times New Roman" w:hAnsi="Times New Roman" w:cs="Times New Roman"/>
          <w:spacing w:val="-2"/>
        </w:rPr>
        <w:t xml:space="preserve"> </w:t>
      </w:r>
      <w:r w:rsidRPr="003312C2">
        <w:rPr>
          <w:rFonts w:ascii="Times New Roman" w:hAnsi="Times New Roman" w:cs="Times New Roman"/>
        </w:rPr>
        <w:t>Companies</w:t>
      </w:r>
      <w:r w:rsidRPr="003312C2">
        <w:rPr>
          <w:rFonts w:ascii="Times New Roman" w:hAnsi="Times New Roman" w:cs="Times New Roman"/>
          <w:spacing w:val="-2"/>
        </w:rPr>
        <w:t xml:space="preserve"> </w:t>
      </w:r>
      <w:proofErr w:type="gramStart"/>
      <w:r w:rsidRPr="003312C2">
        <w:rPr>
          <w:rFonts w:ascii="Times New Roman" w:hAnsi="Times New Roman" w:cs="Times New Roman"/>
        </w:rPr>
        <w:t>Act</w:t>
      </w:r>
      <w:r w:rsidRPr="003312C2">
        <w:rPr>
          <w:rFonts w:ascii="Times New Roman" w:hAnsi="Times New Roman" w:cs="Times New Roman"/>
          <w:spacing w:val="-1"/>
        </w:rPr>
        <w:t xml:space="preserve"> </w:t>
      </w:r>
      <w:r w:rsidRPr="003312C2">
        <w:rPr>
          <w:rFonts w:ascii="Times New Roman" w:hAnsi="Times New Roman" w:cs="Times New Roman"/>
        </w:rPr>
        <w:t>,</w:t>
      </w:r>
      <w:proofErr w:type="gramEnd"/>
      <w:r w:rsidRPr="003312C2">
        <w:rPr>
          <w:rFonts w:ascii="Times New Roman" w:hAnsi="Times New Roman" w:cs="Times New Roman"/>
          <w:spacing w:val="-1"/>
        </w:rPr>
        <w:t xml:space="preserve"> </w:t>
      </w:r>
      <w:r w:rsidRPr="003312C2">
        <w:rPr>
          <w:rFonts w:ascii="Times New Roman" w:hAnsi="Times New Roman" w:cs="Times New Roman"/>
        </w:rPr>
        <w:t>1956.</w:t>
      </w:r>
    </w:p>
    <w:p w:rsidR="000A50BC" w:rsidRPr="003312C2" w:rsidRDefault="000A50BC">
      <w:pPr>
        <w:pStyle w:val="BodyText"/>
        <w:spacing w:before="3"/>
        <w:rPr>
          <w:rFonts w:ascii="Times New Roman" w:hAnsi="Times New Roman" w:cs="Times New Roman"/>
        </w:rPr>
      </w:pPr>
    </w:p>
    <w:p w:rsidR="000A50BC" w:rsidRPr="003312C2" w:rsidRDefault="00D9519A">
      <w:pPr>
        <w:pStyle w:val="ListParagraph"/>
        <w:numPr>
          <w:ilvl w:val="0"/>
          <w:numId w:val="7"/>
        </w:numPr>
        <w:tabs>
          <w:tab w:val="left" w:pos="880"/>
          <w:tab w:val="left" w:pos="881"/>
        </w:tabs>
        <w:spacing w:before="1"/>
        <w:ind w:hanging="361"/>
      </w:pPr>
      <w:r w:rsidRPr="003312C2">
        <w:rPr>
          <w:b/>
          <w:u w:val="single"/>
        </w:rPr>
        <w:t>Regulation</w:t>
      </w:r>
      <w:r w:rsidRPr="003312C2">
        <w:t>:</w:t>
      </w:r>
    </w:p>
    <w:p w:rsidR="000A50BC" w:rsidRPr="003312C2" w:rsidRDefault="000A50BC">
      <w:pPr>
        <w:pStyle w:val="BodyText"/>
        <w:spacing w:before="2"/>
        <w:rPr>
          <w:rFonts w:ascii="Times New Roman" w:hAnsi="Times New Roman" w:cs="Times New Roman"/>
        </w:rPr>
      </w:pPr>
    </w:p>
    <w:p w:rsidR="000A50BC" w:rsidRPr="003312C2" w:rsidRDefault="00D9519A">
      <w:pPr>
        <w:spacing w:before="64" w:line="259" w:lineRule="auto"/>
        <w:ind w:left="520" w:right="578"/>
        <w:jc w:val="both"/>
        <w:rPr>
          <w:rFonts w:ascii="Times New Roman" w:hAnsi="Times New Roman" w:cs="Times New Roman"/>
        </w:rPr>
      </w:pPr>
      <w:r w:rsidRPr="003312C2">
        <w:rPr>
          <w:rFonts w:ascii="Times New Roman" w:hAnsi="Times New Roman" w:cs="Times New Roman"/>
        </w:rPr>
        <w:t>The DST shall strive to avoid conflict of interest in its funding mechanisms to the maximum extent possible. Self-</w:t>
      </w:r>
      <w:r w:rsidRPr="003312C2">
        <w:rPr>
          <w:rFonts w:ascii="Times New Roman" w:hAnsi="Times New Roman" w:cs="Times New Roman"/>
          <w:spacing w:val="1"/>
        </w:rPr>
        <w:t xml:space="preserve"> </w:t>
      </w:r>
      <w:r w:rsidRPr="003312C2">
        <w:rPr>
          <w:rFonts w:ascii="Times New Roman" w:hAnsi="Times New Roman" w:cs="Times New Roman"/>
        </w:rPr>
        <w:t>regulatory</w:t>
      </w:r>
      <w:r w:rsidRPr="003312C2">
        <w:rPr>
          <w:rFonts w:ascii="Times New Roman" w:hAnsi="Times New Roman" w:cs="Times New Roman"/>
          <w:spacing w:val="-5"/>
        </w:rPr>
        <w:t xml:space="preserve"> </w:t>
      </w:r>
      <w:r w:rsidRPr="003312C2">
        <w:rPr>
          <w:rFonts w:ascii="Times New Roman" w:hAnsi="Times New Roman" w:cs="Times New Roman"/>
        </w:rPr>
        <w:t>mode</w:t>
      </w:r>
      <w:r w:rsidRPr="003312C2">
        <w:rPr>
          <w:rFonts w:ascii="Times New Roman" w:hAnsi="Times New Roman" w:cs="Times New Roman"/>
          <w:spacing w:val="-5"/>
        </w:rPr>
        <w:t xml:space="preserve"> </w:t>
      </w:r>
      <w:r w:rsidRPr="003312C2">
        <w:rPr>
          <w:rFonts w:ascii="Times New Roman" w:hAnsi="Times New Roman" w:cs="Times New Roman"/>
        </w:rPr>
        <w:t>is</w:t>
      </w:r>
      <w:r w:rsidRPr="003312C2">
        <w:rPr>
          <w:rFonts w:ascii="Times New Roman" w:hAnsi="Times New Roman" w:cs="Times New Roman"/>
          <w:spacing w:val="-5"/>
        </w:rPr>
        <w:t xml:space="preserve"> </w:t>
      </w:r>
      <w:r w:rsidRPr="003312C2">
        <w:rPr>
          <w:rFonts w:ascii="Times New Roman" w:hAnsi="Times New Roman" w:cs="Times New Roman"/>
        </w:rPr>
        <w:t>however</w:t>
      </w:r>
      <w:r w:rsidRPr="003312C2">
        <w:rPr>
          <w:rFonts w:ascii="Times New Roman" w:hAnsi="Times New Roman" w:cs="Times New Roman"/>
          <w:spacing w:val="-2"/>
        </w:rPr>
        <w:t xml:space="preserve"> </w:t>
      </w:r>
      <w:r w:rsidRPr="003312C2">
        <w:rPr>
          <w:rFonts w:ascii="Times New Roman" w:hAnsi="Times New Roman" w:cs="Times New Roman"/>
        </w:rPr>
        <w:t>recommended</w:t>
      </w:r>
      <w:r w:rsidRPr="003312C2">
        <w:rPr>
          <w:rFonts w:ascii="Times New Roman" w:hAnsi="Times New Roman" w:cs="Times New Roman"/>
          <w:spacing w:val="-6"/>
        </w:rPr>
        <w:t xml:space="preserve"> </w:t>
      </w:r>
      <w:r w:rsidRPr="003312C2">
        <w:rPr>
          <w:rFonts w:ascii="Times New Roman" w:hAnsi="Times New Roman" w:cs="Times New Roman"/>
        </w:rPr>
        <w:t>for</w:t>
      </w:r>
      <w:r w:rsidRPr="003312C2">
        <w:rPr>
          <w:rFonts w:ascii="Times New Roman" w:hAnsi="Times New Roman" w:cs="Times New Roman"/>
          <w:spacing w:val="-4"/>
        </w:rPr>
        <w:t xml:space="preserve"> </w:t>
      </w:r>
      <w:r w:rsidRPr="003312C2">
        <w:rPr>
          <w:rFonts w:ascii="Times New Roman" w:hAnsi="Times New Roman" w:cs="Times New Roman"/>
        </w:rPr>
        <w:t>stake</w:t>
      </w:r>
      <w:r w:rsidRPr="003312C2">
        <w:rPr>
          <w:rFonts w:ascii="Times New Roman" w:hAnsi="Times New Roman" w:cs="Times New Roman"/>
          <w:spacing w:val="-2"/>
        </w:rPr>
        <w:t xml:space="preserve"> </w:t>
      </w:r>
      <w:r w:rsidRPr="003312C2">
        <w:rPr>
          <w:rFonts w:ascii="Times New Roman" w:hAnsi="Times New Roman" w:cs="Times New Roman"/>
        </w:rPr>
        <w:t>holders</w:t>
      </w:r>
      <w:r w:rsidRPr="003312C2">
        <w:rPr>
          <w:rFonts w:ascii="Times New Roman" w:hAnsi="Times New Roman" w:cs="Times New Roman"/>
          <w:spacing w:val="-5"/>
        </w:rPr>
        <w:t xml:space="preserve"> </w:t>
      </w:r>
      <w:r w:rsidRPr="003312C2">
        <w:rPr>
          <w:rFonts w:ascii="Times New Roman" w:hAnsi="Times New Roman" w:cs="Times New Roman"/>
        </w:rPr>
        <w:t>involved</w:t>
      </w:r>
      <w:r w:rsidRPr="003312C2">
        <w:rPr>
          <w:rFonts w:ascii="Times New Roman" w:hAnsi="Times New Roman" w:cs="Times New Roman"/>
          <w:spacing w:val="-6"/>
        </w:rPr>
        <w:t xml:space="preserve"> </w:t>
      </w:r>
      <w:r w:rsidRPr="003312C2">
        <w:rPr>
          <w:rFonts w:ascii="Times New Roman" w:hAnsi="Times New Roman" w:cs="Times New Roman"/>
        </w:rPr>
        <w:t>in</w:t>
      </w:r>
      <w:r w:rsidRPr="003312C2">
        <w:rPr>
          <w:rFonts w:ascii="Times New Roman" w:hAnsi="Times New Roman" w:cs="Times New Roman"/>
          <w:spacing w:val="-5"/>
        </w:rPr>
        <w:t xml:space="preserve"> </w:t>
      </w:r>
      <w:r w:rsidRPr="003312C2">
        <w:rPr>
          <w:rFonts w:ascii="Times New Roman" w:hAnsi="Times New Roman" w:cs="Times New Roman"/>
        </w:rPr>
        <w:t>scientific</w:t>
      </w:r>
      <w:r w:rsidRPr="003312C2">
        <w:rPr>
          <w:rFonts w:ascii="Times New Roman" w:hAnsi="Times New Roman" w:cs="Times New Roman"/>
          <w:spacing w:val="-1"/>
        </w:rPr>
        <w:t xml:space="preserve"> </w:t>
      </w:r>
      <w:r w:rsidRPr="003312C2">
        <w:rPr>
          <w:rFonts w:ascii="Times New Roman" w:hAnsi="Times New Roman" w:cs="Times New Roman"/>
        </w:rPr>
        <w:t>research</w:t>
      </w:r>
      <w:r w:rsidRPr="003312C2">
        <w:rPr>
          <w:rFonts w:ascii="Times New Roman" w:hAnsi="Times New Roman" w:cs="Times New Roman"/>
          <w:spacing w:val="-4"/>
        </w:rPr>
        <w:t xml:space="preserve"> </w:t>
      </w:r>
      <w:r w:rsidRPr="003312C2">
        <w:rPr>
          <w:rFonts w:ascii="Times New Roman" w:hAnsi="Times New Roman" w:cs="Times New Roman"/>
        </w:rPr>
        <w:t>and</w:t>
      </w:r>
      <w:r w:rsidRPr="003312C2">
        <w:rPr>
          <w:rFonts w:ascii="Times New Roman" w:hAnsi="Times New Roman" w:cs="Times New Roman"/>
          <w:spacing w:val="-3"/>
        </w:rPr>
        <w:t xml:space="preserve"> </w:t>
      </w:r>
      <w:r w:rsidRPr="003312C2">
        <w:rPr>
          <w:rFonts w:ascii="Times New Roman" w:hAnsi="Times New Roman" w:cs="Times New Roman"/>
        </w:rPr>
        <w:t>research</w:t>
      </w:r>
      <w:r w:rsidRPr="003312C2">
        <w:rPr>
          <w:rFonts w:ascii="Times New Roman" w:hAnsi="Times New Roman" w:cs="Times New Roman"/>
          <w:spacing w:val="-4"/>
        </w:rPr>
        <w:t xml:space="preserve"> </w:t>
      </w:r>
      <w:r w:rsidRPr="003312C2">
        <w:rPr>
          <w:rFonts w:ascii="Times New Roman" w:hAnsi="Times New Roman" w:cs="Times New Roman"/>
        </w:rPr>
        <w:t>management,</w:t>
      </w:r>
      <w:r w:rsidRPr="003312C2">
        <w:rPr>
          <w:rFonts w:ascii="Times New Roman" w:hAnsi="Times New Roman" w:cs="Times New Roman"/>
          <w:spacing w:val="1"/>
        </w:rPr>
        <w:t xml:space="preserve"> </w:t>
      </w:r>
      <w:r w:rsidRPr="003312C2">
        <w:rPr>
          <w:rFonts w:ascii="Times New Roman" w:hAnsi="Times New Roman" w:cs="Times New Roman"/>
        </w:rPr>
        <w:t>on issues pertaining to Con</w:t>
      </w:r>
      <w:r w:rsidRPr="003312C2">
        <w:rPr>
          <w:rFonts w:ascii="Times New Roman" w:hAnsi="Times New Roman" w:cs="Times New Roman"/>
        </w:rPr>
        <w:t>flict of Interest and scientific ethics. Any disclosure pertaining to the same must be made</w:t>
      </w:r>
      <w:r w:rsidRPr="003312C2">
        <w:rPr>
          <w:rFonts w:ascii="Times New Roman" w:hAnsi="Times New Roman" w:cs="Times New Roman"/>
          <w:spacing w:val="1"/>
        </w:rPr>
        <w:t xml:space="preserve"> </w:t>
      </w:r>
      <w:r w:rsidRPr="003312C2">
        <w:rPr>
          <w:rFonts w:ascii="Times New Roman" w:hAnsi="Times New Roman" w:cs="Times New Roman"/>
        </w:rPr>
        <w:t>voluntarily</w:t>
      </w:r>
      <w:r w:rsidRPr="003312C2">
        <w:rPr>
          <w:rFonts w:ascii="Times New Roman" w:hAnsi="Times New Roman" w:cs="Times New Roman"/>
          <w:spacing w:val="-1"/>
        </w:rPr>
        <w:t xml:space="preserve"> </w:t>
      </w:r>
      <w:r w:rsidRPr="003312C2">
        <w:rPr>
          <w:rFonts w:ascii="Times New Roman" w:hAnsi="Times New Roman" w:cs="Times New Roman"/>
        </w:rPr>
        <w:t>by the</w:t>
      </w:r>
      <w:r w:rsidRPr="003312C2">
        <w:rPr>
          <w:rFonts w:ascii="Times New Roman" w:hAnsi="Times New Roman" w:cs="Times New Roman"/>
          <w:spacing w:val="-1"/>
        </w:rPr>
        <w:t xml:space="preserve"> </w:t>
      </w:r>
      <w:r w:rsidRPr="003312C2">
        <w:rPr>
          <w:rFonts w:ascii="Times New Roman" w:hAnsi="Times New Roman" w:cs="Times New Roman"/>
        </w:rPr>
        <w:t>applicant/Reviewer/Committee</w:t>
      </w:r>
      <w:r w:rsidRPr="003312C2">
        <w:rPr>
          <w:rFonts w:ascii="Times New Roman" w:hAnsi="Times New Roman" w:cs="Times New Roman"/>
          <w:spacing w:val="-1"/>
        </w:rPr>
        <w:t xml:space="preserve"> </w:t>
      </w:r>
      <w:r w:rsidRPr="003312C2">
        <w:rPr>
          <w:rFonts w:ascii="Times New Roman" w:hAnsi="Times New Roman" w:cs="Times New Roman"/>
        </w:rPr>
        <w:t>Member.</w:t>
      </w:r>
    </w:p>
    <w:p w:rsidR="000A50BC" w:rsidRPr="003312C2" w:rsidRDefault="000A50BC">
      <w:pPr>
        <w:pStyle w:val="BodyText"/>
        <w:rPr>
          <w:rFonts w:ascii="Times New Roman" w:hAnsi="Times New Roman" w:cs="Times New Roman"/>
        </w:rPr>
      </w:pPr>
    </w:p>
    <w:p w:rsidR="000A50BC" w:rsidRPr="003312C2" w:rsidRDefault="00D9519A">
      <w:pPr>
        <w:pStyle w:val="ListParagraph"/>
        <w:numPr>
          <w:ilvl w:val="0"/>
          <w:numId w:val="7"/>
        </w:numPr>
        <w:tabs>
          <w:tab w:val="left" w:pos="880"/>
          <w:tab w:val="left" w:pos="881"/>
        </w:tabs>
        <w:spacing w:before="145"/>
        <w:ind w:hanging="361"/>
      </w:pPr>
      <w:r w:rsidRPr="003312C2">
        <w:rPr>
          <w:b/>
          <w:u w:val="single"/>
        </w:rPr>
        <w:t>Confidentiality</w:t>
      </w:r>
      <w:r w:rsidRPr="003312C2">
        <w:t>:</w:t>
      </w:r>
    </w:p>
    <w:p w:rsidR="000A50BC" w:rsidRPr="003312C2" w:rsidRDefault="000A50BC">
      <w:pPr>
        <w:pStyle w:val="BodyText"/>
        <w:spacing w:before="2"/>
        <w:rPr>
          <w:rFonts w:ascii="Times New Roman" w:hAnsi="Times New Roman" w:cs="Times New Roman"/>
        </w:rPr>
      </w:pPr>
    </w:p>
    <w:p w:rsidR="000A50BC" w:rsidRPr="003312C2" w:rsidRDefault="00D9519A">
      <w:pPr>
        <w:spacing w:before="64" w:line="259" w:lineRule="auto"/>
        <w:ind w:left="520" w:right="583"/>
        <w:jc w:val="both"/>
        <w:rPr>
          <w:rFonts w:ascii="Times New Roman" w:hAnsi="Times New Roman" w:cs="Times New Roman"/>
        </w:rPr>
      </w:pPr>
      <w:r w:rsidRPr="003312C2">
        <w:rPr>
          <w:rFonts w:ascii="Times New Roman" w:hAnsi="Times New Roman" w:cs="Times New Roman"/>
        </w:rPr>
        <w:t>The Reviewers and the Members of the Committee shall safeguard the confidentiality of all</w:t>
      </w:r>
      <w:r w:rsidRPr="003312C2">
        <w:rPr>
          <w:rFonts w:ascii="Times New Roman" w:hAnsi="Times New Roman" w:cs="Times New Roman"/>
        </w:rPr>
        <w:t xml:space="preserve"> discussions and decisions</w:t>
      </w:r>
      <w:r w:rsidRPr="003312C2">
        <w:rPr>
          <w:rFonts w:ascii="Times New Roman" w:hAnsi="Times New Roman" w:cs="Times New Roman"/>
          <w:spacing w:val="1"/>
        </w:rPr>
        <w:t xml:space="preserve"> </w:t>
      </w:r>
      <w:r w:rsidRPr="003312C2">
        <w:rPr>
          <w:rFonts w:ascii="Times New Roman" w:hAnsi="Times New Roman" w:cs="Times New Roman"/>
        </w:rPr>
        <w:t>taken during the process and shall refrain from discussing the same with any applicant or a third party, unless the</w:t>
      </w:r>
      <w:r w:rsidRPr="003312C2">
        <w:rPr>
          <w:rFonts w:ascii="Times New Roman" w:hAnsi="Times New Roman" w:cs="Times New Roman"/>
          <w:spacing w:val="1"/>
        </w:rPr>
        <w:t xml:space="preserve"> </w:t>
      </w:r>
      <w:r w:rsidRPr="003312C2">
        <w:rPr>
          <w:rFonts w:ascii="Times New Roman" w:hAnsi="Times New Roman" w:cs="Times New Roman"/>
        </w:rPr>
        <w:t>Committee</w:t>
      </w:r>
      <w:r w:rsidRPr="003312C2">
        <w:rPr>
          <w:rFonts w:ascii="Times New Roman" w:hAnsi="Times New Roman" w:cs="Times New Roman"/>
          <w:spacing w:val="-2"/>
        </w:rPr>
        <w:t xml:space="preserve"> </w:t>
      </w:r>
      <w:r w:rsidRPr="003312C2">
        <w:rPr>
          <w:rFonts w:ascii="Times New Roman" w:hAnsi="Times New Roman" w:cs="Times New Roman"/>
        </w:rPr>
        <w:t>recommends</w:t>
      </w:r>
      <w:r w:rsidRPr="003312C2">
        <w:rPr>
          <w:rFonts w:ascii="Times New Roman" w:hAnsi="Times New Roman" w:cs="Times New Roman"/>
          <w:spacing w:val="-1"/>
        </w:rPr>
        <w:t xml:space="preserve"> </w:t>
      </w:r>
      <w:r w:rsidRPr="003312C2">
        <w:rPr>
          <w:rFonts w:ascii="Times New Roman" w:hAnsi="Times New Roman" w:cs="Times New Roman"/>
        </w:rPr>
        <w:t>otherwise</w:t>
      </w:r>
      <w:r w:rsidRPr="003312C2">
        <w:rPr>
          <w:rFonts w:ascii="Times New Roman" w:hAnsi="Times New Roman" w:cs="Times New Roman"/>
          <w:spacing w:val="-1"/>
        </w:rPr>
        <w:t xml:space="preserve"> </w:t>
      </w:r>
      <w:r w:rsidRPr="003312C2">
        <w:rPr>
          <w:rFonts w:ascii="Times New Roman" w:hAnsi="Times New Roman" w:cs="Times New Roman"/>
        </w:rPr>
        <w:t>and</w:t>
      </w:r>
      <w:r w:rsidRPr="003312C2">
        <w:rPr>
          <w:rFonts w:ascii="Times New Roman" w:hAnsi="Times New Roman" w:cs="Times New Roman"/>
          <w:spacing w:val="-1"/>
        </w:rPr>
        <w:t xml:space="preserve"> </w:t>
      </w:r>
      <w:r w:rsidRPr="003312C2">
        <w:rPr>
          <w:rFonts w:ascii="Times New Roman" w:hAnsi="Times New Roman" w:cs="Times New Roman"/>
        </w:rPr>
        <w:t>records</w:t>
      </w:r>
      <w:r w:rsidRPr="003312C2">
        <w:rPr>
          <w:rFonts w:ascii="Times New Roman" w:hAnsi="Times New Roman" w:cs="Times New Roman"/>
          <w:spacing w:val="-1"/>
        </w:rPr>
        <w:t xml:space="preserve"> </w:t>
      </w:r>
      <w:r w:rsidRPr="003312C2">
        <w:rPr>
          <w:rFonts w:ascii="Times New Roman" w:hAnsi="Times New Roman" w:cs="Times New Roman"/>
        </w:rPr>
        <w:t>for doing</w:t>
      </w:r>
      <w:r w:rsidRPr="003312C2">
        <w:rPr>
          <w:rFonts w:ascii="Times New Roman" w:hAnsi="Times New Roman" w:cs="Times New Roman"/>
          <w:spacing w:val="1"/>
        </w:rPr>
        <w:t xml:space="preserve"> </w:t>
      </w:r>
      <w:r w:rsidRPr="003312C2">
        <w:rPr>
          <w:rFonts w:ascii="Times New Roman" w:hAnsi="Times New Roman" w:cs="Times New Roman"/>
        </w:rPr>
        <w:t>so.</w:t>
      </w: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D9519A">
      <w:pPr>
        <w:pStyle w:val="ListParagraph"/>
        <w:numPr>
          <w:ilvl w:val="0"/>
          <w:numId w:val="7"/>
        </w:numPr>
        <w:tabs>
          <w:tab w:val="left" w:pos="880"/>
          <w:tab w:val="left" w:pos="881"/>
        </w:tabs>
        <w:spacing w:before="119"/>
        <w:ind w:hanging="361"/>
        <w:rPr>
          <w:b/>
        </w:rPr>
      </w:pPr>
      <w:r w:rsidRPr="003312C2">
        <w:rPr>
          <w:b/>
          <w:u w:val="single"/>
        </w:rPr>
        <w:t>Code</w:t>
      </w:r>
      <w:r w:rsidRPr="003312C2">
        <w:rPr>
          <w:b/>
          <w:spacing w:val="-4"/>
          <w:u w:val="single"/>
        </w:rPr>
        <w:t xml:space="preserve"> </w:t>
      </w:r>
      <w:r w:rsidRPr="003312C2">
        <w:rPr>
          <w:b/>
          <w:u w:val="single"/>
        </w:rPr>
        <w:t>of</w:t>
      </w:r>
      <w:r w:rsidRPr="003312C2">
        <w:rPr>
          <w:b/>
          <w:spacing w:val="-2"/>
          <w:u w:val="single"/>
        </w:rPr>
        <w:t xml:space="preserve"> </w:t>
      </w:r>
      <w:r w:rsidRPr="003312C2">
        <w:rPr>
          <w:b/>
          <w:u w:val="single"/>
        </w:rPr>
        <w:t>Conduct</w:t>
      </w:r>
    </w:p>
    <w:p w:rsidR="000A50BC" w:rsidRPr="003312C2" w:rsidRDefault="000A50BC">
      <w:pPr>
        <w:pStyle w:val="BodyText"/>
        <w:rPr>
          <w:rFonts w:ascii="Times New Roman" w:hAnsi="Times New Roman" w:cs="Times New Roman"/>
          <w:b/>
        </w:rPr>
      </w:pPr>
    </w:p>
    <w:p w:rsidR="000A50BC" w:rsidRPr="003312C2" w:rsidRDefault="00D9519A">
      <w:pPr>
        <w:pStyle w:val="ListParagraph"/>
        <w:numPr>
          <w:ilvl w:val="1"/>
          <w:numId w:val="5"/>
        </w:numPr>
        <w:tabs>
          <w:tab w:val="left" w:pos="881"/>
        </w:tabs>
        <w:spacing w:before="64"/>
        <w:ind w:hanging="361"/>
      </w:pPr>
      <w:r w:rsidRPr="003312C2">
        <w:rPr>
          <w:b/>
        </w:rPr>
        <w:t>T</w:t>
      </w:r>
      <w:r w:rsidRPr="003312C2">
        <w:rPr>
          <w:b/>
          <w:u w:val="single"/>
        </w:rPr>
        <w:t>o</w:t>
      </w:r>
      <w:r w:rsidRPr="003312C2">
        <w:rPr>
          <w:b/>
          <w:spacing w:val="-3"/>
          <w:u w:val="single"/>
        </w:rPr>
        <w:t xml:space="preserve"> </w:t>
      </w:r>
      <w:r w:rsidRPr="003312C2">
        <w:rPr>
          <w:b/>
          <w:u w:val="single"/>
        </w:rPr>
        <w:t>be</w:t>
      </w:r>
      <w:r w:rsidRPr="003312C2">
        <w:rPr>
          <w:b/>
          <w:spacing w:val="-2"/>
          <w:u w:val="single"/>
        </w:rPr>
        <w:t xml:space="preserve"> </w:t>
      </w:r>
      <w:r w:rsidRPr="003312C2">
        <w:rPr>
          <w:b/>
          <w:u w:val="single"/>
        </w:rPr>
        <w:t>followed</w:t>
      </w:r>
      <w:r w:rsidRPr="003312C2">
        <w:rPr>
          <w:b/>
          <w:spacing w:val="-2"/>
          <w:u w:val="single"/>
        </w:rPr>
        <w:t xml:space="preserve"> </w:t>
      </w:r>
      <w:r w:rsidRPr="003312C2">
        <w:rPr>
          <w:b/>
          <w:u w:val="single"/>
        </w:rPr>
        <w:t>by</w:t>
      </w:r>
      <w:r w:rsidRPr="003312C2">
        <w:rPr>
          <w:b/>
          <w:spacing w:val="-2"/>
          <w:u w:val="single"/>
        </w:rPr>
        <w:t xml:space="preserve"> </w:t>
      </w:r>
      <w:r w:rsidRPr="003312C2">
        <w:rPr>
          <w:b/>
          <w:u w:val="single"/>
        </w:rPr>
        <w:t>Reviewers/Committee</w:t>
      </w:r>
      <w:r w:rsidRPr="003312C2">
        <w:rPr>
          <w:b/>
          <w:spacing w:val="-1"/>
          <w:u w:val="single"/>
        </w:rPr>
        <w:t xml:space="preserve"> </w:t>
      </w:r>
      <w:r w:rsidRPr="003312C2">
        <w:rPr>
          <w:b/>
          <w:u w:val="single"/>
        </w:rPr>
        <w:t>Members</w:t>
      </w:r>
      <w:r w:rsidRPr="003312C2">
        <w:t>:</w:t>
      </w:r>
    </w:p>
    <w:p w:rsidR="000A50BC" w:rsidRPr="003312C2" w:rsidRDefault="000A50BC">
      <w:pPr>
        <w:pStyle w:val="BodyText"/>
        <w:spacing w:before="5"/>
        <w:rPr>
          <w:rFonts w:ascii="Times New Roman" w:hAnsi="Times New Roman" w:cs="Times New Roman"/>
        </w:rPr>
      </w:pPr>
    </w:p>
    <w:p w:rsidR="000A50BC" w:rsidRPr="003312C2" w:rsidRDefault="00D9519A">
      <w:pPr>
        <w:pStyle w:val="ListParagraph"/>
        <w:numPr>
          <w:ilvl w:val="0"/>
          <w:numId w:val="4"/>
        </w:numPr>
        <w:tabs>
          <w:tab w:val="left" w:pos="881"/>
        </w:tabs>
        <w:spacing w:before="93"/>
        <w:ind w:right="588"/>
      </w:pPr>
      <w:r w:rsidRPr="003312C2">
        <w:t>All</w:t>
      </w:r>
      <w:r w:rsidRPr="003312C2">
        <w:rPr>
          <w:spacing w:val="-2"/>
        </w:rPr>
        <w:t xml:space="preserve"> </w:t>
      </w:r>
      <w:r w:rsidRPr="003312C2">
        <w:t>reviewers</w:t>
      </w:r>
      <w:r w:rsidRPr="003312C2">
        <w:rPr>
          <w:spacing w:val="-1"/>
        </w:rPr>
        <w:t xml:space="preserve"> </w:t>
      </w:r>
      <w:r w:rsidRPr="003312C2">
        <w:t>shall</w:t>
      </w:r>
      <w:r w:rsidRPr="003312C2">
        <w:rPr>
          <w:spacing w:val="-1"/>
        </w:rPr>
        <w:t xml:space="preserve"> </w:t>
      </w:r>
      <w:r w:rsidRPr="003312C2">
        <w:t>submit</w:t>
      </w:r>
      <w:r w:rsidRPr="003312C2">
        <w:rPr>
          <w:spacing w:val="-2"/>
        </w:rPr>
        <w:t xml:space="preserve"> </w:t>
      </w:r>
      <w:r w:rsidRPr="003312C2">
        <w:t>a</w:t>
      </w:r>
      <w:r w:rsidRPr="003312C2">
        <w:rPr>
          <w:spacing w:val="-2"/>
        </w:rPr>
        <w:t xml:space="preserve"> </w:t>
      </w:r>
      <w:r w:rsidRPr="003312C2">
        <w:t>conflict</w:t>
      </w:r>
      <w:r w:rsidRPr="003312C2">
        <w:rPr>
          <w:spacing w:val="-1"/>
        </w:rPr>
        <w:t xml:space="preserve"> </w:t>
      </w:r>
      <w:r w:rsidRPr="003312C2">
        <w:t>of</w:t>
      </w:r>
      <w:r w:rsidRPr="003312C2">
        <w:rPr>
          <w:spacing w:val="-4"/>
        </w:rPr>
        <w:t xml:space="preserve"> </w:t>
      </w:r>
      <w:r w:rsidRPr="003312C2">
        <w:t>interest</w:t>
      </w:r>
      <w:r w:rsidRPr="003312C2">
        <w:rPr>
          <w:spacing w:val="-1"/>
        </w:rPr>
        <w:t xml:space="preserve"> </w:t>
      </w:r>
      <w:r w:rsidRPr="003312C2">
        <w:t>statement, declaring</w:t>
      </w:r>
      <w:r w:rsidRPr="003312C2">
        <w:rPr>
          <w:spacing w:val="-3"/>
        </w:rPr>
        <w:t xml:space="preserve"> </w:t>
      </w:r>
      <w:r w:rsidRPr="003312C2">
        <w:t>the</w:t>
      </w:r>
      <w:r w:rsidRPr="003312C2">
        <w:rPr>
          <w:spacing w:val="-4"/>
        </w:rPr>
        <w:t xml:space="preserve"> </w:t>
      </w:r>
      <w:r w:rsidRPr="003312C2">
        <w:t>presence</w:t>
      </w:r>
      <w:r w:rsidRPr="003312C2">
        <w:rPr>
          <w:spacing w:val="-2"/>
        </w:rPr>
        <w:t xml:space="preserve"> </w:t>
      </w:r>
      <w:r w:rsidRPr="003312C2">
        <w:t>or</w:t>
      </w:r>
      <w:r w:rsidRPr="003312C2">
        <w:rPr>
          <w:spacing w:val="-1"/>
        </w:rPr>
        <w:t xml:space="preserve"> </w:t>
      </w:r>
      <w:r w:rsidRPr="003312C2">
        <w:t>absence</w:t>
      </w:r>
      <w:r w:rsidRPr="003312C2">
        <w:rPr>
          <w:spacing w:val="-5"/>
        </w:rPr>
        <w:t xml:space="preserve"> </w:t>
      </w:r>
      <w:r w:rsidRPr="003312C2">
        <w:t>of</w:t>
      </w:r>
      <w:r w:rsidRPr="003312C2">
        <w:rPr>
          <w:spacing w:val="-3"/>
        </w:rPr>
        <w:t xml:space="preserve"> </w:t>
      </w:r>
      <w:r w:rsidRPr="003312C2">
        <w:t>any</w:t>
      </w:r>
      <w:r w:rsidRPr="003312C2">
        <w:rPr>
          <w:spacing w:val="-2"/>
        </w:rPr>
        <w:t xml:space="preserve"> </w:t>
      </w:r>
      <w:r w:rsidRPr="003312C2">
        <w:t>form</w:t>
      </w:r>
      <w:r w:rsidRPr="003312C2">
        <w:rPr>
          <w:spacing w:val="-4"/>
        </w:rPr>
        <w:t xml:space="preserve"> </w:t>
      </w:r>
      <w:r w:rsidRPr="003312C2">
        <w:t>of</w:t>
      </w:r>
      <w:r w:rsidRPr="003312C2">
        <w:rPr>
          <w:spacing w:val="-4"/>
        </w:rPr>
        <w:t xml:space="preserve"> </w:t>
      </w:r>
      <w:r w:rsidRPr="003312C2">
        <w:t>conflict</w:t>
      </w:r>
      <w:r w:rsidRPr="003312C2">
        <w:rPr>
          <w:spacing w:val="-42"/>
        </w:rPr>
        <w:t xml:space="preserve"> </w:t>
      </w:r>
      <w:r w:rsidRPr="003312C2">
        <w:t>of</w:t>
      </w:r>
      <w:r w:rsidRPr="003312C2">
        <w:rPr>
          <w:spacing w:val="-2"/>
        </w:rPr>
        <w:t xml:space="preserve"> </w:t>
      </w:r>
      <w:r w:rsidRPr="003312C2">
        <w:t>interest.</w:t>
      </w:r>
    </w:p>
    <w:p w:rsidR="000A50BC" w:rsidRPr="003312C2" w:rsidRDefault="00D9519A">
      <w:pPr>
        <w:pStyle w:val="ListParagraph"/>
        <w:numPr>
          <w:ilvl w:val="0"/>
          <w:numId w:val="4"/>
        </w:numPr>
        <w:tabs>
          <w:tab w:val="left" w:pos="881"/>
        </w:tabs>
        <w:spacing w:before="1" w:line="207" w:lineRule="exact"/>
        <w:ind w:hanging="361"/>
      </w:pPr>
      <w:r w:rsidRPr="003312C2">
        <w:t>The</w:t>
      </w:r>
      <w:r w:rsidRPr="003312C2">
        <w:rPr>
          <w:spacing w:val="-3"/>
        </w:rPr>
        <w:t xml:space="preserve"> </w:t>
      </w:r>
      <w:r w:rsidRPr="003312C2">
        <w:t>reviewers</w:t>
      </w:r>
      <w:r w:rsidRPr="003312C2">
        <w:rPr>
          <w:spacing w:val="-1"/>
        </w:rPr>
        <w:t xml:space="preserve"> </w:t>
      </w:r>
      <w:r w:rsidRPr="003312C2">
        <w:t>shall</w:t>
      </w:r>
      <w:r w:rsidRPr="003312C2">
        <w:rPr>
          <w:spacing w:val="-1"/>
        </w:rPr>
        <w:t xml:space="preserve"> </w:t>
      </w:r>
      <w:r w:rsidRPr="003312C2">
        <w:t>refrain from</w:t>
      </w:r>
      <w:r w:rsidRPr="003312C2">
        <w:rPr>
          <w:spacing w:val="-2"/>
        </w:rPr>
        <w:t xml:space="preserve"> </w:t>
      </w:r>
      <w:r w:rsidRPr="003312C2">
        <w:t>evaluating</w:t>
      </w:r>
      <w:r w:rsidRPr="003312C2">
        <w:rPr>
          <w:spacing w:val="-2"/>
        </w:rPr>
        <w:t xml:space="preserve"> </w:t>
      </w:r>
      <w:r w:rsidRPr="003312C2">
        <w:t>the</w:t>
      </w:r>
      <w:r w:rsidRPr="003312C2">
        <w:rPr>
          <w:spacing w:val="-3"/>
        </w:rPr>
        <w:t xml:space="preserve"> </w:t>
      </w:r>
      <w:r w:rsidRPr="003312C2">
        <w:t>proposals</w:t>
      </w:r>
      <w:r w:rsidRPr="003312C2">
        <w:rPr>
          <w:spacing w:val="-1"/>
        </w:rPr>
        <w:t xml:space="preserve"> </w:t>
      </w:r>
      <w:r w:rsidRPr="003312C2">
        <w:t>if</w:t>
      </w:r>
      <w:r w:rsidRPr="003312C2">
        <w:rPr>
          <w:spacing w:val="-3"/>
        </w:rPr>
        <w:t xml:space="preserve"> </w:t>
      </w:r>
      <w:r w:rsidRPr="003312C2">
        <w:t>the</w:t>
      </w:r>
      <w:r w:rsidRPr="003312C2">
        <w:rPr>
          <w:spacing w:val="-2"/>
        </w:rPr>
        <w:t xml:space="preserve"> </w:t>
      </w:r>
      <w:r w:rsidRPr="003312C2">
        <w:t>conflict</w:t>
      </w:r>
      <w:r w:rsidRPr="003312C2">
        <w:rPr>
          <w:spacing w:val="-1"/>
        </w:rPr>
        <w:t xml:space="preserve"> </w:t>
      </w:r>
      <w:r w:rsidRPr="003312C2">
        <w:t>of</w:t>
      </w:r>
      <w:r w:rsidRPr="003312C2">
        <w:rPr>
          <w:spacing w:val="-3"/>
        </w:rPr>
        <w:t xml:space="preserve"> </w:t>
      </w:r>
      <w:r w:rsidRPr="003312C2">
        <w:t>interest</w:t>
      </w:r>
      <w:r w:rsidRPr="003312C2">
        <w:rPr>
          <w:spacing w:val="-1"/>
        </w:rPr>
        <w:t xml:space="preserve"> </w:t>
      </w:r>
      <w:r w:rsidRPr="003312C2">
        <w:t>is</w:t>
      </w:r>
      <w:r w:rsidRPr="003312C2">
        <w:rPr>
          <w:spacing w:val="-2"/>
        </w:rPr>
        <w:t xml:space="preserve"> </w:t>
      </w:r>
      <w:r w:rsidRPr="003312C2">
        <w:t>established or</w:t>
      </w:r>
      <w:r w:rsidRPr="003312C2">
        <w:rPr>
          <w:spacing w:val="-3"/>
        </w:rPr>
        <w:t xml:space="preserve"> </w:t>
      </w:r>
      <w:r w:rsidRPr="003312C2">
        <w:t>if</w:t>
      </w:r>
      <w:r w:rsidRPr="003312C2">
        <w:rPr>
          <w:spacing w:val="-3"/>
        </w:rPr>
        <w:t xml:space="preserve"> </w:t>
      </w:r>
      <w:r w:rsidRPr="003312C2">
        <w:t>it</w:t>
      </w:r>
      <w:r w:rsidRPr="003312C2">
        <w:rPr>
          <w:spacing w:val="-1"/>
        </w:rPr>
        <w:t xml:space="preserve"> </w:t>
      </w:r>
      <w:r w:rsidRPr="003312C2">
        <w:t>is</w:t>
      </w:r>
      <w:r w:rsidRPr="003312C2">
        <w:rPr>
          <w:spacing w:val="-1"/>
        </w:rPr>
        <w:t xml:space="preserve"> </w:t>
      </w:r>
      <w:r w:rsidRPr="003312C2">
        <w:t>apparent.</w:t>
      </w:r>
    </w:p>
    <w:p w:rsidR="000A50BC" w:rsidRPr="003312C2" w:rsidRDefault="00D9519A">
      <w:pPr>
        <w:pStyle w:val="ListParagraph"/>
        <w:numPr>
          <w:ilvl w:val="0"/>
          <w:numId w:val="4"/>
        </w:numPr>
        <w:tabs>
          <w:tab w:val="left" w:pos="881"/>
        </w:tabs>
        <w:spacing w:line="206" w:lineRule="exact"/>
        <w:ind w:hanging="361"/>
      </w:pPr>
      <w:r w:rsidRPr="003312C2">
        <w:t>All</w:t>
      </w:r>
      <w:r w:rsidRPr="003312C2">
        <w:rPr>
          <w:spacing w:val="-1"/>
        </w:rPr>
        <w:t xml:space="preserve"> </w:t>
      </w:r>
      <w:r w:rsidRPr="003312C2">
        <w:t>discussions</w:t>
      </w:r>
      <w:r w:rsidRPr="003312C2">
        <w:rPr>
          <w:spacing w:val="-1"/>
        </w:rPr>
        <w:t xml:space="preserve"> </w:t>
      </w:r>
      <w:r w:rsidRPr="003312C2">
        <w:t>and decisions</w:t>
      </w:r>
      <w:r w:rsidRPr="003312C2">
        <w:rPr>
          <w:spacing w:val="-1"/>
        </w:rPr>
        <w:t xml:space="preserve"> </w:t>
      </w:r>
      <w:r w:rsidRPr="003312C2">
        <w:t>pertaining</w:t>
      </w:r>
      <w:r w:rsidRPr="003312C2">
        <w:rPr>
          <w:spacing w:val="-1"/>
        </w:rPr>
        <w:t xml:space="preserve"> </w:t>
      </w:r>
      <w:r w:rsidRPr="003312C2">
        <w:t>to</w:t>
      </w:r>
      <w:r w:rsidRPr="003312C2">
        <w:rPr>
          <w:spacing w:val="-2"/>
        </w:rPr>
        <w:t xml:space="preserve"> </w:t>
      </w:r>
      <w:r w:rsidRPr="003312C2">
        <w:t>conflict</w:t>
      </w:r>
      <w:r w:rsidRPr="003312C2">
        <w:rPr>
          <w:spacing w:val="-1"/>
        </w:rPr>
        <w:t xml:space="preserve"> </w:t>
      </w:r>
      <w:r w:rsidRPr="003312C2">
        <w:t>of</w:t>
      </w:r>
      <w:r w:rsidRPr="003312C2">
        <w:rPr>
          <w:spacing w:val="-3"/>
        </w:rPr>
        <w:t xml:space="preserve"> </w:t>
      </w:r>
      <w:r w:rsidRPr="003312C2">
        <w:t>interest</w:t>
      </w:r>
      <w:r w:rsidRPr="003312C2">
        <w:rPr>
          <w:spacing w:val="-1"/>
        </w:rPr>
        <w:t xml:space="preserve"> </w:t>
      </w:r>
      <w:r w:rsidRPr="003312C2">
        <w:t>shall</w:t>
      </w:r>
      <w:r w:rsidRPr="003312C2">
        <w:rPr>
          <w:spacing w:val="-4"/>
        </w:rPr>
        <w:t xml:space="preserve"> </w:t>
      </w:r>
      <w:r w:rsidRPr="003312C2">
        <w:t>be</w:t>
      </w:r>
      <w:r w:rsidRPr="003312C2">
        <w:rPr>
          <w:spacing w:val="-2"/>
        </w:rPr>
        <w:t xml:space="preserve"> </w:t>
      </w:r>
      <w:r w:rsidRPr="003312C2">
        <w:t>recorded</w:t>
      </w:r>
      <w:r w:rsidRPr="003312C2">
        <w:rPr>
          <w:spacing w:val="-2"/>
        </w:rPr>
        <w:t xml:space="preserve"> </w:t>
      </w:r>
      <w:r w:rsidRPr="003312C2">
        <w:t>in the</w:t>
      </w:r>
      <w:r w:rsidRPr="003312C2">
        <w:rPr>
          <w:spacing w:val="-1"/>
        </w:rPr>
        <w:t xml:space="preserve"> </w:t>
      </w:r>
      <w:r w:rsidRPr="003312C2">
        <w:t>minutes</w:t>
      </w:r>
      <w:r w:rsidRPr="003312C2">
        <w:rPr>
          <w:spacing w:val="-2"/>
        </w:rPr>
        <w:t xml:space="preserve"> </w:t>
      </w:r>
      <w:r w:rsidRPr="003312C2">
        <w:t>of</w:t>
      </w:r>
      <w:r w:rsidRPr="003312C2">
        <w:rPr>
          <w:spacing w:val="-3"/>
        </w:rPr>
        <w:t xml:space="preserve"> </w:t>
      </w:r>
      <w:r w:rsidRPr="003312C2">
        <w:t>the</w:t>
      </w:r>
      <w:r w:rsidRPr="003312C2">
        <w:rPr>
          <w:spacing w:val="-4"/>
        </w:rPr>
        <w:t xml:space="preserve"> </w:t>
      </w:r>
      <w:r w:rsidRPr="003312C2">
        <w:t>meeting.</w:t>
      </w:r>
    </w:p>
    <w:p w:rsidR="000A50BC" w:rsidRPr="003312C2" w:rsidRDefault="00D9519A">
      <w:pPr>
        <w:pStyle w:val="ListParagraph"/>
        <w:numPr>
          <w:ilvl w:val="0"/>
          <w:numId w:val="4"/>
        </w:numPr>
        <w:tabs>
          <w:tab w:val="left" w:pos="881"/>
        </w:tabs>
        <w:spacing w:line="206" w:lineRule="exact"/>
        <w:ind w:hanging="361"/>
      </w:pPr>
      <w:r w:rsidRPr="003312C2">
        <w:t>The</w:t>
      </w:r>
      <w:r w:rsidRPr="003312C2">
        <w:rPr>
          <w:spacing w:val="-2"/>
        </w:rPr>
        <w:t xml:space="preserve"> </w:t>
      </w:r>
      <w:r w:rsidRPr="003312C2">
        <w:t>Chairman of</w:t>
      </w:r>
      <w:r w:rsidRPr="003312C2">
        <w:rPr>
          <w:spacing w:val="-3"/>
        </w:rPr>
        <w:t xml:space="preserve"> </w:t>
      </w:r>
      <w:r w:rsidRPr="003312C2">
        <w:t>the</w:t>
      </w:r>
      <w:r w:rsidRPr="003312C2">
        <w:rPr>
          <w:spacing w:val="-2"/>
        </w:rPr>
        <w:t xml:space="preserve"> </w:t>
      </w:r>
      <w:r w:rsidRPr="003312C2">
        <w:t>Committee</w:t>
      </w:r>
      <w:r w:rsidRPr="003312C2">
        <w:rPr>
          <w:spacing w:val="-2"/>
        </w:rPr>
        <w:t xml:space="preserve"> </w:t>
      </w:r>
      <w:r w:rsidRPr="003312C2">
        <w:t>shall</w:t>
      </w:r>
      <w:r w:rsidRPr="003312C2">
        <w:rPr>
          <w:spacing w:val="-1"/>
        </w:rPr>
        <w:t xml:space="preserve"> </w:t>
      </w:r>
      <w:r w:rsidRPr="003312C2">
        <w:t>decide</w:t>
      </w:r>
      <w:r w:rsidRPr="003312C2">
        <w:rPr>
          <w:spacing w:val="-3"/>
        </w:rPr>
        <w:t xml:space="preserve"> </w:t>
      </w:r>
      <w:r w:rsidRPr="003312C2">
        <w:t>on</w:t>
      </w:r>
      <w:r w:rsidRPr="003312C2">
        <w:rPr>
          <w:spacing w:val="-2"/>
        </w:rPr>
        <w:t xml:space="preserve"> </w:t>
      </w:r>
      <w:r w:rsidRPr="003312C2">
        <w:t>all</w:t>
      </w:r>
      <w:r w:rsidRPr="003312C2">
        <w:rPr>
          <w:spacing w:val="-1"/>
        </w:rPr>
        <w:t xml:space="preserve"> </w:t>
      </w:r>
      <w:r w:rsidRPr="003312C2">
        <w:t>aspects</w:t>
      </w:r>
      <w:r w:rsidRPr="003312C2">
        <w:rPr>
          <w:spacing w:val="-1"/>
        </w:rPr>
        <w:t xml:space="preserve"> </w:t>
      </w:r>
      <w:r w:rsidRPr="003312C2">
        <w:t>pertaining</w:t>
      </w:r>
      <w:r w:rsidRPr="003312C2">
        <w:rPr>
          <w:spacing w:val="-2"/>
        </w:rPr>
        <w:t xml:space="preserve"> </w:t>
      </w:r>
      <w:r w:rsidRPr="003312C2">
        <w:t>to conflict</w:t>
      </w:r>
      <w:r w:rsidRPr="003312C2">
        <w:rPr>
          <w:spacing w:val="-1"/>
        </w:rPr>
        <w:t xml:space="preserve"> </w:t>
      </w:r>
      <w:r w:rsidRPr="003312C2">
        <w:t>of</w:t>
      </w:r>
      <w:r w:rsidRPr="003312C2">
        <w:rPr>
          <w:spacing w:val="-2"/>
        </w:rPr>
        <w:t xml:space="preserve"> </w:t>
      </w:r>
      <w:r w:rsidRPr="003312C2">
        <w:t>interests.</w:t>
      </w:r>
    </w:p>
    <w:p w:rsidR="000A50BC" w:rsidRPr="003312C2" w:rsidRDefault="00D9519A">
      <w:pPr>
        <w:pStyle w:val="ListParagraph"/>
        <w:numPr>
          <w:ilvl w:val="0"/>
          <w:numId w:val="4"/>
        </w:numPr>
        <w:tabs>
          <w:tab w:val="left" w:pos="881"/>
        </w:tabs>
        <w:ind w:right="583"/>
        <w:jc w:val="both"/>
      </w:pPr>
      <w:r w:rsidRPr="003312C2">
        <w:t>The Chairman of the Committee shall request that all members disclose if they have any conflict of interest in the</w:t>
      </w:r>
      <w:r w:rsidRPr="003312C2">
        <w:rPr>
          <w:spacing w:val="1"/>
        </w:rPr>
        <w:t xml:space="preserve"> </w:t>
      </w:r>
      <w:r w:rsidRPr="003312C2">
        <w:t>items</w:t>
      </w:r>
      <w:r w:rsidRPr="003312C2">
        <w:rPr>
          <w:spacing w:val="-1"/>
        </w:rPr>
        <w:t xml:space="preserve"> </w:t>
      </w:r>
      <w:r w:rsidRPr="003312C2">
        <w:t>of</w:t>
      </w:r>
      <w:r w:rsidRPr="003312C2">
        <w:rPr>
          <w:spacing w:val="-2"/>
        </w:rPr>
        <w:t xml:space="preserve"> </w:t>
      </w:r>
      <w:r w:rsidRPr="003312C2">
        <w:t>the</w:t>
      </w:r>
      <w:r w:rsidRPr="003312C2">
        <w:rPr>
          <w:spacing w:val="-1"/>
        </w:rPr>
        <w:t xml:space="preserve"> </w:t>
      </w:r>
      <w:r w:rsidRPr="003312C2">
        <w:t>agenda</w:t>
      </w:r>
      <w:r w:rsidRPr="003312C2">
        <w:rPr>
          <w:spacing w:val="-1"/>
        </w:rPr>
        <w:t xml:space="preserve"> </w:t>
      </w:r>
      <w:r w:rsidRPr="003312C2">
        <w:t>scheduled</w:t>
      </w:r>
      <w:r w:rsidRPr="003312C2">
        <w:rPr>
          <w:spacing w:val="1"/>
        </w:rPr>
        <w:t xml:space="preserve"> </w:t>
      </w:r>
      <w:r w:rsidRPr="003312C2">
        <w:t>for</w:t>
      </w:r>
      <w:r w:rsidRPr="003312C2">
        <w:rPr>
          <w:spacing w:val="-2"/>
        </w:rPr>
        <w:t xml:space="preserve"> </w:t>
      </w:r>
      <w:r w:rsidRPr="003312C2">
        <w:t>discussion.</w:t>
      </w:r>
    </w:p>
    <w:p w:rsidR="000A50BC" w:rsidRPr="003312C2" w:rsidRDefault="00D9519A">
      <w:pPr>
        <w:pStyle w:val="ListParagraph"/>
        <w:numPr>
          <w:ilvl w:val="0"/>
          <w:numId w:val="4"/>
        </w:numPr>
        <w:tabs>
          <w:tab w:val="left" w:pos="881"/>
        </w:tabs>
        <w:spacing w:before="1"/>
        <w:ind w:right="586"/>
        <w:jc w:val="both"/>
      </w:pPr>
      <w:r w:rsidRPr="003312C2">
        <w:t>The Committee Members shall refrain from participating in the decision making process and leave</w:t>
      </w:r>
      <w:r w:rsidRPr="003312C2">
        <w:t xml:space="preserve"> the room with</w:t>
      </w:r>
      <w:r w:rsidRPr="003312C2">
        <w:rPr>
          <w:spacing w:val="1"/>
        </w:rPr>
        <w:t xml:space="preserve"> </w:t>
      </w:r>
      <w:r w:rsidRPr="003312C2">
        <w:t>respect</w:t>
      </w:r>
      <w:r w:rsidRPr="003312C2">
        <w:rPr>
          <w:spacing w:val="-1"/>
        </w:rPr>
        <w:t xml:space="preserve"> </w:t>
      </w:r>
      <w:r w:rsidRPr="003312C2">
        <w:t>to</w:t>
      </w:r>
      <w:r w:rsidRPr="003312C2">
        <w:rPr>
          <w:spacing w:val="1"/>
        </w:rPr>
        <w:t xml:space="preserve"> </w:t>
      </w:r>
      <w:r w:rsidRPr="003312C2">
        <w:t>the</w:t>
      </w:r>
      <w:r w:rsidRPr="003312C2">
        <w:rPr>
          <w:spacing w:val="-1"/>
        </w:rPr>
        <w:t xml:space="preserve"> </w:t>
      </w:r>
      <w:r w:rsidRPr="003312C2">
        <w:t>specific</w:t>
      </w:r>
      <w:r w:rsidRPr="003312C2">
        <w:rPr>
          <w:spacing w:val="-1"/>
        </w:rPr>
        <w:t xml:space="preserve"> </w:t>
      </w:r>
      <w:r w:rsidRPr="003312C2">
        <w:t>item</w:t>
      </w:r>
      <w:r w:rsidRPr="003312C2">
        <w:rPr>
          <w:spacing w:val="-1"/>
        </w:rPr>
        <w:t xml:space="preserve"> </w:t>
      </w:r>
      <w:r w:rsidRPr="003312C2">
        <w:t>where</w:t>
      </w:r>
      <w:r w:rsidRPr="003312C2">
        <w:rPr>
          <w:spacing w:val="1"/>
        </w:rPr>
        <w:t xml:space="preserve"> </w:t>
      </w:r>
      <w:r w:rsidRPr="003312C2">
        <w:t>the</w:t>
      </w:r>
      <w:r w:rsidRPr="003312C2">
        <w:rPr>
          <w:spacing w:val="-2"/>
        </w:rPr>
        <w:t xml:space="preserve"> </w:t>
      </w:r>
      <w:r w:rsidRPr="003312C2">
        <w:t>conflict of</w:t>
      </w:r>
      <w:r w:rsidRPr="003312C2">
        <w:rPr>
          <w:spacing w:val="-2"/>
        </w:rPr>
        <w:t xml:space="preserve"> </w:t>
      </w:r>
      <w:r w:rsidRPr="003312C2">
        <w:t>interest</w:t>
      </w:r>
      <w:r w:rsidRPr="003312C2">
        <w:rPr>
          <w:spacing w:val="-1"/>
        </w:rPr>
        <w:t xml:space="preserve"> </w:t>
      </w:r>
      <w:r w:rsidRPr="003312C2">
        <w:t>is established</w:t>
      </w:r>
      <w:r w:rsidRPr="003312C2">
        <w:rPr>
          <w:spacing w:val="1"/>
        </w:rPr>
        <w:t xml:space="preserve"> </w:t>
      </w:r>
      <w:r w:rsidRPr="003312C2">
        <w:t>or</w:t>
      </w:r>
      <w:r w:rsidRPr="003312C2">
        <w:rPr>
          <w:spacing w:val="-3"/>
        </w:rPr>
        <w:t xml:space="preserve"> </w:t>
      </w:r>
      <w:r w:rsidRPr="003312C2">
        <w:t>is apparent.</w:t>
      </w:r>
    </w:p>
    <w:p w:rsidR="000A50BC" w:rsidRPr="003312C2" w:rsidRDefault="00D9519A">
      <w:pPr>
        <w:pStyle w:val="ListParagraph"/>
        <w:numPr>
          <w:ilvl w:val="0"/>
          <w:numId w:val="4"/>
        </w:numPr>
        <w:tabs>
          <w:tab w:val="left" w:pos="881"/>
        </w:tabs>
        <w:ind w:right="575"/>
        <w:jc w:val="both"/>
      </w:pPr>
      <w:r w:rsidRPr="003312C2">
        <w:t>If the Chairman himself/herself has conflict of interest, the Committee may choose a Chairman from among the</w:t>
      </w:r>
      <w:r w:rsidRPr="003312C2">
        <w:rPr>
          <w:spacing w:val="1"/>
        </w:rPr>
        <w:t xml:space="preserve"> </w:t>
      </w:r>
      <w:r w:rsidRPr="003312C2">
        <w:t>remaining</w:t>
      </w:r>
      <w:r w:rsidRPr="003312C2">
        <w:rPr>
          <w:spacing w:val="-3"/>
        </w:rPr>
        <w:t xml:space="preserve"> </w:t>
      </w:r>
      <w:r w:rsidRPr="003312C2">
        <w:t>members,</w:t>
      </w:r>
      <w:r w:rsidRPr="003312C2">
        <w:rPr>
          <w:spacing w:val="-1"/>
        </w:rPr>
        <w:t xml:space="preserve"> </w:t>
      </w:r>
      <w:r w:rsidRPr="003312C2">
        <w:t>and the</w:t>
      </w:r>
      <w:r w:rsidRPr="003312C2">
        <w:rPr>
          <w:spacing w:val="-4"/>
        </w:rPr>
        <w:t xml:space="preserve"> </w:t>
      </w:r>
      <w:r w:rsidRPr="003312C2">
        <w:t>decision</w:t>
      </w:r>
      <w:r w:rsidRPr="003312C2">
        <w:rPr>
          <w:spacing w:val="-1"/>
        </w:rPr>
        <w:t xml:space="preserve"> </w:t>
      </w:r>
      <w:r w:rsidRPr="003312C2">
        <w:t>shall</w:t>
      </w:r>
      <w:r w:rsidRPr="003312C2">
        <w:rPr>
          <w:spacing w:val="-1"/>
        </w:rPr>
        <w:t xml:space="preserve"> </w:t>
      </w:r>
      <w:r w:rsidRPr="003312C2">
        <w:t>be</w:t>
      </w:r>
      <w:r w:rsidRPr="003312C2">
        <w:rPr>
          <w:spacing w:val="-2"/>
        </w:rPr>
        <w:t xml:space="preserve"> </w:t>
      </w:r>
      <w:r w:rsidRPr="003312C2">
        <w:t>made</w:t>
      </w:r>
      <w:r w:rsidRPr="003312C2">
        <w:rPr>
          <w:spacing w:val="-2"/>
        </w:rPr>
        <w:t xml:space="preserve"> </w:t>
      </w:r>
      <w:r w:rsidRPr="003312C2">
        <w:t>in</w:t>
      </w:r>
      <w:r w:rsidRPr="003312C2">
        <w:rPr>
          <w:spacing w:val="-1"/>
        </w:rPr>
        <w:t xml:space="preserve"> </w:t>
      </w:r>
      <w:r w:rsidRPr="003312C2">
        <w:t>consultation</w:t>
      </w:r>
      <w:r w:rsidRPr="003312C2">
        <w:rPr>
          <w:spacing w:val="-2"/>
        </w:rPr>
        <w:t xml:space="preserve"> </w:t>
      </w:r>
      <w:r w:rsidRPr="003312C2">
        <w:t>with Member</w:t>
      </w:r>
      <w:r w:rsidRPr="003312C2">
        <w:rPr>
          <w:spacing w:val="-1"/>
        </w:rPr>
        <w:t xml:space="preserve"> </w:t>
      </w:r>
      <w:r w:rsidRPr="003312C2">
        <w:t>Secretary</w:t>
      </w:r>
      <w:r w:rsidRPr="003312C2">
        <w:rPr>
          <w:spacing w:val="-3"/>
        </w:rPr>
        <w:t xml:space="preserve"> </w:t>
      </w:r>
      <w:r w:rsidRPr="003312C2">
        <w:t>of</w:t>
      </w:r>
      <w:r w:rsidRPr="003312C2">
        <w:rPr>
          <w:spacing w:val="-3"/>
        </w:rPr>
        <w:t xml:space="preserve"> </w:t>
      </w:r>
      <w:r w:rsidRPr="003312C2">
        <w:t>the</w:t>
      </w:r>
      <w:r w:rsidRPr="003312C2">
        <w:rPr>
          <w:spacing w:val="-2"/>
        </w:rPr>
        <w:t xml:space="preserve"> </w:t>
      </w:r>
      <w:r w:rsidRPr="003312C2">
        <w:t>Committee.</w:t>
      </w:r>
    </w:p>
    <w:p w:rsidR="000A50BC" w:rsidRPr="003312C2" w:rsidRDefault="00D9519A">
      <w:pPr>
        <w:pStyle w:val="ListParagraph"/>
        <w:numPr>
          <w:ilvl w:val="0"/>
          <w:numId w:val="4"/>
        </w:numPr>
        <w:tabs>
          <w:tab w:val="left" w:pos="881"/>
        </w:tabs>
        <w:spacing w:before="1"/>
        <w:ind w:right="582"/>
        <w:jc w:val="both"/>
      </w:pPr>
      <w:r w:rsidRPr="003312C2">
        <w:rPr>
          <w:spacing w:val="-1"/>
        </w:rPr>
        <w:t>It</w:t>
      </w:r>
      <w:r w:rsidRPr="003312C2">
        <w:rPr>
          <w:spacing w:val="-9"/>
        </w:rPr>
        <w:t xml:space="preserve"> </w:t>
      </w:r>
      <w:r w:rsidRPr="003312C2">
        <w:rPr>
          <w:spacing w:val="-1"/>
        </w:rPr>
        <w:t>is</w:t>
      </w:r>
      <w:r w:rsidRPr="003312C2">
        <w:rPr>
          <w:spacing w:val="-9"/>
        </w:rPr>
        <w:t xml:space="preserve"> </w:t>
      </w:r>
      <w:r w:rsidRPr="003312C2">
        <w:rPr>
          <w:spacing w:val="-1"/>
        </w:rPr>
        <w:t>expected</w:t>
      </w:r>
      <w:r w:rsidRPr="003312C2">
        <w:rPr>
          <w:spacing w:val="-9"/>
        </w:rPr>
        <w:t xml:space="preserve"> </w:t>
      </w:r>
      <w:r w:rsidRPr="003312C2">
        <w:rPr>
          <w:spacing w:val="-1"/>
        </w:rPr>
        <w:t>that</w:t>
      </w:r>
      <w:r w:rsidRPr="003312C2">
        <w:rPr>
          <w:spacing w:val="-9"/>
        </w:rPr>
        <w:t xml:space="preserve"> </w:t>
      </w:r>
      <w:r w:rsidRPr="003312C2">
        <w:t>a</w:t>
      </w:r>
      <w:r w:rsidRPr="003312C2">
        <w:rPr>
          <w:spacing w:val="-10"/>
        </w:rPr>
        <w:t xml:space="preserve"> </w:t>
      </w:r>
      <w:r w:rsidRPr="003312C2">
        <w:t>Committee</w:t>
      </w:r>
      <w:r w:rsidRPr="003312C2">
        <w:rPr>
          <w:spacing w:val="-8"/>
        </w:rPr>
        <w:t xml:space="preserve"> </w:t>
      </w:r>
      <w:r w:rsidRPr="003312C2">
        <w:t>member</w:t>
      </w:r>
      <w:r w:rsidRPr="003312C2">
        <w:rPr>
          <w:spacing w:val="-9"/>
        </w:rPr>
        <w:t xml:space="preserve"> </w:t>
      </w:r>
      <w:r w:rsidRPr="003312C2">
        <w:t>including</w:t>
      </w:r>
      <w:r w:rsidRPr="003312C2">
        <w:rPr>
          <w:spacing w:val="-11"/>
        </w:rPr>
        <w:t xml:space="preserve"> </w:t>
      </w:r>
      <w:r w:rsidRPr="003312C2">
        <w:t>the</w:t>
      </w:r>
      <w:r w:rsidRPr="003312C2">
        <w:rPr>
          <w:spacing w:val="-10"/>
        </w:rPr>
        <w:t xml:space="preserve"> </w:t>
      </w:r>
      <w:r w:rsidRPr="003312C2">
        <w:t>Chair-person</w:t>
      </w:r>
      <w:r w:rsidRPr="003312C2">
        <w:rPr>
          <w:spacing w:val="-11"/>
        </w:rPr>
        <w:t xml:space="preserve"> </w:t>
      </w:r>
      <w:r w:rsidRPr="003312C2">
        <w:t>will</w:t>
      </w:r>
      <w:r w:rsidRPr="003312C2">
        <w:rPr>
          <w:spacing w:val="-8"/>
        </w:rPr>
        <w:t xml:space="preserve"> </w:t>
      </w:r>
      <w:r w:rsidRPr="003312C2">
        <w:t>not</w:t>
      </w:r>
      <w:r w:rsidRPr="003312C2">
        <w:rPr>
          <w:spacing w:val="-9"/>
        </w:rPr>
        <w:t xml:space="preserve"> </w:t>
      </w:r>
      <w:r w:rsidRPr="003312C2">
        <w:t>seek</w:t>
      </w:r>
      <w:r w:rsidRPr="003312C2">
        <w:rPr>
          <w:spacing w:val="-8"/>
        </w:rPr>
        <w:t xml:space="preserve"> </w:t>
      </w:r>
      <w:r w:rsidRPr="003312C2">
        <w:t>funding</w:t>
      </w:r>
      <w:r w:rsidRPr="003312C2">
        <w:rPr>
          <w:spacing w:val="-11"/>
        </w:rPr>
        <w:t xml:space="preserve"> </w:t>
      </w:r>
      <w:r w:rsidRPr="003312C2">
        <w:t>from</w:t>
      </w:r>
      <w:r w:rsidRPr="003312C2">
        <w:rPr>
          <w:spacing w:val="-13"/>
        </w:rPr>
        <w:t xml:space="preserve"> </w:t>
      </w:r>
      <w:r w:rsidRPr="003312C2">
        <w:t>a</w:t>
      </w:r>
      <w:r w:rsidRPr="003312C2">
        <w:rPr>
          <w:spacing w:val="-8"/>
        </w:rPr>
        <w:t xml:space="preserve"> </w:t>
      </w:r>
      <w:r w:rsidRPr="003312C2">
        <w:t>Committee</w:t>
      </w:r>
      <w:r w:rsidRPr="003312C2">
        <w:rPr>
          <w:spacing w:val="-8"/>
        </w:rPr>
        <w:t xml:space="preserve"> </w:t>
      </w:r>
      <w:r w:rsidRPr="003312C2">
        <w:t>in</w:t>
      </w:r>
      <w:r w:rsidRPr="003312C2">
        <w:rPr>
          <w:spacing w:val="-8"/>
        </w:rPr>
        <w:t xml:space="preserve"> </w:t>
      </w:r>
      <w:r w:rsidRPr="003312C2">
        <w:t>which</w:t>
      </w:r>
      <w:r w:rsidRPr="003312C2">
        <w:rPr>
          <w:spacing w:val="-42"/>
        </w:rPr>
        <w:t xml:space="preserve"> </w:t>
      </w:r>
      <w:r w:rsidRPr="003312C2">
        <w:t>he/she is a member. If any member applies for grant, such proposals will be e</w:t>
      </w:r>
      <w:r w:rsidRPr="003312C2">
        <w:t>valuated separately outside the</w:t>
      </w:r>
      <w:r w:rsidRPr="003312C2">
        <w:rPr>
          <w:spacing w:val="1"/>
        </w:rPr>
        <w:t xml:space="preserve"> </w:t>
      </w:r>
      <w:r w:rsidRPr="003312C2">
        <w:t>Committee</w:t>
      </w:r>
      <w:r w:rsidRPr="003312C2">
        <w:rPr>
          <w:spacing w:val="-2"/>
        </w:rPr>
        <w:t xml:space="preserve"> </w:t>
      </w:r>
      <w:r w:rsidRPr="003312C2">
        <w:t>in</w:t>
      </w:r>
      <w:r w:rsidRPr="003312C2">
        <w:rPr>
          <w:spacing w:val="1"/>
        </w:rPr>
        <w:t xml:space="preserve"> </w:t>
      </w:r>
      <w:r w:rsidRPr="003312C2">
        <w:t>which</w:t>
      </w:r>
      <w:r w:rsidRPr="003312C2">
        <w:rPr>
          <w:spacing w:val="1"/>
        </w:rPr>
        <w:t xml:space="preserve"> </w:t>
      </w:r>
      <w:r w:rsidRPr="003312C2">
        <w:t>he/she</w:t>
      </w:r>
      <w:r w:rsidRPr="003312C2">
        <w:rPr>
          <w:spacing w:val="-1"/>
        </w:rPr>
        <w:t xml:space="preserve"> </w:t>
      </w:r>
      <w:r w:rsidRPr="003312C2">
        <w:t>is a member.</w:t>
      </w:r>
    </w:p>
    <w:p w:rsidR="000A50BC" w:rsidRDefault="000A50BC">
      <w:pPr>
        <w:pStyle w:val="BodyText"/>
        <w:rPr>
          <w:rFonts w:ascii="Times New Roman" w:hAnsi="Times New Roman" w:cs="Times New Roman"/>
        </w:rPr>
      </w:pPr>
    </w:p>
    <w:p w:rsidR="003312C2" w:rsidRPr="003312C2" w:rsidRDefault="003312C2">
      <w:pPr>
        <w:pStyle w:val="BodyText"/>
        <w:rPr>
          <w:rFonts w:ascii="Times New Roman" w:hAnsi="Times New Roman" w:cs="Times New Roman"/>
        </w:rPr>
      </w:pPr>
    </w:p>
    <w:p w:rsidR="000A50BC" w:rsidRPr="003312C2" w:rsidRDefault="00D9519A">
      <w:pPr>
        <w:pStyle w:val="ListParagraph"/>
        <w:numPr>
          <w:ilvl w:val="1"/>
          <w:numId w:val="5"/>
        </w:numPr>
        <w:tabs>
          <w:tab w:val="left" w:pos="881"/>
        </w:tabs>
        <w:spacing w:before="170"/>
        <w:ind w:hanging="361"/>
        <w:rPr>
          <w:b/>
        </w:rPr>
      </w:pPr>
      <w:r w:rsidRPr="003312C2">
        <w:rPr>
          <w:b/>
          <w:u w:val="single"/>
        </w:rPr>
        <w:lastRenderedPageBreak/>
        <w:t>To</w:t>
      </w:r>
      <w:r w:rsidRPr="003312C2">
        <w:rPr>
          <w:b/>
          <w:spacing w:val="-4"/>
          <w:u w:val="single"/>
        </w:rPr>
        <w:t xml:space="preserve"> </w:t>
      </w:r>
      <w:r w:rsidRPr="003312C2">
        <w:rPr>
          <w:b/>
          <w:u w:val="single"/>
        </w:rPr>
        <w:t>be</w:t>
      </w:r>
      <w:r w:rsidRPr="003312C2">
        <w:rPr>
          <w:b/>
          <w:spacing w:val="-2"/>
          <w:u w:val="single"/>
        </w:rPr>
        <w:t xml:space="preserve"> </w:t>
      </w:r>
      <w:r w:rsidRPr="003312C2">
        <w:rPr>
          <w:b/>
          <w:u w:val="single"/>
        </w:rPr>
        <w:t>followed</w:t>
      </w:r>
      <w:r w:rsidRPr="003312C2">
        <w:rPr>
          <w:b/>
          <w:spacing w:val="-2"/>
          <w:u w:val="single"/>
        </w:rPr>
        <w:t xml:space="preserve"> </w:t>
      </w:r>
      <w:r w:rsidRPr="003312C2">
        <w:rPr>
          <w:b/>
          <w:u w:val="single"/>
        </w:rPr>
        <w:t>by</w:t>
      </w:r>
      <w:r w:rsidRPr="003312C2">
        <w:rPr>
          <w:b/>
          <w:spacing w:val="-2"/>
          <w:u w:val="single"/>
        </w:rPr>
        <w:t xml:space="preserve"> </w:t>
      </w:r>
      <w:r w:rsidRPr="003312C2">
        <w:rPr>
          <w:b/>
          <w:u w:val="single"/>
        </w:rPr>
        <w:t>the</w:t>
      </w:r>
      <w:r w:rsidRPr="003312C2">
        <w:rPr>
          <w:b/>
          <w:spacing w:val="-1"/>
          <w:u w:val="single"/>
        </w:rPr>
        <w:t xml:space="preserve"> </w:t>
      </w:r>
      <w:r w:rsidRPr="003312C2">
        <w:rPr>
          <w:b/>
          <w:u w:val="single"/>
        </w:rPr>
        <w:t>Applicant to</w:t>
      </w:r>
      <w:r w:rsidRPr="003312C2">
        <w:rPr>
          <w:b/>
          <w:spacing w:val="-3"/>
          <w:u w:val="single"/>
        </w:rPr>
        <w:t xml:space="preserve"> </w:t>
      </w:r>
      <w:r w:rsidRPr="003312C2">
        <w:rPr>
          <w:b/>
          <w:u w:val="single"/>
        </w:rPr>
        <w:t>the</w:t>
      </w:r>
      <w:r w:rsidRPr="003312C2">
        <w:rPr>
          <w:b/>
          <w:spacing w:val="-1"/>
          <w:u w:val="single"/>
        </w:rPr>
        <w:t xml:space="preserve"> </w:t>
      </w:r>
      <w:r w:rsidRPr="003312C2">
        <w:rPr>
          <w:b/>
          <w:u w:val="single"/>
        </w:rPr>
        <w:t>Grant/Award:</w:t>
      </w:r>
    </w:p>
    <w:p w:rsidR="000A50BC" w:rsidRPr="003312C2" w:rsidRDefault="000A50BC">
      <w:pPr>
        <w:pStyle w:val="BodyText"/>
        <w:spacing w:before="4"/>
        <w:rPr>
          <w:rFonts w:ascii="Times New Roman" w:hAnsi="Times New Roman" w:cs="Times New Roman"/>
          <w:b/>
        </w:rPr>
      </w:pPr>
    </w:p>
    <w:p w:rsidR="000A50BC" w:rsidRPr="003312C2" w:rsidRDefault="00D9519A">
      <w:pPr>
        <w:pStyle w:val="ListParagraph"/>
        <w:numPr>
          <w:ilvl w:val="0"/>
          <w:numId w:val="3"/>
        </w:numPr>
        <w:tabs>
          <w:tab w:val="left" w:pos="881"/>
        </w:tabs>
        <w:ind w:right="577"/>
        <w:jc w:val="both"/>
      </w:pPr>
      <w:r w:rsidRPr="003312C2">
        <w:t>The applicant must refrain from suggesting referees with potential Conflict of Interest that may arise due to the</w:t>
      </w:r>
      <w:r w:rsidRPr="003312C2">
        <w:rPr>
          <w:spacing w:val="1"/>
        </w:rPr>
        <w:t xml:space="preserve"> </w:t>
      </w:r>
      <w:r w:rsidRPr="003312C2">
        <w:t>factors</w:t>
      </w:r>
      <w:r w:rsidRPr="003312C2">
        <w:rPr>
          <w:spacing w:val="-1"/>
        </w:rPr>
        <w:t xml:space="preserve"> </w:t>
      </w:r>
      <w:r w:rsidRPr="003312C2">
        <w:t>mentioned</w:t>
      </w:r>
      <w:r w:rsidRPr="003312C2">
        <w:rPr>
          <w:spacing w:val="1"/>
        </w:rPr>
        <w:t xml:space="preserve"> </w:t>
      </w:r>
      <w:r w:rsidRPr="003312C2">
        <w:t>in</w:t>
      </w:r>
      <w:r w:rsidRPr="003312C2">
        <w:rPr>
          <w:spacing w:val="-1"/>
        </w:rPr>
        <w:t xml:space="preserve"> </w:t>
      </w:r>
      <w:r w:rsidRPr="003312C2">
        <w:t>the</w:t>
      </w:r>
      <w:r w:rsidRPr="003312C2">
        <w:rPr>
          <w:spacing w:val="-1"/>
        </w:rPr>
        <w:t xml:space="preserve"> </w:t>
      </w:r>
      <w:r w:rsidRPr="003312C2">
        <w:t>specifications</w:t>
      </w:r>
      <w:r w:rsidRPr="003312C2">
        <w:rPr>
          <w:spacing w:val="-3"/>
        </w:rPr>
        <w:t xml:space="preserve"> </w:t>
      </w:r>
      <w:r w:rsidRPr="003312C2">
        <w:t>described above</w:t>
      </w:r>
      <w:r w:rsidRPr="003312C2">
        <w:rPr>
          <w:spacing w:val="-1"/>
        </w:rPr>
        <w:t xml:space="preserve"> </w:t>
      </w:r>
      <w:r w:rsidRPr="003312C2">
        <w:t>in</w:t>
      </w:r>
      <w:r w:rsidRPr="003312C2">
        <w:rPr>
          <w:spacing w:val="-1"/>
        </w:rPr>
        <w:t xml:space="preserve"> </w:t>
      </w:r>
      <w:r w:rsidRPr="003312C2">
        <w:t>Point No. 2.</w:t>
      </w:r>
    </w:p>
    <w:p w:rsidR="000A50BC" w:rsidRPr="003312C2" w:rsidRDefault="00D9519A">
      <w:pPr>
        <w:pStyle w:val="ListParagraph"/>
        <w:numPr>
          <w:ilvl w:val="0"/>
          <w:numId w:val="3"/>
        </w:numPr>
        <w:tabs>
          <w:tab w:val="left" w:pos="881"/>
        </w:tabs>
        <w:ind w:right="582"/>
        <w:jc w:val="both"/>
      </w:pPr>
      <w:r w:rsidRPr="003312C2">
        <w:t>The applicant may mention the names of individuals to whom the submitted proposal should not be sent for</w:t>
      </w:r>
      <w:r w:rsidRPr="003312C2">
        <w:rPr>
          <w:spacing w:val="1"/>
        </w:rPr>
        <w:t xml:space="preserve"> </w:t>
      </w:r>
      <w:r w:rsidRPr="003312C2">
        <w:t>refereeing,</w:t>
      </w:r>
      <w:r w:rsidRPr="003312C2">
        <w:rPr>
          <w:spacing w:val="-1"/>
        </w:rPr>
        <w:t xml:space="preserve"> </w:t>
      </w:r>
      <w:r w:rsidRPr="003312C2">
        <w:t>clearly</w:t>
      </w:r>
      <w:r w:rsidRPr="003312C2">
        <w:rPr>
          <w:spacing w:val="-4"/>
        </w:rPr>
        <w:t xml:space="preserve"> </w:t>
      </w:r>
      <w:r w:rsidRPr="003312C2">
        <w:t>indicating</w:t>
      </w:r>
      <w:r w:rsidRPr="003312C2">
        <w:rPr>
          <w:spacing w:val="-1"/>
        </w:rPr>
        <w:t xml:space="preserve"> </w:t>
      </w:r>
      <w:r w:rsidRPr="003312C2">
        <w:t>the</w:t>
      </w:r>
      <w:r w:rsidRPr="003312C2">
        <w:rPr>
          <w:spacing w:val="-1"/>
        </w:rPr>
        <w:t xml:space="preserve"> </w:t>
      </w:r>
      <w:r w:rsidRPr="003312C2">
        <w:t>reasons for the</w:t>
      </w:r>
      <w:r w:rsidRPr="003312C2">
        <w:rPr>
          <w:spacing w:val="-1"/>
        </w:rPr>
        <w:t xml:space="preserve"> </w:t>
      </w:r>
      <w:r w:rsidRPr="003312C2">
        <w:t>same.</w:t>
      </w:r>
    </w:p>
    <w:p w:rsidR="000A50BC" w:rsidRPr="003312C2" w:rsidRDefault="000A50BC">
      <w:pPr>
        <w:pStyle w:val="BodyText"/>
        <w:rPr>
          <w:rFonts w:ascii="Times New Roman" w:hAnsi="Times New Roman" w:cs="Times New Roman"/>
        </w:rPr>
      </w:pPr>
    </w:p>
    <w:p w:rsidR="000A50BC" w:rsidRPr="003312C2" w:rsidRDefault="00D9519A">
      <w:pPr>
        <w:pStyle w:val="ListParagraph"/>
        <w:numPr>
          <w:ilvl w:val="1"/>
          <w:numId w:val="5"/>
        </w:numPr>
        <w:tabs>
          <w:tab w:val="left" w:pos="881"/>
        </w:tabs>
        <w:spacing w:before="170"/>
        <w:ind w:hanging="361"/>
        <w:rPr>
          <w:b/>
        </w:rPr>
      </w:pPr>
      <w:r w:rsidRPr="003312C2">
        <w:rPr>
          <w:b/>
          <w:u w:val="single"/>
        </w:rPr>
        <w:t>To</w:t>
      </w:r>
      <w:r w:rsidRPr="003312C2">
        <w:rPr>
          <w:b/>
          <w:spacing w:val="-4"/>
          <w:u w:val="single"/>
        </w:rPr>
        <w:t xml:space="preserve"> </w:t>
      </w:r>
      <w:r w:rsidRPr="003312C2">
        <w:rPr>
          <w:b/>
          <w:u w:val="single"/>
        </w:rPr>
        <w:t>be</w:t>
      </w:r>
      <w:r w:rsidRPr="003312C2">
        <w:rPr>
          <w:b/>
          <w:spacing w:val="-2"/>
          <w:u w:val="single"/>
        </w:rPr>
        <w:t xml:space="preserve"> </w:t>
      </w:r>
      <w:r w:rsidRPr="003312C2">
        <w:rPr>
          <w:b/>
          <w:u w:val="single"/>
        </w:rPr>
        <w:t>followed</w:t>
      </w:r>
      <w:r w:rsidRPr="003312C2">
        <w:rPr>
          <w:b/>
          <w:spacing w:val="-3"/>
          <w:u w:val="single"/>
        </w:rPr>
        <w:t xml:space="preserve"> </w:t>
      </w:r>
      <w:r w:rsidRPr="003312C2">
        <w:rPr>
          <w:b/>
          <w:u w:val="single"/>
        </w:rPr>
        <w:t>by</w:t>
      </w:r>
      <w:r w:rsidRPr="003312C2">
        <w:rPr>
          <w:b/>
          <w:spacing w:val="-2"/>
          <w:u w:val="single"/>
        </w:rPr>
        <w:t xml:space="preserve"> </w:t>
      </w:r>
      <w:r w:rsidRPr="003312C2">
        <w:rPr>
          <w:b/>
          <w:u w:val="single"/>
        </w:rPr>
        <w:t>the</w:t>
      </w:r>
      <w:r w:rsidRPr="003312C2">
        <w:rPr>
          <w:b/>
          <w:spacing w:val="-2"/>
          <w:u w:val="single"/>
        </w:rPr>
        <w:t xml:space="preserve"> </w:t>
      </w:r>
      <w:r w:rsidRPr="003312C2">
        <w:rPr>
          <w:b/>
          <w:u w:val="single"/>
        </w:rPr>
        <w:t>Officers</w:t>
      </w:r>
      <w:r w:rsidRPr="003312C2">
        <w:rPr>
          <w:b/>
          <w:spacing w:val="-1"/>
          <w:u w:val="single"/>
        </w:rPr>
        <w:t xml:space="preserve"> </w:t>
      </w:r>
      <w:r w:rsidRPr="003312C2">
        <w:rPr>
          <w:b/>
          <w:u w:val="single"/>
        </w:rPr>
        <w:t>dealing</w:t>
      </w:r>
      <w:r w:rsidRPr="003312C2">
        <w:rPr>
          <w:b/>
          <w:spacing w:val="-2"/>
          <w:u w:val="single"/>
        </w:rPr>
        <w:t xml:space="preserve"> </w:t>
      </w:r>
      <w:r w:rsidRPr="003312C2">
        <w:rPr>
          <w:b/>
          <w:u w:val="single"/>
        </w:rPr>
        <w:t>with</w:t>
      </w:r>
      <w:r w:rsidRPr="003312C2">
        <w:rPr>
          <w:b/>
          <w:spacing w:val="-3"/>
          <w:u w:val="single"/>
        </w:rPr>
        <w:t xml:space="preserve"> </w:t>
      </w:r>
      <w:r w:rsidRPr="003312C2">
        <w:rPr>
          <w:b/>
          <w:u w:val="single"/>
        </w:rPr>
        <w:t>Programs</w:t>
      </w:r>
      <w:r w:rsidRPr="003312C2">
        <w:rPr>
          <w:b/>
          <w:spacing w:val="-2"/>
          <w:u w:val="single"/>
        </w:rPr>
        <w:t xml:space="preserve"> </w:t>
      </w:r>
      <w:r w:rsidRPr="003312C2">
        <w:rPr>
          <w:b/>
          <w:u w:val="single"/>
        </w:rPr>
        <w:t>in</w:t>
      </w:r>
      <w:r w:rsidRPr="003312C2">
        <w:rPr>
          <w:b/>
          <w:spacing w:val="-3"/>
          <w:u w:val="single"/>
        </w:rPr>
        <w:t xml:space="preserve"> </w:t>
      </w:r>
      <w:r w:rsidRPr="003312C2">
        <w:rPr>
          <w:b/>
          <w:u w:val="single"/>
        </w:rPr>
        <w:t>DST:</w:t>
      </w:r>
    </w:p>
    <w:p w:rsidR="000A50BC" w:rsidRPr="003312C2" w:rsidRDefault="000A50BC">
      <w:pPr>
        <w:pStyle w:val="BodyText"/>
        <w:spacing w:before="1"/>
        <w:rPr>
          <w:rFonts w:ascii="Times New Roman" w:hAnsi="Times New Roman" w:cs="Times New Roman"/>
          <w:b/>
        </w:rPr>
      </w:pPr>
    </w:p>
    <w:p w:rsidR="000A50BC" w:rsidRPr="003312C2" w:rsidRDefault="00D9519A">
      <w:pPr>
        <w:spacing w:line="259" w:lineRule="auto"/>
        <w:ind w:left="520" w:right="582"/>
        <w:jc w:val="both"/>
        <w:rPr>
          <w:rFonts w:ascii="Times New Roman" w:hAnsi="Times New Roman" w:cs="Times New Roman"/>
        </w:rPr>
      </w:pPr>
      <w:r w:rsidRPr="003312C2">
        <w:rPr>
          <w:rFonts w:ascii="Times New Roman" w:hAnsi="Times New Roman" w:cs="Times New Roman"/>
        </w:rPr>
        <w:t>While it is mandatory for the program officers to maintain confidentiality as detailed in point no. 6 above, they should</w:t>
      </w:r>
      <w:r w:rsidRPr="003312C2">
        <w:rPr>
          <w:rFonts w:ascii="Times New Roman" w:hAnsi="Times New Roman" w:cs="Times New Roman"/>
          <w:spacing w:val="1"/>
        </w:rPr>
        <w:t xml:space="preserve"> </w:t>
      </w:r>
      <w:r w:rsidRPr="003312C2">
        <w:rPr>
          <w:rFonts w:ascii="Times New Roman" w:hAnsi="Times New Roman" w:cs="Times New Roman"/>
        </w:rPr>
        <w:t xml:space="preserve">declare, in advance, if they are dealing with grant applications of a relative or family member (including but </w:t>
      </w:r>
      <w:r w:rsidRPr="003312C2">
        <w:rPr>
          <w:rFonts w:ascii="Times New Roman" w:hAnsi="Times New Roman" w:cs="Times New Roman"/>
        </w:rPr>
        <w:t>not limited</w:t>
      </w:r>
      <w:r w:rsidRPr="003312C2">
        <w:rPr>
          <w:rFonts w:ascii="Times New Roman" w:hAnsi="Times New Roman" w:cs="Times New Roman"/>
          <w:spacing w:val="1"/>
        </w:rPr>
        <w:t xml:space="preserve"> </w:t>
      </w:r>
      <w:r w:rsidRPr="003312C2">
        <w:rPr>
          <w:rFonts w:ascii="Times New Roman" w:hAnsi="Times New Roman" w:cs="Times New Roman"/>
        </w:rPr>
        <w:t>to spouse, child, sibling, parent) or thesis/ post-doctoral mentor or stands to benefit financially if the applicant proposal</w:t>
      </w:r>
      <w:r w:rsidRPr="003312C2">
        <w:rPr>
          <w:rFonts w:ascii="Times New Roman" w:hAnsi="Times New Roman" w:cs="Times New Roman"/>
          <w:spacing w:val="1"/>
        </w:rPr>
        <w:t xml:space="preserve"> </w:t>
      </w:r>
      <w:r w:rsidRPr="003312C2">
        <w:rPr>
          <w:rFonts w:ascii="Times New Roman" w:hAnsi="Times New Roman" w:cs="Times New Roman"/>
        </w:rPr>
        <w:t>is</w:t>
      </w:r>
      <w:r w:rsidRPr="003312C2">
        <w:rPr>
          <w:rFonts w:ascii="Times New Roman" w:hAnsi="Times New Roman" w:cs="Times New Roman"/>
          <w:spacing w:val="-1"/>
        </w:rPr>
        <w:t xml:space="preserve"> </w:t>
      </w:r>
      <w:r w:rsidRPr="003312C2">
        <w:rPr>
          <w:rFonts w:ascii="Times New Roman" w:hAnsi="Times New Roman" w:cs="Times New Roman"/>
        </w:rPr>
        <w:t>funded. In such</w:t>
      </w:r>
      <w:r w:rsidRPr="003312C2">
        <w:rPr>
          <w:rFonts w:ascii="Times New Roman" w:hAnsi="Times New Roman" w:cs="Times New Roman"/>
          <w:spacing w:val="1"/>
        </w:rPr>
        <w:t xml:space="preserve"> </w:t>
      </w:r>
      <w:r w:rsidRPr="003312C2">
        <w:rPr>
          <w:rFonts w:ascii="Times New Roman" w:hAnsi="Times New Roman" w:cs="Times New Roman"/>
        </w:rPr>
        <w:t>cases, DST</w:t>
      </w:r>
      <w:r w:rsidRPr="003312C2">
        <w:rPr>
          <w:rFonts w:ascii="Times New Roman" w:hAnsi="Times New Roman" w:cs="Times New Roman"/>
          <w:spacing w:val="-2"/>
        </w:rPr>
        <w:t xml:space="preserve"> </w:t>
      </w:r>
      <w:r w:rsidRPr="003312C2">
        <w:rPr>
          <w:rFonts w:ascii="Times New Roman" w:hAnsi="Times New Roman" w:cs="Times New Roman"/>
        </w:rPr>
        <w:t>will</w:t>
      </w:r>
      <w:r w:rsidRPr="003312C2">
        <w:rPr>
          <w:rFonts w:ascii="Times New Roman" w:hAnsi="Times New Roman" w:cs="Times New Roman"/>
          <w:spacing w:val="-1"/>
        </w:rPr>
        <w:t xml:space="preserve"> </w:t>
      </w:r>
      <w:r w:rsidRPr="003312C2">
        <w:rPr>
          <w:rFonts w:ascii="Times New Roman" w:hAnsi="Times New Roman" w:cs="Times New Roman"/>
        </w:rPr>
        <w:t>allot</w:t>
      </w:r>
      <w:r w:rsidRPr="003312C2">
        <w:rPr>
          <w:rFonts w:ascii="Times New Roman" w:hAnsi="Times New Roman" w:cs="Times New Roman"/>
          <w:spacing w:val="2"/>
        </w:rPr>
        <w:t xml:space="preserve"> </w:t>
      </w:r>
      <w:r w:rsidRPr="003312C2">
        <w:rPr>
          <w:rFonts w:ascii="Times New Roman" w:hAnsi="Times New Roman" w:cs="Times New Roman"/>
        </w:rPr>
        <w:t>the</w:t>
      </w:r>
      <w:r w:rsidRPr="003312C2">
        <w:rPr>
          <w:rFonts w:ascii="Times New Roman" w:hAnsi="Times New Roman" w:cs="Times New Roman"/>
          <w:spacing w:val="-2"/>
        </w:rPr>
        <w:t xml:space="preserve"> </w:t>
      </w:r>
      <w:r w:rsidRPr="003312C2">
        <w:rPr>
          <w:rFonts w:ascii="Times New Roman" w:hAnsi="Times New Roman" w:cs="Times New Roman"/>
        </w:rPr>
        <w:t>grant applications to the</w:t>
      </w:r>
      <w:r w:rsidRPr="003312C2">
        <w:rPr>
          <w:rFonts w:ascii="Times New Roman" w:hAnsi="Times New Roman" w:cs="Times New Roman"/>
          <w:spacing w:val="-1"/>
        </w:rPr>
        <w:t xml:space="preserve"> </w:t>
      </w:r>
      <w:r w:rsidRPr="003312C2">
        <w:rPr>
          <w:rFonts w:ascii="Times New Roman" w:hAnsi="Times New Roman" w:cs="Times New Roman"/>
        </w:rPr>
        <w:t>other</w:t>
      </w:r>
      <w:r w:rsidRPr="003312C2">
        <w:rPr>
          <w:rFonts w:ascii="Times New Roman" w:hAnsi="Times New Roman" w:cs="Times New Roman"/>
          <w:spacing w:val="-2"/>
        </w:rPr>
        <w:t xml:space="preserve"> </w:t>
      </w:r>
      <w:r w:rsidRPr="003312C2">
        <w:rPr>
          <w:rFonts w:ascii="Times New Roman" w:hAnsi="Times New Roman" w:cs="Times New Roman"/>
        </w:rPr>
        <w:t>program</w:t>
      </w:r>
      <w:r w:rsidRPr="003312C2">
        <w:rPr>
          <w:rFonts w:ascii="Times New Roman" w:hAnsi="Times New Roman" w:cs="Times New Roman"/>
          <w:spacing w:val="-3"/>
        </w:rPr>
        <w:t xml:space="preserve"> </w:t>
      </w:r>
      <w:r w:rsidRPr="003312C2">
        <w:rPr>
          <w:rFonts w:ascii="Times New Roman" w:hAnsi="Times New Roman" w:cs="Times New Roman"/>
        </w:rPr>
        <w:t>officer.</w:t>
      </w:r>
    </w:p>
    <w:p w:rsidR="000A50BC" w:rsidRPr="003312C2" w:rsidRDefault="000A50BC">
      <w:pPr>
        <w:spacing w:line="259" w:lineRule="auto"/>
        <w:jc w:val="both"/>
        <w:rPr>
          <w:rFonts w:ascii="Times New Roman" w:hAnsi="Times New Roman" w:cs="Times New Roman"/>
        </w:rPr>
        <w:sectPr w:rsidR="000A50BC" w:rsidRPr="003312C2">
          <w:pgSz w:w="11910" w:h="16840"/>
          <w:pgMar w:top="1340" w:right="860" w:bottom="280" w:left="1280" w:header="720" w:footer="720" w:gutter="0"/>
          <w:cols w:space="720"/>
        </w:sectPr>
      </w:pPr>
    </w:p>
    <w:p w:rsidR="000A50BC" w:rsidRPr="003312C2" w:rsidRDefault="00D9519A">
      <w:pPr>
        <w:pStyle w:val="ListParagraph"/>
        <w:numPr>
          <w:ilvl w:val="0"/>
          <w:numId w:val="7"/>
        </w:numPr>
        <w:tabs>
          <w:tab w:val="left" w:pos="880"/>
          <w:tab w:val="left" w:pos="881"/>
        </w:tabs>
        <w:spacing w:before="65"/>
        <w:ind w:hanging="361"/>
        <w:rPr>
          <w:b/>
        </w:rPr>
      </w:pPr>
      <w:r w:rsidRPr="003312C2">
        <w:rPr>
          <w:b/>
          <w:u w:val="single"/>
        </w:rPr>
        <w:lastRenderedPageBreak/>
        <w:t>Sanction</w:t>
      </w:r>
      <w:r w:rsidRPr="003312C2">
        <w:rPr>
          <w:b/>
          <w:spacing w:val="-4"/>
          <w:u w:val="single"/>
        </w:rPr>
        <w:t xml:space="preserve"> </w:t>
      </w:r>
      <w:r w:rsidRPr="003312C2">
        <w:rPr>
          <w:b/>
          <w:u w:val="single"/>
        </w:rPr>
        <w:t>f</w:t>
      </w:r>
      <w:r w:rsidRPr="003312C2">
        <w:rPr>
          <w:b/>
          <w:u w:val="single"/>
        </w:rPr>
        <w:t>or</w:t>
      </w:r>
      <w:r w:rsidRPr="003312C2">
        <w:rPr>
          <w:b/>
          <w:spacing w:val="-3"/>
          <w:u w:val="single"/>
        </w:rPr>
        <w:t xml:space="preserve"> </w:t>
      </w:r>
      <w:r w:rsidRPr="003312C2">
        <w:rPr>
          <w:b/>
          <w:u w:val="single"/>
        </w:rPr>
        <w:t>violation</w:t>
      </w:r>
    </w:p>
    <w:p w:rsidR="000A50BC" w:rsidRPr="003312C2" w:rsidRDefault="000A50BC">
      <w:pPr>
        <w:pStyle w:val="BodyText"/>
        <w:spacing w:before="1"/>
        <w:rPr>
          <w:rFonts w:ascii="Times New Roman" w:hAnsi="Times New Roman" w:cs="Times New Roman"/>
          <w:b/>
        </w:rPr>
      </w:pPr>
    </w:p>
    <w:p w:rsidR="000A50BC" w:rsidRPr="003312C2" w:rsidRDefault="00D9519A">
      <w:pPr>
        <w:pStyle w:val="ListParagraph"/>
        <w:numPr>
          <w:ilvl w:val="1"/>
          <w:numId w:val="2"/>
        </w:numPr>
        <w:tabs>
          <w:tab w:val="left" w:pos="881"/>
        </w:tabs>
        <w:spacing w:before="92" w:line="206" w:lineRule="exact"/>
        <w:ind w:hanging="361"/>
        <w:rPr>
          <w:b/>
        </w:rPr>
      </w:pPr>
      <w:r w:rsidRPr="003312C2">
        <w:rPr>
          <w:b/>
          <w:u w:val="single"/>
        </w:rPr>
        <w:t>For</w:t>
      </w:r>
      <w:r w:rsidRPr="003312C2">
        <w:rPr>
          <w:b/>
          <w:spacing w:val="-4"/>
          <w:u w:val="single"/>
        </w:rPr>
        <w:t xml:space="preserve"> </w:t>
      </w:r>
      <w:r w:rsidRPr="003312C2">
        <w:rPr>
          <w:b/>
          <w:u w:val="single"/>
        </w:rPr>
        <w:t>a)</w:t>
      </w:r>
      <w:r w:rsidRPr="003312C2">
        <w:rPr>
          <w:b/>
          <w:spacing w:val="-2"/>
          <w:u w:val="single"/>
        </w:rPr>
        <w:t xml:space="preserve"> </w:t>
      </w:r>
      <w:r w:rsidRPr="003312C2">
        <w:rPr>
          <w:b/>
          <w:u w:val="single"/>
        </w:rPr>
        <w:t>Reviewers</w:t>
      </w:r>
      <w:r w:rsidRPr="003312C2">
        <w:rPr>
          <w:b/>
          <w:spacing w:val="-2"/>
          <w:u w:val="single"/>
        </w:rPr>
        <w:t xml:space="preserve"> </w:t>
      </w:r>
      <w:r w:rsidRPr="003312C2">
        <w:rPr>
          <w:b/>
          <w:u w:val="single"/>
        </w:rPr>
        <w:t>/</w:t>
      </w:r>
      <w:r w:rsidRPr="003312C2">
        <w:rPr>
          <w:b/>
          <w:spacing w:val="-2"/>
          <w:u w:val="single"/>
        </w:rPr>
        <w:t xml:space="preserve"> </w:t>
      </w:r>
      <w:r w:rsidRPr="003312C2">
        <w:rPr>
          <w:b/>
          <w:u w:val="single"/>
        </w:rPr>
        <w:t>Committee Members</w:t>
      </w:r>
      <w:r w:rsidRPr="003312C2">
        <w:rPr>
          <w:b/>
          <w:spacing w:val="-2"/>
          <w:u w:val="single"/>
        </w:rPr>
        <w:t xml:space="preserve"> </w:t>
      </w:r>
      <w:r w:rsidRPr="003312C2">
        <w:rPr>
          <w:b/>
          <w:u w:val="single"/>
        </w:rPr>
        <w:t>and</w:t>
      </w:r>
      <w:r w:rsidRPr="003312C2">
        <w:rPr>
          <w:b/>
          <w:spacing w:val="-4"/>
          <w:u w:val="single"/>
        </w:rPr>
        <w:t xml:space="preserve"> </w:t>
      </w:r>
      <w:r w:rsidRPr="003312C2">
        <w:rPr>
          <w:b/>
          <w:u w:val="single"/>
        </w:rPr>
        <w:t>b)</w:t>
      </w:r>
      <w:r w:rsidRPr="003312C2">
        <w:rPr>
          <w:b/>
          <w:spacing w:val="-2"/>
          <w:u w:val="single"/>
        </w:rPr>
        <w:t xml:space="preserve"> </w:t>
      </w:r>
      <w:r w:rsidRPr="003312C2">
        <w:rPr>
          <w:b/>
          <w:u w:val="single"/>
        </w:rPr>
        <w:t>Applicant</w:t>
      </w:r>
    </w:p>
    <w:p w:rsidR="000A50BC" w:rsidRPr="003312C2" w:rsidRDefault="00D9519A">
      <w:pPr>
        <w:spacing w:line="219" w:lineRule="exact"/>
        <w:ind w:left="880"/>
        <w:rPr>
          <w:rFonts w:ascii="Times New Roman" w:hAnsi="Times New Roman" w:cs="Times New Roman"/>
        </w:rPr>
      </w:pPr>
      <w:r w:rsidRPr="003312C2">
        <w:rPr>
          <w:rFonts w:ascii="Times New Roman" w:hAnsi="Times New Roman" w:cs="Times New Roman"/>
        </w:rPr>
        <w:t>Any</w:t>
      </w:r>
      <w:r w:rsidRPr="003312C2">
        <w:rPr>
          <w:rFonts w:ascii="Times New Roman" w:hAnsi="Times New Roman" w:cs="Times New Roman"/>
          <w:spacing w:val="-2"/>
        </w:rPr>
        <w:t xml:space="preserve"> </w:t>
      </w:r>
      <w:r w:rsidRPr="003312C2">
        <w:rPr>
          <w:rFonts w:ascii="Times New Roman" w:hAnsi="Times New Roman" w:cs="Times New Roman"/>
        </w:rPr>
        <w:t>breach</w:t>
      </w:r>
      <w:r w:rsidRPr="003312C2">
        <w:rPr>
          <w:rFonts w:ascii="Times New Roman" w:hAnsi="Times New Roman" w:cs="Times New Roman"/>
          <w:spacing w:val="-2"/>
        </w:rPr>
        <w:t xml:space="preserve"> </w:t>
      </w:r>
      <w:r w:rsidRPr="003312C2">
        <w:rPr>
          <w:rFonts w:ascii="Times New Roman" w:hAnsi="Times New Roman" w:cs="Times New Roman"/>
        </w:rPr>
        <w:t>of</w:t>
      </w:r>
      <w:r w:rsidRPr="003312C2">
        <w:rPr>
          <w:rFonts w:ascii="Times New Roman" w:hAnsi="Times New Roman" w:cs="Times New Roman"/>
          <w:spacing w:val="-3"/>
        </w:rPr>
        <w:t xml:space="preserve"> </w:t>
      </w:r>
      <w:r w:rsidRPr="003312C2">
        <w:rPr>
          <w:rFonts w:ascii="Times New Roman" w:hAnsi="Times New Roman" w:cs="Times New Roman"/>
        </w:rPr>
        <w:t>the</w:t>
      </w:r>
      <w:r w:rsidRPr="003312C2">
        <w:rPr>
          <w:rFonts w:ascii="Times New Roman" w:hAnsi="Times New Roman" w:cs="Times New Roman"/>
          <w:spacing w:val="-2"/>
        </w:rPr>
        <w:t xml:space="preserve"> </w:t>
      </w:r>
      <w:r w:rsidRPr="003312C2">
        <w:rPr>
          <w:rFonts w:ascii="Times New Roman" w:hAnsi="Times New Roman" w:cs="Times New Roman"/>
        </w:rPr>
        <w:t>code</w:t>
      </w:r>
      <w:r w:rsidRPr="003312C2">
        <w:rPr>
          <w:rFonts w:ascii="Times New Roman" w:hAnsi="Times New Roman" w:cs="Times New Roman"/>
          <w:spacing w:val="-2"/>
        </w:rPr>
        <w:t xml:space="preserve"> </w:t>
      </w:r>
      <w:r w:rsidRPr="003312C2">
        <w:rPr>
          <w:rFonts w:ascii="Times New Roman" w:hAnsi="Times New Roman" w:cs="Times New Roman"/>
        </w:rPr>
        <w:t>of</w:t>
      </w:r>
      <w:r w:rsidRPr="003312C2">
        <w:rPr>
          <w:rFonts w:ascii="Times New Roman" w:hAnsi="Times New Roman" w:cs="Times New Roman"/>
          <w:spacing w:val="-3"/>
        </w:rPr>
        <w:t xml:space="preserve"> </w:t>
      </w:r>
      <w:r w:rsidRPr="003312C2">
        <w:rPr>
          <w:rFonts w:ascii="Times New Roman" w:hAnsi="Times New Roman" w:cs="Times New Roman"/>
        </w:rPr>
        <w:t>conduct</w:t>
      </w:r>
      <w:r w:rsidRPr="003312C2">
        <w:rPr>
          <w:rFonts w:ascii="Times New Roman" w:hAnsi="Times New Roman" w:cs="Times New Roman"/>
          <w:spacing w:val="-1"/>
        </w:rPr>
        <w:t xml:space="preserve"> </w:t>
      </w:r>
      <w:r w:rsidRPr="003312C2">
        <w:rPr>
          <w:rFonts w:ascii="Times New Roman" w:hAnsi="Times New Roman" w:cs="Times New Roman"/>
        </w:rPr>
        <w:t>will</w:t>
      </w:r>
      <w:r w:rsidRPr="003312C2">
        <w:rPr>
          <w:rFonts w:ascii="Times New Roman" w:hAnsi="Times New Roman" w:cs="Times New Roman"/>
          <w:spacing w:val="-2"/>
        </w:rPr>
        <w:t xml:space="preserve"> </w:t>
      </w:r>
      <w:r w:rsidRPr="003312C2">
        <w:rPr>
          <w:rFonts w:ascii="Times New Roman" w:hAnsi="Times New Roman" w:cs="Times New Roman"/>
        </w:rPr>
        <w:t>invite</w:t>
      </w:r>
      <w:r w:rsidRPr="003312C2">
        <w:rPr>
          <w:rFonts w:ascii="Times New Roman" w:hAnsi="Times New Roman" w:cs="Times New Roman"/>
          <w:spacing w:val="-3"/>
        </w:rPr>
        <w:t xml:space="preserve"> </w:t>
      </w:r>
      <w:r w:rsidRPr="003312C2">
        <w:rPr>
          <w:rFonts w:ascii="Times New Roman" w:hAnsi="Times New Roman" w:cs="Times New Roman"/>
        </w:rPr>
        <w:t>action</w:t>
      </w:r>
      <w:r w:rsidRPr="003312C2">
        <w:rPr>
          <w:rFonts w:ascii="Times New Roman" w:hAnsi="Times New Roman" w:cs="Times New Roman"/>
          <w:spacing w:val="-2"/>
        </w:rPr>
        <w:t xml:space="preserve"> </w:t>
      </w:r>
      <w:r w:rsidRPr="003312C2">
        <w:rPr>
          <w:rFonts w:ascii="Times New Roman" w:hAnsi="Times New Roman" w:cs="Times New Roman"/>
        </w:rPr>
        <w:t>as decided</w:t>
      </w:r>
      <w:r w:rsidRPr="003312C2">
        <w:rPr>
          <w:rFonts w:ascii="Times New Roman" w:hAnsi="Times New Roman" w:cs="Times New Roman"/>
          <w:spacing w:val="-3"/>
        </w:rPr>
        <w:t xml:space="preserve"> </w:t>
      </w:r>
      <w:r w:rsidRPr="003312C2">
        <w:rPr>
          <w:rFonts w:ascii="Times New Roman" w:hAnsi="Times New Roman" w:cs="Times New Roman"/>
        </w:rPr>
        <w:t>by</w:t>
      </w:r>
      <w:r w:rsidRPr="003312C2">
        <w:rPr>
          <w:rFonts w:ascii="Times New Roman" w:hAnsi="Times New Roman" w:cs="Times New Roman"/>
          <w:spacing w:val="1"/>
        </w:rPr>
        <w:t xml:space="preserve"> </w:t>
      </w:r>
      <w:r w:rsidRPr="003312C2">
        <w:rPr>
          <w:rFonts w:ascii="Times New Roman" w:hAnsi="Times New Roman" w:cs="Times New Roman"/>
        </w:rPr>
        <w:t>the</w:t>
      </w:r>
      <w:r w:rsidRPr="003312C2">
        <w:rPr>
          <w:rFonts w:ascii="Times New Roman" w:hAnsi="Times New Roman" w:cs="Times New Roman"/>
          <w:spacing w:val="-2"/>
        </w:rPr>
        <w:t xml:space="preserve"> </w:t>
      </w:r>
      <w:r w:rsidRPr="003312C2">
        <w:rPr>
          <w:rFonts w:ascii="Times New Roman" w:hAnsi="Times New Roman" w:cs="Times New Roman"/>
        </w:rPr>
        <w:t>Committee.</w:t>
      </w: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D9519A">
      <w:pPr>
        <w:pStyle w:val="ListParagraph"/>
        <w:numPr>
          <w:ilvl w:val="1"/>
          <w:numId w:val="2"/>
        </w:numPr>
        <w:tabs>
          <w:tab w:val="left" w:pos="881"/>
        </w:tabs>
        <w:spacing w:before="136" w:line="206" w:lineRule="exact"/>
        <w:ind w:hanging="361"/>
        <w:rPr>
          <w:b/>
        </w:rPr>
      </w:pPr>
      <w:r w:rsidRPr="003312C2">
        <w:rPr>
          <w:b/>
          <w:u w:val="single"/>
        </w:rPr>
        <w:t>For</w:t>
      </w:r>
      <w:r w:rsidRPr="003312C2">
        <w:rPr>
          <w:b/>
          <w:spacing w:val="-2"/>
          <w:u w:val="single"/>
        </w:rPr>
        <w:t xml:space="preserve"> </w:t>
      </w:r>
      <w:r w:rsidRPr="003312C2">
        <w:rPr>
          <w:b/>
          <w:u w:val="single"/>
        </w:rPr>
        <w:t>Officers</w:t>
      </w:r>
      <w:r w:rsidRPr="003312C2">
        <w:rPr>
          <w:b/>
          <w:spacing w:val="-1"/>
          <w:u w:val="single"/>
        </w:rPr>
        <w:t xml:space="preserve"> </w:t>
      </w:r>
      <w:r w:rsidRPr="003312C2">
        <w:rPr>
          <w:b/>
          <w:u w:val="single"/>
        </w:rPr>
        <w:t>dealing with</w:t>
      </w:r>
      <w:r w:rsidRPr="003312C2">
        <w:rPr>
          <w:b/>
          <w:spacing w:val="-2"/>
          <w:u w:val="single"/>
        </w:rPr>
        <w:t xml:space="preserve"> </w:t>
      </w:r>
      <w:r w:rsidRPr="003312C2">
        <w:rPr>
          <w:b/>
          <w:u w:val="single"/>
        </w:rPr>
        <w:t>Program</w:t>
      </w:r>
      <w:r w:rsidRPr="003312C2">
        <w:rPr>
          <w:b/>
          <w:spacing w:val="-5"/>
          <w:u w:val="single"/>
        </w:rPr>
        <w:t xml:space="preserve"> </w:t>
      </w:r>
      <w:r w:rsidRPr="003312C2">
        <w:rPr>
          <w:b/>
          <w:u w:val="single"/>
        </w:rPr>
        <w:t>in</w:t>
      </w:r>
      <w:r w:rsidRPr="003312C2">
        <w:rPr>
          <w:b/>
          <w:spacing w:val="-2"/>
          <w:u w:val="single"/>
        </w:rPr>
        <w:t xml:space="preserve"> </w:t>
      </w:r>
      <w:r w:rsidRPr="003312C2">
        <w:rPr>
          <w:b/>
          <w:u w:val="single"/>
        </w:rPr>
        <w:t>DST</w:t>
      </w:r>
    </w:p>
    <w:p w:rsidR="000A50BC" w:rsidRPr="003312C2" w:rsidRDefault="00D9519A">
      <w:pPr>
        <w:spacing w:line="219" w:lineRule="exact"/>
        <w:ind w:left="880"/>
        <w:rPr>
          <w:rFonts w:ascii="Times New Roman" w:hAnsi="Times New Roman" w:cs="Times New Roman"/>
        </w:rPr>
      </w:pPr>
      <w:r w:rsidRPr="003312C2">
        <w:rPr>
          <w:rFonts w:ascii="Times New Roman" w:hAnsi="Times New Roman" w:cs="Times New Roman"/>
        </w:rPr>
        <w:t>Any</w:t>
      </w:r>
      <w:r w:rsidRPr="003312C2">
        <w:rPr>
          <w:rFonts w:ascii="Times New Roman" w:hAnsi="Times New Roman" w:cs="Times New Roman"/>
          <w:spacing w:val="-2"/>
        </w:rPr>
        <w:t xml:space="preserve"> </w:t>
      </w:r>
      <w:r w:rsidRPr="003312C2">
        <w:rPr>
          <w:rFonts w:ascii="Times New Roman" w:hAnsi="Times New Roman" w:cs="Times New Roman"/>
        </w:rPr>
        <w:t>breach</w:t>
      </w:r>
      <w:r w:rsidRPr="003312C2">
        <w:rPr>
          <w:rFonts w:ascii="Times New Roman" w:hAnsi="Times New Roman" w:cs="Times New Roman"/>
          <w:spacing w:val="-2"/>
        </w:rPr>
        <w:t xml:space="preserve"> </w:t>
      </w:r>
      <w:r w:rsidRPr="003312C2">
        <w:rPr>
          <w:rFonts w:ascii="Times New Roman" w:hAnsi="Times New Roman" w:cs="Times New Roman"/>
        </w:rPr>
        <w:t>of</w:t>
      </w:r>
      <w:r w:rsidRPr="003312C2">
        <w:rPr>
          <w:rFonts w:ascii="Times New Roman" w:hAnsi="Times New Roman" w:cs="Times New Roman"/>
          <w:spacing w:val="-3"/>
        </w:rPr>
        <w:t xml:space="preserve"> </w:t>
      </w:r>
      <w:r w:rsidRPr="003312C2">
        <w:rPr>
          <w:rFonts w:ascii="Times New Roman" w:hAnsi="Times New Roman" w:cs="Times New Roman"/>
        </w:rPr>
        <w:t>the</w:t>
      </w:r>
      <w:r w:rsidRPr="003312C2">
        <w:rPr>
          <w:rFonts w:ascii="Times New Roman" w:hAnsi="Times New Roman" w:cs="Times New Roman"/>
          <w:spacing w:val="-2"/>
        </w:rPr>
        <w:t xml:space="preserve"> </w:t>
      </w:r>
      <w:r w:rsidRPr="003312C2">
        <w:rPr>
          <w:rFonts w:ascii="Times New Roman" w:hAnsi="Times New Roman" w:cs="Times New Roman"/>
        </w:rPr>
        <w:t>code</w:t>
      </w:r>
      <w:r w:rsidRPr="003312C2">
        <w:rPr>
          <w:rFonts w:ascii="Times New Roman" w:hAnsi="Times New Roman" w:cs="Times New Roman"/>
          <w:spacing w:val="-3"/>
        </w:rPr>
        <w:t xml:space="preserve"> </w:t>
      </w:r>
      <w:r w:rsidRPr="003312C2">
        <w:rPr>
          <w:rFonts w:ascii="Times New Roman" w:hAnsi="Times New Roman" w:cs="Times New Roman"/>
        </w:rPr>
        <w:t>of</w:t>
      </w:r>
      <w:r w:rsidRPr="003312C2">
        <w:rPr>
          <w:rFonts w:ascii="Times New Roman" w:hAnsi="Times New Roman" w:cs="Times New Roman"/>
          <w:spacing w:val="-2"/>
        </w:rPr>
        <w:t xml:space="preserve"> </w:t>
      </w:r>
      <w:r w:rsidRPr="003312C2">
        <w:rPr>
          <w:rFonts w:ascii="Times New Roman" w:hAnsi="Times New Roman" w:cs="Times New Roman"/>
        </w:rPr>
        <w:t>conduct</w:t>
      </w:r>
      <w:r w:rsidRPr="003312C2">
        <w:rPr>
          <w:rFonts w:ascii="Times New Roman" w:hAnsi="Times New Roman" w:cs="Times New Roman"/>
          <w:spacing w:val="-2"/>
        </w:rPr>
        <w:t xml:space="preserve"> </w:t>
      </w:r>
      <w:r w:rsidRPr="003312C2">
        <w:rPr>
          <w:rFonts w:ascii="Times New Roman" w:hAnsi="Times New Roman" w:cs="Times New Roman"/>
        </w:rPr>
        <w:t>will</w:t>
      </w:r>
      <w:r w:rsidRPr="003312C2">
        <w:rPr>
          <w:rFonts w:ascii="Times New Roman" w:hAnsi="Times New Roman" w:cs="Times New Roman"/>
          <w:spacing w:val="-2"/>
        </w:rPr>
        <w:t xml:space="preserve"> </w:t>
      </w:r>
      <w:r w:rsidRPr="003312C2">
        <w:rPr>
          <w:rFonts w:ascii="Times New Roman" w:hAnsi="Times New Roman" w:cs="Times New Roman"/>
        </w:rPr>
        <w:t>invite</w:t>
      </w:r>
      <w:r w:rsidRPr="003312C2">
        <w:rPr>
          <w:rFonts w:ascii="Times New Roman" w:hAnsi="Times New Roman" w:cs="Times New Roman"/>
          <w:spacing w:val="-3"/>
        </w:rPr>
        <w:t xml:space="preserve"> </w:t>
      </w:r>
      <w:r w:rsidRPr="003312C2">
        <w:rPr>
          <w:rFonts w:ascii="Times New Roman" w:hAnsi="Times New Roman" w:cs="Times New Roman"/>
        </w:rPr>
        <w:t>action</w:t>
      </w:r>
      <w:r w:rsidRPr="003312C2">
        <w:rPr>
          <w:rFonts w:ascii="Times New Roman" w:hAnsi="Times New Roman" w:cs="Times New Roman"/>
          <w:spacing w:val="-2"/>
        </w:rPr>
        <w:t xml:space="preserve"> </w:t>
      </w:r>
      <w:r w:rsidRPr="003312C2">
        <w:rPr>
          <w:rFonts w:ascii="Times New Roman" w:hAnsi="Times New Roman" w:cs="Times New Roman"/>
        </w:rPr>
        <w:t>under</w:t>
      </w:r>
      <w:r w:rsidRPr="003312C2">
        <w:rPr>
          <w:rFonts w:ascii="Times New Roman" w:hAnsi="Times New Roman" w:cs="Times New Roman"/>
          <w:spacing w:val="-1"/>
        </w:rPr>
        <w:t xml:space="preserve"> </w:t>
      </w:r>
      <w:r w:rsidRPr="003312C2">
        <w:rPr>
          <w:rFonts w:ascii="Times New Roman" w:hAnsi="Times New Roman" w:cs="Times New Roman"/>
        </w:rPr>
        <w:t>present</w:t>
      </w:r>
      <w:r w:rsidRPr="003312C2">
        <w:rPr>
          <w:rFonts w:ascii="Times New Roman" w:hAnsi="Times New Roman" w:cs="Times New Roman"/>
          <w:spacing w:val="-1"/>
        </w:rPr>
        <w:t xml:space="preserve"> </w:t>
      </w:r>
      <w:r w:rsidRPr="003312C2">
        <w:rPr>
          <w:rFonts w:ascii="Times New Roman" w:hAnsi="Times New Roman" w:cs="Times New Roman"/>
        </w:rPr>
        <w:t>provision</w:t>
      </w:r>
      <w:r w:rsidRPr="003312C2">
        <w:rPr>
          <w:rFonts w:ascii="Times New Roman" w:hAnsi="Times New Roman" w:cs="Times New Roman"/>
          <w:spacing w:val="-2"/>
        </w:rPr>
        <w:t xml:space="preserve"> </w:t>
      </w:r>
      <w:r w:rsidRPr="003312C2">
        <w:rPr>
          <w:rFonts w:ascii="Times New Roman" w:hAnsi="Times New Roman" w:cs="Times New Roman"/>
        </w:rPr>
        <w:t>of</w:t>
      </w:r>
      <w:r w:rsidRPr="003312C2">
        <w:rPr>
          <w:rFonts w:ascii="Times New Roman" w:hAnsi="Times New Roman" w:cs="Times New Roman"/>
          <w:spacing w:val="-3"/>
        </w:rPr>
        <w:t xml:space="preserve"> </w:t>
      </w:r>
      <w:r w:rsidRPr="003312C2">
        <w:rPr>
          <w:rFonts w:ascii="Times New Roman" w:hAnsi="Times New Roman" w:cs="Times New Roman"/>
        </w:rPr>
        <w:t>CCS</w:t>
      </w:r>
      <w:r w:rsidRPr="003312C2">
        <w:rPr>
          <w:rFonts w:ascii="Times New Roman" w:hAnsi="Times New Roman" w:cs="Times New Roman"/>
          <w:spacing w:val="-2"/>
        </w:rPr>
        <w:t xml:space="preserve"> </w:t>
      </w:r>
      <w:r w:rsidRPr="003312C2">
        <w:rPr>
          <w:rFonts w:ascii="Times New Roman" w:hAnsi="Times New Roman" w:cs="Times New Roman"/>
        </w:rPr>
        <w:t>(conduct</w:t>
      </w:r>
      <w:r w:rsidRPr="003312C2">
        <w:rPr>
          <w:rFonts w:ascii="Times New Roman" w:hAnsi="Times New Roman" w:cs="Times New Roman"/>
          <w:spacing w:val="-2"/>
        </w:rPr>
        <w:t xml:space="preserve"> </w:t>
      </w:r>
      <w:r w:rsidRPr="003312C2">
        <w:rPr>
          <w:rFonts w:ascii="Times New Roman" w:hAnsi="Times New Roman" w:cs="Times New Roman"/>
        </w:rPr>
        <w:t>Rules),</w:t>
      </w:r>
      <w:r w:rsidRPr="003312C2">
        <w:rPr>
          <w:rFonts w:ascii="Times New Roman" w:hAnsi="Times New Roman" w:cs="Times New Roman"/>
          <w:spacing w:val="1"/>
        </w:rPr>
        <w:t xml:space="preserve"> </w:t>
      </w:r>
      <w:r w:rsidRPr="003312C2">
        <w:rPr>
          <w:rFonts w:ascii="Times New Roman" w:hAnsi="Times New Roman" w:cs="Times New Roman"/>
        </w:rPr>
        <w:t>1964.</w:t>
      </w:r>
    </w:p>
    <w:p w:rsidR="000A50BC" w:rsidRPr="003312C2" w:rsidRDefault="000A50BC">
      <w:pPr>
        <w:pStyle w:val="BodyText"/>
        <w:rPr>
          <w:rFonts w:ascii="Times New Roman" w:hAnsi="Times New Roman" w:cs="Times New Roman"/>
        </w:rPr>
      </w:pPr>
    </w:p>
    <w:p w:rsidR="000A50BC" w:rsidRPr="003312C2" w:rsidRDefault="000A50BC">
      <w:pPr>
        <w:pStyle w:val="BodyText"/>
        <w:spacing w:before="3"/>
        <w:rPr>
          <w:rFonts w:ascii="Times New Roman" w:hAnsi="Times New Roman" w:cs="Times New Roman"/>
        </w:rPr>
      </w:pPr>
    </w:p>
    <w:p w:rsidR="000A50BC" w:rsidRPr="003312C2" w:rsidRDefault="00D9519A">
      <w:pPr>
        <w:pStyle w:val="ListParagraph"/>
        <w:numPr>
          <w:ilvl w:val="0"/>
          <w:numId w:val="7"/>
        </w:numPr>
        <w:tabs>
          <w:tab w:val="left" w:pos="880"/>
          <w:tab w:val="left" w:pos="881"/>
        </w:tabs>
        <w:ind w:hanging="361"/>
      </w:pPr>
      <w:r w:rsidRPr="003312C2">
        <w:rPr>
          <w:b/>
          <w:u w:val="single"/>
        </w:rPr>
        <w:t>Final</w:t>
      </w:r>
      <w:r w:rsidRPr="003312C2">
        <w:rPr>
          <w:b/>
          <w:spacing w:val="-3"/>
          <w:u w:val="single"/>
        </w:rPr>
        <w:t xml:space="preserve"> </w:t>
      </w:r>
      <w:r w:rsidRPr="003312C2">
        <w:rPr>
          <w:b/>
          <w:u w:val="single"/>
        </w:rPr>
        <w:t>Appellate</w:t>
      </w:r>
      <w:r w:rsidRPr="003312C2">
        <w:rPr>
          <w:b/>
          <w:spacing w:val="-3"/>
          <w:u w:val="single"/>
        </w:rPr>
        <w:t xml:space="preserve"> </w:t>
      </w:r>
      <w:r w:rsidRPr="003312C2">
        <w:rPr>
          <w:b/>
          <w:u w:val="single"/>
        </w:rPr>
        <w:t>authority</w:t>
      </w:r>
      <w:r w:rsidRPr="003312C2">
        <w:t>:</w:t>
      </w:r>
    </w:p>
    <w:p w:rsidR="000A50BC" w:rsidRPr="003312C2" w:rsidRDefault="00D9519A">
      <w:pPr>
        <w:spacing w:before="3" w:line="259" w:lineRule="auto"/>
        <w:ind w:left="520" w:right="48"/>
        <w:rPr>
          <w:rFonts w:ascii="Times New Roman" w:hAnsi="Times New Roman" w:cs="Times New Roman"/>
        </w:rPr>
      </w:pPr>
      <w:r w:rsidRPr="003312C2">
        <w:rPr>
          <w:rFonts w:ascii="Times New Roman" w:hAnsi="Times New Roman" w:cs="Times New Roman"/>
        </w:rPr>
        <w:t>Secretary,</w:t>
      </w:r>
      <w:r w:rsidRPr="003312C2">
        <w:rPr>
          <w:rFonts w:ascii="Times New Roman" w:hAnsi="Times New Roman" w:cs="Times New Roman"/>
          <w:spacing w:val="17"/>
        </w:rPr>
        <w:t xml:space="preserve"> </w:t>
      </w:r>
      <w:r w:rsidRPr="003312C2">
        <w:rPr>
          <w:rFonts w:ascii="Times New Roman" w:hAnsi="Times New Roman" w:cs="Times New Roman"/>
        </w:rPr>
        <w:t>DST</w:t>
      </w:r>
      <w:r w:rsidRPr="003312C2">
        <w:rPr>
          <w:rFonts w:ascii="Times New Roman" w:hAnsi="Times New Roman" w:cs="Times New Roman"/>
          <w:spacing w:val="17"/>
        </w:rPr>
        <w:t xml:space="preserve"> </w:t>
      </w:r>
      <w:r w:rsidRPr="003312C2">
        <w:rPr>
          <w:rFonts w:ascii="Times New Roman" w:hAnsi="Times New Roman" w:cs="Times New Roman"/>
        </w:rPr>
        <w:t>shall</w:t>
      </w:r>
      <w:r w:rsidRPr="003312C2">
        <w:rPr>
          <w:rFonts w:ascii="Times New Roman" w:hAnsi="Times New Roman" w:cs="Times New Roman"/>
          <w:spacing w:val="18"/>
        </w:rPr>
        <w:t xml:space="preserve"> </w:t>
      </w:r>
      <w:r w:rsidRPr="003312C2">
        <w:rPr>
          <w:rFonts w:ascii="Times New Roman" w:hAnsi="Times New Roman" w:cs="Times New Roman"/>
        </w:rPr>
        <w:t>be</w:t>
      </w:r>
      <w:r w:rsidRPr="003312C2">
        <w:rPr>
          <w:rFonts w:ascii="Times New Roman" w:hAnsi="Times New Roman" w:cs="Times New Roman"/>
          <w:spacing w:val="17"/>
        </w:rPr>
        <w:t xml:space="preserve"> </w:t>
      </w:r>
      <w:r w:rsidRPr="003312C2">
        <w:rPr>
          <w:rFonts w:ascii="Times New Roman" w:hAnsi="Times New Roman" w:cs="Times New Roman"/>
        </w:rPr>
        <w:t>the</w:t>
      </w:r>
      <w:r w:rsidRPr="003312C2">
        <w:rPr>
          <w:rFonts w:ascii="Times New Roman" w:hAnsi="Times New Roman" w:cs="Times New Roman"/>
          <w:spacing w:val="16"/>
        </w:rPr>
        <w:t xml:space="preserve"> </w:t>
      </w:r>
      <w:r w:rsidRPr="003312C2">
        <w:rPr>
          <w:rFonts w:ascii="Times New Roman" w:hAnsi="Times New Roman" w:cs="Times New Roman"/>
        </w:rPr>
        <w:t>appellate</w:t>
      </w:r>
      <w:r w:rsidRPr="003312C2">
        <w:rPr>
          <w:rFonts w:ascii="Times New Roman" w:hAnsi="Times New Roman" w:cs="Times New Roman"/>
          <w:spacing w:val="16"/>
        </w:rPr>
        <w:t xml:space="preserve"> </w:t>
      </w:r>
      <w:r w:rsidRPr="003312C2">
        <w:rPr>
          <w:rFonts w:ascii="Times New Roman" w:hAnsi="Times New Roman" w:cs="Times New Roman"/>
        </w:rPr>
        <w:t>authority</w:t>
      </w:r>
      <w:r w:rsidRPr="003312C2">
        <w:rPr>
          <w:rFonts w:ascii="Times New Roman" w:hAnsi="Times New Roman" w:cs="Times New Roman"/>
          <w:spacing w:val="17"/>
        </w:rPr>
        <w:t xml:space="preserve"> </w:t>
      </w:r>
      <w:r w:rsidRPr="003312C2">
        <w:rPr>
          <w:rFonts w:ascii="Times New Roman" w:hAnsi="Times New Roman" w:cs="Times New Roman"/>
        </w:rPr>
        <w:t>in</w:t>
      </w:r>
      <w:r w:rsidRPr="003312C2">
        <w:rPr>
          <w:rFonts w:ascii="Times New Roman" w:hAnsi="Times New Roman" w:cs="Times New Roman"/>
          <w:spacing w:val="16"/>
        </w:rPr>
        <w:t xml:space="preserve"> </w:t>
      </w:r>
      <w:r w:rsidRPr="003312C2">
        <w:rPr>
          <w:rFonts w:ascii="Times New Roman" w:hAnsi="Times New Roman" w:cs="Times New Roman"/>
        </w:rPr>
        <w:t>issues</w:t>
      </w:r>
      <w:r w:rsidRPr="003312C2">
        <w:rPr>
          <w:rFonts w:ascii="Times New Roman" w:hAnsi="Times New Roman" w:cs="Times New Roman"/>
          <w:spacing w:val="17"/>
        </w:rPr>
        <w:t xml:space="preserve"> </w:t>
      </w:r>
      <w:r w:rsidRPr="003312C2">
        <w:rPr>
          <w:rFonts w:ascii="Times New Roman" w:hAnsi="Times New Roman" w:cs="Times New Roman"/>
        </w:rPr>
        <w:t>pertaining</w:t>
      </w:r>
      <w:r w:rsidRPr="003312C2">
        <w:rPr>
          <w:rFonts w:ascii="Times New Roman" w:hAnsi="Times New Roman" w:cs="Times New Roman"/>
          <w:spacing w:val="16"/>
        </w:rPr>
        <w:t xml:space="preserve"> </w:t>
      </w:r>
      <w:r w:rsidRPr="003312C2">
        <w:rPr>
          <w:rFonts w:ascii="Times New Roman" w:hAnsi="Times New Roman" w:cs="Times New Roman"/>
        </w:rPr>
        <w:t>to</w:t>
      </w:r>
      <w:r w:rsidRPr="003312C2">
        <w:rPr>
          <w:rFonts w:ascii="Times New Roman" w:hAnsi="Times New Roman" w:cs="Times New Roman"/>
          <w:spacing w:val="17"/>
        </w:rPr>
        <w:t xml:space="preserve"> </w:t>
      </w:r>
      <w:r w:rsidRPr="003312C2">
        <w:rPr>
          <w:rFonts w:ascii="Times New Roman" w:hAnsi="Times New Roman" w:cs="Times New Roman"/>
        </w:rPr>
        <w:t>conflict</w:t>
      </w:r>
      <w:r w:rsidRPr="003312C2">
        <w:rPr>
          <w:rFonts w:ascii="Times New Roman" w:hAnsi="Times New Roman" w:cs="Times New Roman"/>
          <w:spacing w:val="17"/>
        </w:rPr>
        <w:t xml:space="preserve"> </w:t>
      </w:r>
      <w:r w:rsidRPr="003312C2">
        <w:rPr>
          <w:rFonts w:ascii="Times New Roman" w:hAnsi="Times New Roman" w:cs="Times New Roman"/>
        </w:rPr>
        <w:t>of</w:t>
      </w:r>
      <w:r w:rsidRPr="003312C2">
        <w:rPr>
          <w:rFonts w:ascii="Times New Roman" w:hAnsi="Times New Roman" w:cs="Times New Roman"/>
          <w:spacing w:val="17"/>
        </w:rPr>
        <w:t xml:space="preserve"> </w:t>
      </w:r>
      <w:r w:rsidRPr="003312C2">
        <w:rPr>
          <w:rFonts w:ascii="Times New Roman" w:hAnsi="Times New Roman" w:cs="Times New Roman"/>
        </w:rPr>
        <w:t>interest</w:t>
      </w:r>
      <w:r w:rsidRPr="003312C2">
        <w:rPr>
          <w:rFonts w:ascii="Times New Roman" w:hAnsi="Times New Roman" w:cs="Times New Roman"/>
          <w:spacing w:val="16"/>
        </w:rPr>
        <w:t xml:space="preserve"> </w:t>
      </w:r>
      <w:r w:rsidRPr="003312C2">
        <w:rPr>
          <w:rFonts w:ascii="Times New Roman" w:hAnsi="Times New Roman" w:cs="Times New Roman"/>
        </w:rPr>
        <w:t>and</w:t>
      </w:r>
      <w:r w:rsidRPr="003312C2">
        <w:rPr>
          <w:rFonts w:ascii="Times New Roman" w:hAnsi="Times New Roman" w:cs="Times New Roman"/>
          <w:spacing w:val="17"/>
        </w:rPr>
        <w:t xml:space="preserve"> </w:t>
      </w:r>
      <w:r w:rsidRPr="003312C2">
        <w:rPr>
          <w:rFonts w:ascii="Times New Roman" w:hAnsi="Times New Roman" w:cs="Times New Roman"/>
        </w:rPr>
        <w:t>issues</w:t>
      </w:r>
      <w:r w:rsidRPr="003312C2">
        <w:rPr>
          <w:rFonts w:ascii="Times New Roman" w:hAnsi="Times New Roman" w:cs="Times New Roman"/>
          <w:spacing w:val="16"/>
        </w:rPr>
        <w:t xml:space="preserve"> </w:t>
      </w:r>
      <w:r w:rsidRPr="003312C2">
        <w:rPr>
          <w:rFonts w:ascii="Times New Roman" w:hAnsi="Times New Roman" w:cs="Times New Roman"/>
        </w:rPr>
        <w:t>concerning</w:t>
      </w:r>
      <w:r w:rsidRPr="003312C2">
        <w:rPr>
          <w:rFonts w:ascii="Times New Roman" w:hAnsi="Times New Roman" w:cs="Times New Roman"/>
          <w:spacing w:val="19"/>
        </w:rPr>
        <w:t xml:space="preserve"> </w:t>
      </w:r>
      <w:r w:rsidRPr="003312C2">
        <w:rPr>
          <w:rFonts w:ascii="Times New Roman" w:hAnsi="Times New Roman" w:cs="Times New Roman"/>
        </w:rPr>
        <w:t>the</w:t>
      </w:r>
      <w:r w:rsidRPr="003312C2">
        <w:rPr>
          <w:rFonts w:ascii="Times New Roman" w:hAnsi="Times New Roman" w:cs="Times New Roman"/>
          <w:spacing w:val="1"/>
        </w:rPr>
        <w:t xml:space="preserve"> </w:t>
      </w:r>
      <w:r w:rsidRPr="003312C2">
        <w:rPr>
          <w:rFonts w:ascii="Times New Roman" w:hAnsi="Times New Roman" w:cs="Times New Roman"/>
        </w:rPr>
        <w:t>decision</w:t>
      </w:r>
      <w:r w:rsidRPr="003312C2">
        <w:rPr>
          <w:rFonts w:ascii="Times New Roman" w:hAnsi="Times New Roman" w:cs="Times New Roman"/>
          <w:spacing w:val="-2"/>
        </w:rPr>
        <w:t xml:space="preserve"> </w:t>
      </w:r>
      <w:r w:rsidRPr="003312C2">
        <w:rPr>
          <w:rFonts w:ascii="Times New Roman" w:hAnsi="Times New Roman" w:cs="Times New Roman"/>
        </w:rPr>
        <w:t>making</w:t>
      </w:r>
      <w:r w:rsidRPr="003312C2">
        <w:rPr>
          <w:rFonts w:ascii="Times New Roman" w:hAnsi="Times New Roman" w:cs="Times New Roman"/>
          <w:spacing w:val="-1"/>
        </w:rPr>
        <w:t xml:space="preserve"> </w:t>
      </w:r>
      <w:r w:rsidRPr="003312C2">
        <w:rPr>
          <w:rFonts w:ascii="Times New Roman" w:hAnsi="Times New Roman" w:cs="Times New Roman"/>
        </w:rPr>
        <w:t>process.</w:t>
      </w:r>
      <w:r w:rsidRPr="003312C2">
        <w:rPr>
          <w:rFonts w:ascii="Times New Roman" w:hAnsi="Times New Roman" w:cs="Times New Roman"/>
          <w:spacing w:val="-2"/>
        </w:rPr>
        <w:t xml:space="preserve"> </w:t>
      </w:r>
      <w:r w:rsidRPr="003312C2">
        <w:rPr>
          <w:rFonts w:ascii="Times New Roman" w:hAnsi="Times New Roman" w:cs="Times New Roman"/>
        </w:rPr>
        <w:t>The</w:t>
      </w:r>
      <w:r w:rsidRPr="003312C2">
        <w:rPr>
          <w:rFonts w:ascii="Times New Roman" w:hAnsi="Times New Roman" w:cs="Times New Roman"/>
          <w:spacing w:val="-1"/>
        </w:rPr>
        <w:t xml:space="preserve"> </w:t>
      </w:r>
      <w:r w:rsidRPr="003312C2">
        <w:rPr>
          <w:rFonts w:ascii="Times New Roman" w:hAnsi="Times New Roman" w:cs="Times New Roman"/>
        </w:rPr>
        <w:t>decision</w:t>
      </w:r>
      <w:r w:rsidRPr="003312C2">
        <w:rPr>
          <w:rFonts w:ascii="Times New Roman" w:hAnsi="Times New Roman" w:cs="Times New Roman"/>
          <w:spacing w:val="-2"/>
        </w:rPr>
        <w:t xml:space="preserve"> </w:t>
      </w:r>
      <w:r w:rsidRPr="003312C2">
        <w:rPr>
          <w:rFonts w:ascii="Times New Roman" w:hAnsi="Times New Roman" w:cs="Times New Roman"/>
        </w:rPr>
        <w:t>of</w:t>
      </w:r>
      <w:r w:rsidRPr="003312C2">
        <w:rPr>
          <w:rFonts w:ascii="Times New Roman" w:hAnsi="Times New Roman" w:cs="Times New Roman"/>
          <w:spacing w:val="-1"/>
        </w:rPr>
        <w:t xml:space="preserve"> </w:t>
      </w:r>
      <w:r w:rsidRPr="003312C2">
        <w:rPr>
          <w:rFonts w:ascii="Times New Roman" w:hAnsi="Times New Roman" w:cs="Times New Roman"/>
        </w:rPr>
        <w:t>Secretary,</w:t>
      </w:r>
      <w:r w:rsidRPr="003312C2">
        <w:rPr>
          <w:rFonts w:ascii="Times New Roman" w:hAnsi="Times New Roman" w:cs="Times New Roman"/>
          <w:spacing w:val="-1"/>
        </w:rPr>
        <w:t xml:space="preserve"> </w:t>
      </w:r>
      <w:r w:rsidRPr="003312C2">
        <w:rPr>
          <w:rFonts w:ascii="Times New Roman" w:hAnsi="Times New Roman" w:cs="Times New Roman"/>
        </w:rPr>
        <w:t>DST</w:t>
      </w:r>
      <w:r w:rsidRPr="003312C2">
        <w:rPr>
          <w:rFonts w:ascii="Times New Roman" w:hAnsi="Times New Roman" w:cs="Times New Roman"/>
          <w:spacing w:val="-1"/>
        </w:rPr>
        <w:t xml:space="preserve"> </w:t>
      </w:r>
      <w:r w:rsidRPr="003312C2">
        <w:rPr>
          <w:rFonts w:ascii="Times New Roman" w:hAnsi="Times New Roman" w:cs="Times New Roman"/>
        </w:rPr>
        <w:t>in</w:t>
      </w:r>
      <w:r w:rsidRPr="003312C2">
        <w:rPr>
          <w:rFonts w:ascii="Times New Roman" w:hAnsi="Times New Roman" w:cs="Times New Roman"/>
          <w:spacing w:val="-1"/>
        </w:rPr>
        <w:t xml:space="preserve"> </w:t>
      </w:r>
      <w:r w:rsidRPr="003312C2">
        <w:rPr>
          <w:rFonts w:ascii="Times New Roman" w:hAnsi="Times New Roman" w:cs="Times New Roman"/>
        </w:rPr>
        <w:t>these</w:t>
      </w:r>
      <w:r w:rsidRPr="003312C2">
        <w:rPr>
          <w:rFonts w:ascii="Times New Roman" w:hAnsi="Times New Roman" w:cs="Times New Roman"/>
          <w:spacing w:val="-1"/>
        </w:rPr>
        <w:t xml:space="preserve"> </w:t>
      </w:r>
      <w:r w:rsidRPr="003312C2">
        <w:rPr>
          <w:rFonts w:ascii="Times New Roman" w:hAnsi="Times New Roman" w:cs="Times New Roman"/>
        </w:rPr>
        <w:t>issues shall be</w:t>
      </w:r>
      <w:r w:rsidRPr="003312C2">
        <w:rPr>
          <w:rFonts w:ascii="Times New Roman" w:hAnsi="Times New Roman" w:cs="Times New Roman"/>
          <w:spacing w:val="-1"/>
        </w:rPr>
        <w:t xml:space="preserve"> </w:t>
      </w:r>
      <w:r w:rsidRPr="003312C2">
        <w:rPr>
          <w:rFonts w:ascii="Times New Roman" w:hAnsi="Times New Roman" w:cs="Times New Roman"/>
        </w:rPr>
        <w:t>final</w:t>
      </w:r>
      <w:r w:rsidRPr="003312C2">
        <w:rPr>
          <w:rFonts w:ascii="Times New Roman" w:hAnsi="Times New Roman" w:cs="Times New Roman"/>
          <w:spacing w:val="-2"/>
        </w:rPr>
        <w:t xml:space="preserve"> </w:t>
      </w:r>
      <w:r w:rsidRPr="003312C2">
        <w:rPr>
          <w:rFonts w:ascii="Times New Roman" w:hAnsi="Times New Roman" w:cs="Times New Roman"/>
        </w:rPr>
        <w:t>and</w:t>
      </w:r>
      <w:r w:rsidRPr="003312C2">
        <w:rPr>
          <w:rFonts w:ascii="Times New Roman" w:hAnsi="Times New Roman" w:cs="Times New Roman"/>
          <w:spacing w:val="1"/>
        </w:rPr>
        <w:t xml:space="preserve"> </w:t>
      </w:r>
      <w:r w:rsidRPr="003312C2">
        <w:rPr>
          <w:rFonts w:ascii="Times New Roman" w:hAnsi="Times New Roman" w:cs="Times New Roman"/>
        </w:rPr>
        <w:t>binding.</w:t>
      </w: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D9519A">
      <w:pPr>
        <w:pStyle w:val="ListParagraph"/>
        <w:numPr>
          <w:ilvl w:val="0"/>
          <w:numId w:val="7"/>
        </w:numPr>
        <w:tabs>
          <w:tab w:val="left" w:pos="880"/>
          <w:tab w:val="left" w:pos="881"/>
        </w:tabs>
        <w:spacing w:before="120" w:line="206" w:lineRule="exact"/>
        <w:ind w:hanging="361"/>
        <w:rPr>
          <w:b/>
        </w:rPr>
      </w:pPr>
      <w:r w:rsidRPr="003312C2">
        <w:rPr>
          <w:b/>
          <w:u w:val="single"/>
        </w:rPr>
        <w:t>Declaration</w:t>
      </w:r>
    </w:p>
    <w:p w:rsidR="000A50BC" w:rsidRPr="003312C2" w:rsidRDefault="00D9519A">
      <w:pPr>
        <w:spacing w:line="259" w:lineRule="auto"/>
        <w:ind w:left="520"/>
        <w:rPr>
          <w:rFonts w:ascii="Times New Roman" w:hAnsi="Times New Roman" w:cs="Times New Roman"/>
          <w:b/>
        </w:rPr>
      </w:pPr>
      <w:r w:rsidRPr="003312C2">
        <w:rPr>
          <w:rFonts w:ascii="Times New Roman" w:hAnsi="Times New Roman" w:cs="Times New Roman"/>
          <w:b/>
        </w:rPr>
        <w:t>I</w:t>
      </w:r>
      <w:r w:rsidRPr="003312C2">
        <w:rPr>
          <w:rFonts w:ascii="Times New Roman" w:hAnsi="Times New Roman" w:cs="Times New Roman"/>
          <w:b/>
          <w:spacing w:val="7"/>
        </w:rPr>
        <w:t xml:space="preserve"> </w:t>
      </w:r>
      <w:r w:rsidRPr="003312C2">
        <w:rPr>
          <w:rFonts w:ascii="Times New Roman" w:hAnsi="Times New Roman" w:cs="Times New Roman"/>
          <w:b/>
        </w:rPr>
        <w:t>have</w:t>
      </w:r>
      <w:r w:rsidRPr="003312C2">
        <w:rPr>
          <w:rFonts w:ascii="Times New Roman" w:hAnsi="Times New Roman" w:cs="Times New Roman"/>
          <w:b/>
          <w:spacing w:val="8"/>
        </w:rPr>
        <w:t xml:space="preserve"> </w:t>
      </w:r>
      <w:r w:rsidRPr="003312C2">
        <w:rPr>
          <w:rFonts w:ascii="Times New Roman" w:hAnsi="Times New Roman" w:cs="Times New Roman"/>
          <w:b/>
        </w:rPr>
        <w:t>read</w:t>
      </w:r>
      <w:r w:rsidRPr="003312C2">
        <w:rPr>
          <w:rFonts w:ascii="Times New Roman" w:hAnsi="Times New Roman" w:cs="Times New Roman"/>
          <w:b/>
          <w:spacing w:val="6"/>
        </w:rPr>
        <w:t xml:space="preserve"> </w:t>
      </w:r>
      <w:r w:rsidRPr="003312C2">
        <w:rPr>
          <w:rFonts w:ascii="Times New Roman" w:hAnsi="Times New Roman" w:cs="Times New Roman"/>
          <w:b/>
        </w:rPr>
        <w:t>the</w:t>
      </w:r>
      <w:r w:rsidRPr="003312C2">
        <w:rPr>
          <w:rFonts w:ascii="Times New Roman" w:hAnsi="Times New Roman" w:cs="Times New Roman"/>
          <w:b/>
          <w:spacing w:val="8"/>
        </w:rPr>
        <w:t xml:space="preserve"> </w:t>
      </w:r>
      <w:r w:rsidRPr="003312C2">
        <w:rPr>
          <w:rFonts w:ascii="Times New Roman" w:hAnsi="Times New Roman" w:cs="Times New Roman"/>
          <w:b/>
        </w:rPr>
        <w:t>above</w:t>
      </w:r>
      <w:r w:rsidRPr="003312C2">
        <w:rPr>
          <w:rFonts w:ascii="Times New Roman" w:hAnsi="Times New Roman" w:cs="Times New Roman"/>
          <w:b/>
          <w:spacing w:val="8"/>
        </w:rPr>
        <w:t xml:space="preserve"> </w:t>
      </w:r>
      <w:r w:rsidRPr="003312C2">
        <w:rPr>
          <w:rFonts w:ascii="Times New Roman" w:hAnsi="Times New Roman" w:cs="Times New Roman"/>
          <w:b/>
        </w:rPr>
        <w:t>“Policy</w:t>
      </w:r>
      <w:r w:rsidRPr="003312C2">
        <w:rPr>
          <w:rFonts w:ascii="Times New Roman" w:hAnsi="Times New Roman" w:cs="Times New Roman"/>
          <w:b/>
          <w:spacing w:val="8"/>
        </w:rPr>
        <w:t xml:space="preserve"> </w:t>
      </w:r>
      <w:r w:rsidRPr="003312C2">
        <w:rPr>
          <w:rFonts w:ascii="Times New Roman" w:hAnsi="Times New Roman" w:cs="Times New Roman"/>
          <w:b/>
        </w:rPr>
        <w:t>on</w:t>
      </w:r>
      <w:r w:rsidRPr="003312C2">
        <w:rPr>
          <w:rFonts w:ascii="Times New Roman" w:hAnsi="Times New Roman" w:cs="Times New Roman"/>
          <w:b/>
          <w:spacing w:val="6"/>
        </w:rPr>
        <w:t xml:space="preserve"> </w:t>
      </w:r>
      <w:r w:rsidRPr="003312C2">
        <w:rPr>
          <w:rFonts w:ascii="Times New Roman" w:hAnsi="Times New Roman" w:cs="Times New Roman"/>
          <w:b/>
        </w:rPr>
        <w:t>Conflict</w:t>
      </w:r>
      <w:r w:rsidRPr="003312C2">
        <w:rPr>
          <w:rFonts w:ascii="Times New Roman" w:hAnsi="Times New Roman" w:cs="Times New Roman"/>
          <w:b/>
          <w:spacing w:val="9"/>
        </w:rPr>
        <w:t xml:space="preserve"> </w:t>
      </w:r>
      <w:r w:rsidRPr="003312C2">
        <w:rPr>
          <w:rFonts w:ascii="Times New Roman" w:hAnsi="Times New Roman" w:cs="Times New Roman"/>
          <w:b/>
        </w:rPr>
        <w:t>of</w:t>
      </w:r>
      <w:r w:rsidRPr="003312C2">
        <w:rPr>
          <w:rFonts w:ascii="Times New Roman" w:hAnsi="Times New Roman" w:cs="Times New Roman"/>
          <w:b/>
          <w:spacing w:val="8"/>
        </w:rPr>
        <w:t xml:space="preserve"> </w:t>
      </w:r>
      <w:r w:rsidRPr="003312C2">
        <w:rPr>
          <w:rFonts w:ascii="Times New Roman" w:hAnsi="Times New Roman" w:cs="Times New Roman"/>
          <w:b/>
        </w:rPr>
        <w:t>Interest”</w:t>
      </w:r>
      <w:r w:rsidRPr="003312C2">
        <w:rPr>
          <w:rFonts w:ascii="Times New Roman" w:hAnsi="Times New Roman" w:cs="Times New Roman"/>
          <w:b/>
          <w:spacing w:val="8"/>
        </w:rPr>
        <w:t xml:space="preserve"> </w:t>
      </w:r>
      <w:r w:rsidRPr="003312C2">
        <w:rPr>
          <w:rFonts w:ascii="Times New Roman" w:hAnsi="Times New Roman" w:cs="Times New Roman"/>
          <w:b/>
        </w:rPr>
        <w:t>of</w:t>
      </w:r>
      <w:r w:rsidRPr="003312C2">
        <w:rPr>
          <w:rFonts w:ascii="Times New Roman" w:hAnsi="Times New Roman" w:cs="Times New Roman"/>
          <w:b/>
          <w:spacing w:val="8"/>
        </w:rPr>
        <w:t xml:space="preserve"> </w:t>
      </w:r>
      <w:r w:rsidRPr="003312C2">
        <w:rPr>
          <w:rFonts w:ascii="Times New Roman" w:hAnsi="Times New Roman" w:cs="Times New Roman"/>
          <w:b/>
        </w:rPr>
        <w:t>the</w:t>
      </w:r>
      <w:r w:rsidRPr="003312C2">
        <w:rPr>
          <w:rFonts w:ascii="Times New Roman" w:hAnsi="Times New Roman" w:cs="Times New Roman"/>
          <w:b/>
          <w:spacing w:val="8"/>
        </w:rPr>
        <w:t xml:space="preserve"> </w:t>
      </w:r>
      <w:r w:rsidRPr="003312C2">
        <w:rPr>
          <w:rFonts w:ascii="Times New Roman" w:hAnsi="Times New Roman" w:cs="Times New Roman"/>
          <w:b/>
        </w:rPr>
        <w:t>DST</w:t>
      </w:r>
      <w:r w:rsidRPr="003312C2">
        <w:rPr>
          <w:rFonts w:ascii="Times New Roman" w:hAnsi="Times New Roman" w:cs="Times New Roman"/>
          <w:b/>
          <w:spacing w:val="7"/>
        </w:rPr>
        <w:t xml:space="preserve"> </w:t>
      </w:r>
      <w:r w:rsidRPr="003312C2">
        <w:rPr>
          <w:rFonts w:ascii="Times New Roman" w:hAnsi="Times New Roman" w:cs="Times New Roman"/>
          <w:b/>
        </w:rPr>
        <w:t>applicable</w:t>
      </w:r>
      <w:r w:rsidRPr="003312C2">
        <w:rPr>
          <w:rFonts w:ascii="Times New Roman" w:hAnsi="Times New Roman" w:cs="Times New Roman"/>
          <w:b/>
          <w:spacing w:val="8"/>
        </w:rPr>
        <w:t xml:space="preserve"> </w:t>
      </w:r>
      <w:r w:rsidRPr="003312C2">
        <w:rPr>
          <w:rFonts w:ascii="Times New Roman" w:hAnsi="Times New Roman" w:cs="Times New Roman"/>
          <w:b/>
        </w:rPr>
        <w:t>to</w:t>
      </w:r>
      <w:r w:rsidRPr="003312C2">
        <w:rPr>
          <w:rFonts w:ascii="Times New Roman" w:hAnsi="Times New Roman" w:cs="Times New Roman"/>
          <w:b/>
          <w:spacing w:val="6"/>
        </w:rPr>
        <w:t xml:space="preserve"> </w:t>
      </w:r>
      <w:r w:rsidRPr="003312C2">
        <w:rPr>
          <w:rFonts w:ascii="Times New Roman" w:hAnsi="Times New Roman" w:cs="Times New Roman"/>
          <w:b/>
        </w:rPr>
        <w:t>the</w:t>
      </w:r>
      <w:r w:rsidRPr="003312C2">
        <w:rPr>
          <w:rFonts w:ascii="Times New Roman" w:hAnsi="Times New Roman" w:cs="Times New Roman"/>
          <w:b/>
          <w:spacing w:val="8"/>
        </w:rPr>
        <w:t xml:space="preserve"> </w:t>
      </w:r>
      <w:r w:rsidRPr="003312C2">
        <w:rPr>
          <w:rFonts w:ascii="Times New Roman" w:hAnsi="Times New Roman" w:cs="Times New Roman"/>
          <w:b/>
        </w:rPr>
        <w:t>Reviewer/</w:t>
      </w:r>
      <w:r w:rsidRPr="003312C2">
        <w:rPr>
          <w:rFonts w:ascii="Times New Roman" w:hAnsi="Times New Roman" w:cs="Times New Roman"/>
          <w:b/>
          <w:spacing w:val="7"/>
        </w:rPr>
        <w:t xml:space="preserve"> </w:t>
      </w:r>
      <w:r w:rsidRPr="003312C2">
        <w:rPr>
          <w:rFonts w:ascii="Times New Roman" w:hAnsi="Times New Roman" w:cs="Times New Roman"/>
          <w:b/>
        </w:rPr>
        <w:t>Committee</w:t>
      </w:r>
      <w:r w:rsidRPr="003312C2">
        <w:rPr>
          <w:rFonts w:ascii="Times New Roman" w:hAnsi="Times New Roman" w:cs="Times New Roman"/>
          <w:b/>
          <w:spacing w:val="8"/>
        </w:rPr>
        <w:t xml:space="preserve"> </w:t>
      </w:r>
      <w:r w:rsidRPr="003312C2">
        <w:rPr>
          <w:rFonts w:ascii="Times New Roman" w:hAnsi="Times New Roman" w:cs="Times New Roman"/>
          <w:b/>
        </w:rPr>
        <w:t>Member/</w:t>
      </w:r>
      <w:r w:rsidRPr="003312C2">
        <w:rPr>
          <w:rFonts w:ascii="Times New Roman" w:hAnsi="Times New Roman" w:cs="Times New Roman"/>
          <w:b/>
          <w:spacing w:val="-38"/>
        </w:rPr>
        <w:t xml:space="preserve"> </w:t>
      </w:r>
      <w:r w:rsidRPr="003312C2">
        <w:rPr>
          <w:rFonts w:ascii="Times New Roman" w:hAnsi="Times New Roman" w:cs="Times New Roman"/>
          <w:b/>
        </w:rPr>
        <w:t>Applicant/</w:t>
      </w:r>
      <w:r w:rsidRPr="003312C2">
        <w:rPr>
          <w:rFonts w:ascii="Times New Roman" w:hAnsi="Times New Roman" w:cs="Times New Roman"/>
          <w:b/>
          <w:spacing w:val="-2"/>
        </w:rPr>
        <w:t xml:space="preserve"> </w:t>
      </w:r>
      <w:r w:rsidRPr="003312C2">
        <w:rPr>
          <w:rFonts w:ascii="Times New Roman" w:hAnsi="Times New Roman" w:cs="Times New Roman"/>
          <w:b/>
        </w:rPr>
        <w:t>DST</w:t>
      </w:r>
      <w:r w:rsidRPr="003312C2">
        <w:rPr>
          <w:rFonts w:ascii="Times New Roman" w:hAnsi="Times New Roman" w:cs="Times New Roman"/>
          <w:b/>
          <w:spacing w:val="-1"/>
        </w:rPr>
        <w:t xml:space="preserve"> </w:t>
      </w:r>
      <w:r w:rsidRPr="003312C2">
        <w:rPr>
          <w:rFonts w:ascii="Times New Roman" w:hAnsi="Times New Roman" w:cs="Times New Roman"/>
          <w:b/>
        </w:rPr>
        <w:t>Scheme</w:t>
      </w:r>
      <w:r w:rsidRPr="003312C2">
        <w:rPr>
          <w:rFonts w:ascii="Times New Roman" w:hAnsi="Times New Roman" w:cs="Times New Roman"/>
          <w:b/>
          <w:spacing w:val="-1"/>
        </w:rPr>
        <w:t xml:space="preserve"> </w:t>
      </w:r>
      <w:r w:rsidRPr="003312C2">
        <w:rPr>
          <w:rFonts w:ascii="Times New Roman" w:hAnsi="Times New Roman" w:cs="Times New Roman"/>
          <w:b/>
        </w:rPr>
        <w:t>or</w:t>
      </w:r>
      <w:r w:rsidRPr="003312C2">
        <w:rPr>
          <w:rFonts w:ascii="Times New Roman" w:hAnsi="Times New Roman" w:cs="Times New Roman"/>
          <w:b/>
          <w:spacing w:val="2"/>
        </w:rPr>
        <w:t xml:space="preserve"> </w:t>
      </w:r>
      <w:r w:rsidRPr="003312C2">
        <w:rPr>
          <w:rFonts w:ascii="Times New Roman" w:hAnsi="Times New Roman" w:cs="Times New Roman"/>
          <w:b/>
        </w:rPr>
        <w:t>Program Officer</w:t>
      </w:r>
      <w:r w:rsidRPr="003312C2">
        <w:rPr>
          <w:rFonts w:ascii="Times New Roman" w:hAnsi="Times New Roman" w:cs="Times New Roman"/>
          <w:b/>
          <w:spacing w:val="-1"/>
        </w:rPr>
        <w:t xml:space="preserve"> </w:t>
      </w:r>
      <w:r w:rsidRPr="003312C2">
        <w:rPr>
          <w:rFonts w:ascii="Times New Roman" w:hAnsi="Times New Roman" w:cs="Times New Roman"/>
          <w:b/>
        </w:rPr>
        <w:t>#</w:t>
      </w:r>
      <w:r w:rsidRPr="003312C2">
        <w:rPr>
          <w:rFonts w:ascii="Times New Roman" w:hAnsi="Times New Roman" w:cs="Times New Roman"/>
          <w:b/>
          <w:spacing w:val="-1"/>
        </w:rPr>
        <w:t xml:space="preserve"> </w:t>
      </w:r>
      <w:r w:rsidRPr="003312C2">
        <w:rPr>
          <w:rFonts w:ascii="Times New Roman" w:hAnsi="Times New Roman" w:cs="Times New Roman"/>
          <w:b/>
        </w:rPr>
        <w:t>and</w:t>
      </w:r>
      <w:r w:rsidRPr="003312C2">
        <w:rPr>
          <w:rFonts w:ascii="Times New Roman" w:hAnsi="Times New Roman" w:cs="Times New Roman"/>
          <w:b/>
          <w:spacing w:val="-2"/>
        </w:rPr>
        <w:t xml:space="preserve"> </w:t>
      </w:r>
      <w:r w:rsidRPr="003312C2">
        <w:rPr>
          <w:rFonts w:ascii="Times New Roman" w:hAnsi="Times New Roman" w:cs="Times New Roman"/>
          <w:b/>
        </w:rPr>
        <w:t>agree to</w:t>
      </w:r>
      <w:r w:rsidRPr="003312C2">
        <w:rPr>
          <w:rFonts w:ascii="Times New Roman" w:hAnsi="Times New Roman" w:cs="Times New Roman"/>
          <w:b/>
          <w:spacing w:val="-1"/>
        </w:rPr>
        <w:t xml:space="preserve"> </w:t>
      </w:r>
      <w:r w:rsidRPr="003312C2">
        <w:rPr>
          <w:rFonts w:ascii="Times New Roman" w:hAnsi="Times New Roman" w:cs="Times New Roman"/>
          <w:b/>
        </w:rPr>
        <w:t>abide</w:t>
      </w:r>
      <w:r w:rsidRPr="003312C2">
        <w:rPr>
          <w:rFonts w:ascii="Times New Roman" w:hAnsi="Times New Roman" w:cs="Times New Roman"/>
          <w:b/>
          <w:spacing w:val="-1"/>
        </w:rPr>
        <w:t xml:space="preserve"> </w:t>
      </w:r>
      <w:r w:rsidRPr="003312C2">
        <w:rPr>
          <w:rFonts w:ascii="Times New Roman" w:hAnsi="Times New Roman" w:cs="Times New Roman"/>
          <w:b/>
        </w:rPr>
        <w:t>by provisions</w:t>
      </w:r>
      <w:r w:rsidRPr="003312C2">
        <w:rPr>
          <w:rFonts w:ascii="Times New Roman" w:hAnsi="Times New Roman" w:cs="Times New Roman"/>
          <w:b/>
          <w:spacing w:val="-1"/>
        </w:rPr>
        <w:t xml:space="preserve"> </w:t>
      </w:r>
      <w:r w:rsidRPr="003312C2">
        <w:rPr>
          <w:rFonts w:ascii="Times New Roman" w:hAnsi="Times New Roman" w:cs="Times New Roman"/>
          <w:b/>
        </w:rPr>
        <w:t>thereof.</w:t>
      </w:r>
    </w:p>
    <w:p w:rsidR="000A50BC" w:rsidRPr="003312C2" w:rsidRDefault="000A50BC">
      <w:pPr>
        <w:pStyle w:val="BodyText"/>
        <w:rPr>
          <w:rFonts w:ascii="Times New Roman" w:hAnsi="Times New Roman" w:cs="Times New Roman"/>
          <w:b/>
        </w:rPr>
      </w:pPr>
    </w:p>
    <w:p w:rsidR="000A50BC" w:rsidRPr="003312C2" w:rsidRDefault="000A50BC">
      <w:pPr>
        <w:pStyle w:val="BodyText"/>
        <w:rPr>
          <w:rFonts w:ascii="Times New Roman" w:hAnsi="Times New Roman" w:cs="Times New Roman"/>
          <w:b/>
        </w:rPr>
      </w:pPr>
    </w:p>
    <w:p w:rsidR="000A50BC" w:rsidRPr="003312C2" w:rsidRDefault="00D9519A">
      <w:pPr>
        <w:spacing w:before="117" w:line="432" w:lineRule="auto"/>
        <w:ind w:left="518" w:right="2183"/>
        <w:rPr>
          <w:rFonts w:ascii="Times New Roman" w:hAnsi="Times New Roman" w:cs="Times New Roman"/>
        </w:rPr>
      </w:pPr>
      <w:r w:rsidRPr="003312C2">
        <w:rPr>
          <w:rFonts w:ascii="Times New Roman" w:hAnsi="Times New Roman" w:cs="Times New Roman"/>
        </w:rPr>
        <w:t>I</w:t>
      </w:r>
      <w:r w:rsidRPr="003312C2">
        <w:rPr>
          <w:rFonts w:ascii="Times New Roman" w:hAnsi="Times New Roman" w:cs="Times New Roman"/>
          <w:spacing w:val="-2"/>
        </w:rPr>
        <w:t xml:space="preserve"> </w:t>
      </w:r>
      <w:r w:rsidRPr="003312C2">
        <w:rPr>
          <w:rFonts w:ascii="Times New Roman" w:hAnsi="Times New Roman" w:cs="Times New Roman"/>
        </w:rPr>
        <w:t>hereby declare</w:t>
      </w:r>
      <w:r w:rsidRPr="003312C2">
        <w:rPr>
          <w:rFonts w:ascii="Times New Roman" w:hAnsi="Times New Roman" w:cs="Times New Roman"/>
          <w:spacing w:val="-1"/>
        </w:rPr>
        <w:t xml:space="preserve"> </w:t>
      </w:r>
      <w:r w:rsidRPr="003312C2">
        <w:rPr>
          <w:rFonts w:ascii="Times New Roman" w:hAnsi="Times New Roman" w:cs="Times New Roman"/>
        </w:rPr>
        <w:t>that</w:t>
      </w:r>
      <w:r w:rsidRPr="003312C2">
        <w:rPr>
          <w:rFonts w:ascii="Times New Roman" w:hAnsi="Times New Roman" w:cs="Times New Roman"/>
          <w:spacing w:val="-3"/>
        </w:rPr>
        <w:t xml:space="preserve"> </w:t>
      </w:r>
      <w:r w:rsidRPr="003312C2">
        <w:rPr>
          <w:rFonts w:ascii="Times New Roman" w:hAnsi="Times New Roman" w:cs="Times New Roman"/>
        </w:rPr>
        <w:t>I</w:t>
      </w:r>
      <w:r w:rsidRPr="003312C2">
        <w:rPr>
          <w:rFonts w:ascii="Times New Roman" w:hAnsi="Times New Roman" w:cs="Times New Roman"/>
          <w:spacing w:val="-2"/>
        </w:rPr>
        <w:t xml:space="preserve"> </w:t>
      </w:r>
      <w:r w:rsidRPr="003312C2">
        <w:rPr>
          <w:rFonts w:ascii="Times New Roman" w:hAnsi="Times New Roman" w:cs="Times New Roman"/>
        </w:rPr>
        <w:t>have</w:t>
      </w:r>
      <w:r w:rsidRPr="003312C2">
        <w:rPr>
          <w:rFonts w:ascii="Times New Roman" w:hAnsi="Times New Roman" w:cs="Times New Roman"/>
          <w:spacing w:val="-1"/>
        </w:rPr>
        <w:t xml:space="preserve"> </w:t>
      </w:r>
      <w:r w:rsidRPr="003312C2">
        <w:rPr>
          <w:rFonts w:ascii="Times New Roman" w:hAnsi="Times New Roman" w:cs="Times New Roman"/>
        </w:rPr>
        <w:t>no</w:t>
      </w:r>
      <w:r w:rsidRPr="003312C2">
        <w:rPr>
          <w:rFonts w:ascii="Times New Roman" w:hAnsi="Times New Roman" w:cs="Times New Roman"/>
          <w:spacing w:val="-2"/>
        </w:rPr>
        <w:t xml:space="preserve"> </w:t>
      </w:r>
      <w:r w:rsidRPr="003312C2">
        <w:rPr>
          <w:rFonts w:ascii="Times New Roman" w:hAnsi="Times New Roman" w:cs="Times New Roman"/>
        </w:rPr>
        <w:t>conflict</w:t>
      </w:r>
      <w:r w:rsidRPr="003312C2">
        <w:rPr>
          <w:rFonts w:ascii="Times New Roman" w:hAnsi="Times New Roman" w:cs="Times New Roman"/>
          <w:spacing w:val="-1"/>
        </w:rPr>
        <w:t xml:space="preserve"> </w:t>
      </w:r>
      <w:r w:rsidRPr="003312C2">
        <w:rPr>
          <w:rFonts w:ascii="Times New Roman" w:hAnsi="Times New Roman" w:cs="Times New Roman"/>
        </w:rPr>
        <w:t>of</w:t>
      </w:r>
      <w:r w:rsidRPr="003312C2">
        <w:rPr>
          <w:rFonts w:ascii="Times New Roman" w:hAnsi="Times New Roman" w:cs="Times New Roman"/>
          <w:spacing w:val="-3"/>
        </w:rPr>
        <w:t xml:space="preserve"> </w:t>
      </w:r>
      <w:r w:rsidRPr="003312C2">
        <w:rPr>
          <w:rFonts w:ascii="Times New Roman" w:hAnsi="Times New Roman" w:cs="Times New Roman"/>
        </w:rPr>
        <w:t>interest</w:t>
      </w:r>
      <w:r w:rsidRPr="003312C2">
        <w:rPr>
          <w:rFonts w:ascii="Times New Roman" w:hAnsi="Times New Roman" w:cs="Times New Roman"/>
          <w:spacing w:val="-2"/>
        </w:rPr>
        <w:t xml:space="preserve"> </w:t>
      </w:r>
      <w:r w:rsidRPr="003312C2">
        <w:rPr>
          <w:rFonts w:ascii="Times New Roman" w:hAnsi="Times New Roman" w:cs="Times New Roman"/>
        </w:rPr>
        <w:t>of</w:t>
      </w:r>
      <w:r w:rsidRPr="003312C2">
        <w:rPr>
          <w:rFonts w:ascii="Times New Roman" w:hAnsi="Times New Roman" w:cs="Times New Roman"/>
          <w:spacing w:val="-3"/>
        </w:rPr>
        <w:t xml:space="preserve"> </w:t>
      </w:r>
      <w:r w:rsidRPr="003312C2">
        <w:rPr>
          <w:rFonts w:ascii="Times New Roman" w:hAnsi="Times New Roman" w:cs="Times New Roman"/>
        </w:rPr>
        <w:t>any</w:t>
      </w:r>
      <w:r w:rsidRPr="003312C2">
        <w:rPr>
          <w:rFonts w:ascii="Times New Roman" w:hAnsi="Times New Roman" w:cs="Times New Roman"/>
          <w:spacing w:val="-2"/>
        </w:rPr>
        <w:t xml:space="preserve"> </w:t>
      </w:r>
      <w:r w:rsidRPr="003312C2">
        <w:rPr>
          <w:rFonts w:ascii="Times New Roman" w:hAnsi="Times New Roman" w:cs="Times New Roman"/>
        </w:rPr>
        <w:t>form</w:t>
      </w:r>
      <w:r w:rsidRPr="003312C2">
        <w:rPr>
          <w:rFonts w:ascii="Times New Roman" w:hAnsi="Times New Roman" w:cs="Times New Roman"/>
          <w:spacing w:val="-2"/>
        </w:rPr>
        <w:t xml:space="preserve"> </w:t>
      </w:r>
      <w:r w:rsidRPr="003312C2">
        <w:rPr>
          <w:rFonts w:ascii="Times New Roman" w:hAnsi="Times New Roman" w:cs="Times New Roman"/>
        </w:rPr>
        <w:t>pertaining</w:t>
      </w:r>
      <w:r w:rsidRPr="003312C2">
        <w:rPr>
          <w:rFonts w:ascii="Times New Roman" w:hAnsi="Times New Roman" w:cs="Times New Roman"/>
          <w:spacing w:val="-1"/>
        </w:rPr>
        <w:t xml:space="preserve"> </w:t>
      </w:r>
      <w:r w:rsidRPr="003312C2">
        <w:rPr>
          <w:rFonts w:ascii="Times New Roman" w:hAnsi="Times New Roman" w:cs="Times New Roman"/>
        </w:rPr>
        <w:t>to</w:t>
      </w:r>
      <w:r w:rsidRPr="003312C2">
        <w:rPr>
          <w:rFonts w:ascii="Times New Roman" w:hAnsi="Times New Roman" w:cs="Times New Roman"/>
          <w:spacing w:val="-1"/>
        </w:rPr>
        <w:t xml:space="preserve"> </w:t>
      </w:r>
      <w:r w:rsidRPr="003312C2">
        <w:rPr>
          <w:rFonts w:ascii="Times New Roman" w:hAnsi="Times New Roman" w:cs="Times New Roman"/>
        </w:rPr>
        <w:t>the</w:t>
      </w:r>
      <w:r w:rsidRPr="003312C2">
        <w:rPr>
          <w:rFonts w:ascii="Times New Roman" w:hAnsi="Times New Roman" w:cs="Times New Roman"/>
          <w:spacing w:val="-3"/>
        </w:rPr>
        <w:t xml:space="preserve"> </w:t>
      </w:r>
      <w:r w:rsidRPr="003312C2">
        <w:rPr>
          <w:rFonts w:ascii="Times New Roman" w:hAnsi="Times New Roman" w:cs="Times New Roman"/>
        </w:rPr>
        <w:t>proposed</w:t>
      </w:r>
      <w:r w:rsidRPr="003312C2">
        <w:rPr>
          <w:rFonts w:ascii="Times New Roman" w:hAnsi="Times New Roman" w:cs="Times New Roman"/>
          <w:spacing w:val="-3"/>
        </w:rPr>
        <w:t xml:space="preserve"> </w:t>
      </w:r>
      <w:r w:rsidRPr="003312C2">
        <w:rPr>
          <w:rFonts w:ascii="Times New Roman" w:hAnsi="Times New Roman" w:cs="Times New Roman"/>
        </w:rPr>
        <w:t>grant</w:t>
      </w:r>
      <w:r w:rsidRPr="003312C2">
        <w:rPr>
          <w:rFonts w:ascii="Times New Roman" w:hAnsi="Times New Roman" w:cs="Times New Roman"/>
          <w:spacing w:val="-2"/>
        </w:rPr>
        <w:t xml:space="preserve"> </w:t>
      </w:r>
      <w:r w:rsidRPr="003312C2">
        <w:rPr>
          <w:rFonts w:ascii="Times New Roman" w:hAnsi="Times New Roman" w:cs="Times New Roman"/>
        </w:rPr>
        <w:t>*</w:t>
      </w:r>
      <w:r w:rsidRPr="003312C2">
        <w:rPr>
          <w:rFonts w:ascii="Times New Roman" w:hAnsi="Times New Roman" w:cs="Times New Roman"/>
          <w:spacing w:val="-38"/>
        </w:rPr>
        <w:t xml:space="preserve"> </w:t>
      </w:r>
      <w:r w:rsidRPr="003312C2">
        <w:rPr>
          <w:rFonts w:ascii="Times New Roman" w:hAnsi="Times New Roman" w:cs="Times New Roman"/>
        </w:rPr>
        <w:t>I</w:t>
      </w:r>
      <w:r w:rsidRPr="003312C2">
        <w:rPr>
          <w:rFonts w:ascii="Times New Roman" w:hAnsi="Times New Roman" w:cs="Times New Roman"/>
          <w:spacing w:val="-2"/>
        </w:rPr>
        <w:t xml:space="preserve"> </w:t>
      </w:r>
      <w:r w:rsidRPr="003312C2">
        <w:rPr>
          <w:rFonts w:ascii="Times New Roman" w:hAnsi="Times New Roman" w:cs="Times New Roman"/>
        </w:rPr>
        <w:t>hereby declare that</w:t>
      </w:r>
      <w:r w:rsidRPr="003312C2">
        <w:rPr>
          <w:rFonts w:ascii="Times New Roman" w:hAnsi="Times New Roman" w:cs="Times New Roman"/>
          <w:spacing w:val="-3"/>
        </w:rPr>
        <w:t xml:space="preserve"> </w:t>
      </w:r>
      <w:r w:rsidRPr="003312C2">
        <w:rPr>
          <w:rFonts w:ascii="Times New Roman" w:hAnsi="Times New Roman" w:cs="Times New Roman"/>
        </w:rPr>
        <w:t>I</w:t>
      </w:r>
      <w:r w:rsidRPr="003312C2">
        <w:rPr>
          <w:rFonts w:ascii="Times New Roman" w:hAnsi="Times New Roman" w:cs="Times New Roman"/>
          <w:spacing w:val="-1"/>
        </w:rPr>
        <w:t xml:space="preserve"> </w:t>
      </w:r>
      <w:r w:rsidRPr="003312C2">
        <w:rPr>
          <w:rFonts w:ascii="Times New Roman" w:hAnsi="Times New Roman" w:cs="Times New Roman"/>
        </w:rPr>
        <w:t>have</w:t>
      </w:r>
      <w:r w:rsidRPr="003312C2">
        <w:rPr>
          <w:rFonts w:ascii="Times New Roman" w:hAnsi="Times New Roman" w:cs="Times New Roman"/>
          <w:spacing w:val="-2"/>
        </w:rPr>
        <w:t xml:space="preserve"> </w:t>
      </w:r>
      <w:r w:rsidRPr="003312C2">
        <w:rPr>
          <w:rFonts w:ascii="Times New Roman" w:hAnsi="Times New Roman" w:cs="Times New Roman"/>
        </w:rPr>
        <w:t>conflict</w:t>
      </w:r>
      <w:r w:rsidRPr="003312C2">
        <w:rPr>
          <w:rFonts w:ascii="Times New Roman" w:hAnsi="Times New Roman" w:cs="Times New Roman"/>
          <w:spacing w:val="-2"/>
        </w:rPr>
        <w:t xml:space="preserve"> </w:t>
      </w:r>
      <w:r w:rsidRPr="003312C2">
        <w:rPr>
          <w:rFonts w:ascii="Times New Roman" w:hAnsi="Times New Roman" w:cs="Times New Roman"/>
        </w:rPr>
        <w:t>of</w:t>
      </w:r>
      <w:r w:rsidRPr="003312C2">
        <w:rPr>
          <w:rFonts w:ascii="Times New Roman" w:hAnsi="Times New Roman" w:cs="Times New Roman"/>
          <w:spacing w:val="-2"/>
        </w:rPr>
        <w:t xml:space="preserve"> </w:t>
      </w:r>
      <w:r w:rsidRPr="003312C2">
        <w:rPr>
          <w:rFonts w:ascii="Times New Roman" w:hAnsi="Times New Roman" w:cs="Times New Roman"/>
        </w:rPr>
        <w:t>interest</w:t>
      </w:r>
      <w:r w:rsidRPr="003312C2">
        <w:rPr>
          <w:rFonts w:ascii="Times New Roman" w:hAnsi="Times New Roman" w:cs="Times New Roman"/>
          <w:spacing w:val="-2"/>
        </w:rPr>
        <w:t xml:space="preserve"> </w:t>
      </w:r>
      <w:r w:rsidRPr="003312C2">
        <w:rPr>
          <w:rFonts w:ascii="Times New Roman" w:hAnsi="Times New Roman" w:cs="Times New Roman"/>
        </w:rPr>
        <w:t>of</w:t>
      </w:r>
      <w:r w:rsidRPr="003312C2">
        <w:rPr>
          <w:rFonts w:ascii="Times New Roman" w:hAnsi="Times New Roman" w:cs="Times New Roman"/>
          <w:spacing w:val="-2"/>
        </w:rPr>
        <w:t xml:space="preserve"> </w:t>
      </w:r>
      <w:r w:rsidRPr="003312C2">
        <w:rPr>
          <w:rFonts w:ascii="Times New Roman" w:hAnsi="Times New Roman" w:cs="Times New Roman"/>
        </w:rPr>
        <w:t>any</w:t>
      </w:r>
      <w:r w:rsidRPr="003312C2">
        <w:rPr>
          <w:rFonts w:ascii="Times New Roman" w:hAnsi="Times New Roman" w:cs="Times New Roman"/>
          <w:spacing w:val="-2"/>
        </w:rPr>
        <w:t xml:space="preserve"> </w:t>
      </w:r>
      <w:r w:rsidRPr="003312C2">
        <w:rPr>
          <w:rFonts w:ascii="Times New Roman" w:hAnsi="Times New Roman" w:cs="Times New Roman"/>
        </w:rPr>
        <w:t>form</w:t>
      </w:r>
      <w:r w:rsidRPr="003312C2">
        <w:rPr>
          <w:rFonts w:ascii="Times New Roman" w:hAnsi="Times New Roman" w:cs="Times New Roman"/>
          <w:spacing w:val="-1"/>
        </w:rPr>
        <w:t xml:space="preserve"> </w:t>
      </w:r>
      <w:r w:rsidRPr="003312C2">
        <w:rPr>
          <w:rFonts w:ascii="Times New Roman" w:hAnsi="Times New Roman" w:cs="Times New Roman"/>
        </w:rPr>
        <w:t>pertaining</w:t>
      </w:r>
      <w:r w:rsidRPr="003312C2">
        <w:rPr>
          <w:rFonts w:ascii="Times New Roman" w:hAnsi="Times New Roman" w:cs="Times New Roman"/>
          <w:spacing w:val="-3"/>
        </w:rPr>
        <w:t xml:space="preserve"> </w:t>
      </w:r>
      <w:r w:rsidRPr="003312C2">
        <w:rPr>
          <w:rFonts w:ascii="Times New Roman" w:hAnsi="Times New Roman" w:cs="Times New Roman"/>
        </w:rPr>
        <w:t>to</w:t>
      </w:r>
      <w:r w:rsidRPr="003312C2">
        <w:rPr>
          <w:rFonts w:ascii="Times New Roman" w:hAnsi="Times New Roman" w:cs="Times New Roman"/>
          <w:spacing w:val="-1"/>
        </w:rPr>
        <w:t xml:space="preserve"> </w:t>
      </w:r>
      <w:r w:rsidRPr="003312C2">
        <w:rPr>
          <w:rFonts w:ascii="Times New Roman" w:hAnsi="Times New Roman" w:cs="Times New Roman"/>
        </w:rPr>
        <w:t>the</w:t>
      </w:r>
      <w:r w:rsidRPr="003312C2">
        <w:rPr>
          <w:rFonts w:ascii="Times New Roman" w:hAnsi="Times New Roman" w:cs="Times New Roman"/>
          <w:spacing w:val="-1"/>
        </w:rPr>
        <w:t xml:space="preserve"> </w:t>
      </w:r>
      <w:r w:rsidRPr="003312C2">
        <w:rPr>
          <w:rFonts w:ascii="Times New Roman" w:hAnsi="Times New Roman" w:cs="Times New Roman"/>
        </w:rPr>
        <w:t>proposed grant</w:t>
      </w:r>
      <w:r w:rsidRPr="003312C2">
        <w:rPr>
          <w:rFonts w:ascii="Times New Roman" w:hAnsi="Times New Roman" w:cs="Times New Roman"/>
          <w:spacing w:val="2"/>
        </w:rPr>
        <w:t xml:space="preserve"> </w:t>
      </w:r>
      <w:r w:rsidRPr="003312C2">
        <w:rPr>
          <w:rFonts w:ascii="Times New Roman" w:hAnsi="Times New Roman" w:cs="Times New Roman"/>
        </w:rPr>
        <w:t>*</w:t>
      </w:r>
    </w:p>
    <w:p w:rsidR="000A50BC" w:rsidRPr="003312C2" w:rsidRDefault="000A50BC">
      <w:pPr>
        <w:pStyle w:val="BodyText"/>
        <w:rPr>
          <w:rFonts w:ascii="Times New Roman" w:hAnsi="Times New Roman" w:cs="Times New Roman"/>
        </w:rPr>
      </w:pPr>
    </w:p>
    <w:p w:rsidR="000A50BC" w:rsidRPr="003312C2" w:rsidRDefault="000A50BC">
      <w:pPr>
        <w:pStyle w:val="BodyText"/>
        <w:spacing w:before="9"/>
        <w:rPr>
          <w:rFonts w:ascii="Times New Roman" w:hAnsi="Times New Roman" w:cs="Times New Roman"/>
        </w:rPr>
      </w:pPr>
    </w:p>
    <w:p w:rsidR="000A50BC" w:rsidRPr="003312C2" w:rsidRDefault="00D9519A">
      <w:pPr>
        <w:ind w:left="520"/>
        <w:rPr>
          <w:rFonts w:ascii="Times New Roman" w:hAnsi="Times New Roman" w:cs="Times New Roman"/>
        </w:rPr>
      </w:pPr>
      <w:r w:rsidRPr="003312C2">
        <w:rPr>
          <w:rFonts w:ascii="Times New Roman" w:hAnsi="Times New Roman" w:cs="Times New Roman"/>
        </w:rPr>
        <w:t>*</w:t>
      </w:r>
      <w:r w:rsidRPr="003312C2">
        <w:rPr>
          <w:rFonts w:ascii="Times New Roman" w:hAnsi="Times New Roman" w:cs="Times New Roman"/>
          <w:spacing w:val="-3"/>
        </w:rPr>
        <w:t xml:space="preserve"> </w:t>
      </w:r>
      <w:r w:rsidRPr="003312C2">
        <w:rPr>
          <w:rFonts w:ascii="Times New Roman" w:hAnsi="Times New Roman" w:cs="Times New Roman"/>
        </w:rPr>
        <w:t>&amp;</w:t>
      </w:r>
      <w:r w:rsidRPr="003312C2">
        <w:rPr>
          <w:rFonts w:ascii="Times New Roman" w:hAnsi="Times New Roman" w:cs="Times New Roman"/>
          <w:spacing w:val="-2"/>
        </w:rPr>
        <w:t xml:space="preserve"> </w:t>
      </w:r>
      <w:r w:rsidRPr="003312C2">
        <w:rPr>
          <w:rFonts w:ascii="Times New Roman" w:hAnsi="Times New Roman" w:cs="Times New Roman"/>
        </w:rPr>
        <w:t>#</w:t>
      </w:r>
      <w:r w:rsidRPr="003312C2">
        <w:rPr>
          <w:rFonts w:ascii="Times New Roman" w:hAnsi="Times New Roman" w:cs="Times New Roman"/>
          <w:spacing w:val="-2"/>
        </w:rPr>
        <w:t xml:space="preserve"> </w:t>
      </w:r>
      <w:r w:rsidRPr="003312C2">
        <w:rPr>
          <w:rFonts w:ascii="Times New Roman" w:hAnsi="Times New Roman" w:cs="Times New Roman"/>
        </w:rPr>
        <w:t>(Tick</w:t>
      </w:r>
      <w:r w:rsidRPr="003312C2">
        <w:rPr>
          <w:rFonts w:ascii="Times New Roman" w:hAnsi="Times New Roman" w:cs="Times New Roman"/>
          <w:spacing w:val="-1"/>
        </w:rPr>
        <w:t xml:space="preserve"> </w:t>
      </w:r>
      <w:r w:rsidRPr="003312C2">
        <w:rPr>
          <w:rFonts w:ascii="Times New Roman" w:hAnsi="Times New Roman" w:cs="Times New Roman"/>
        </w:rPr>
        <w:t>whichever</w:t>
      </w:r>
      <w:r w:rsidRPr="003312C2">
        <w:rPr>
          <w:rFonts w:ascii="Times New Roman" w:hAnsi="Times New Roman" w:cs="Times New Roman"/>
          <w:spacing w:val="-1"/>
        </w:rPr>
        <w:t xml:space="preserve"> </w:t>
      </w:r>
      <w:r w:rsidRPr="003312C2">
        <w:rPr>
          <w:rFonts w:ascii="Times New Roman" w:hAnsi="Times New Roman" w:cs="Times New Roman"/>
        </w:rPr>
        <w:t>is</w:t>
      </w:r>
      <w:r w:rsidRPr="003312C2">
        <w:rPr>
          <w:rFonts w:ascii="Times New Roman" w:hAnsi="Times New Roman" w:cs="Times New Roman"/>
          <w:spacing w:val="-2"/>
        </w:rPr>
        <w:t xml:space="preserve"> </w:t>
      </w:r>
      <w:r w:rsidRPr="003312C2">
        <w:rPr>
          <w:rFonts w:ascii="Times New Roman" w:hAnsi="Times New Roman" w:cs="Times New Roman"/>
        </w:rPr>
        <w:t>applicable)</w:t>
      </w:r>
    </w:p>
    <w:p w:rsidR="000A50BC" w:rsidRPr="003312C2" w:rsidRDefault="000A50BC">
      <w:pPr>
        <w:pStyle w:val="BodyText"/>
        <w:rPr>
          <w:rFonts w:ascii="Times New Roman" w:hAnsi="Times New Roman" w:cs="Times New Roman"/>
        </w:rPr>
      </w:pPr>
    </w:p>
    <w:p w:rsidR="000A50BC" w:rsidRPr="003312C2" w:rsidRDefault="000A50BC">
      <w:pPr>
        <w:pStyle w:val="BodyText"/>
        <w:rPr>
          <w:rFonts w:ascii="Times New Roman" w:hAnsi="Times New Roman" w:cs="Times New Roman"/>
        </w:rPr>
      </w:pPr>
    </w:p>
    <w:p w:rsidR="000A50BC" w:rsidRPr="003312C2" w:rsidRDefault="00D9519A">
      <w:pPr>
        <w:spacing w:before="135"/>
        <w:ind w:left="520"/>
        <w:rPr>
          <w:rFonts w:ascii="Times New Roman" w:hAnsi="Times New Roman" w:cs="Times New Roman"/>
          <w:b/>
        </w:rPr>
      </w:pPr>
      <w:r w:rsidRPr="003312C2">
        <w:rPr>
          <w:rFonts w:ascii="Times New Roman" w:hAnsi="Times New Roman" w:cs="Times New Roman"/>
          <w:b/>
          <w:u w:val="single"/>
        </w:rPr>
        <w:t>Name</w:t>
      </w:r>
      <w:r w:rsidRPr="003312C2">
        <w:rPr>
          <w:rFonts w:ascii="Times New Roman" w:hAnsi="Times New Roman" w:cs="Times New Roman"/>
          <w:b/>
          <w:spacing w:val="-2"/>
          <w:u w:val="single"/>
        </w:rPr>
        <w:t xml:space="preserve"> </w:t>
      </w:r>
      <w:r w:rsidRPr="003312C2">
        <w:rPr>
          <w:rFonts w:ascii="Times New Roman" w:hAnsi="Times New Roman" w:cs="Times New Roman"/>
          <w:b/>
          <w:u w:val="single"/>
        </w:rPr>
        <w:t>of</w:t>
      </w:r>
      <w:r w:rsidRPr="003312C2">
        <w:rPr>
          <w:rFonts w:ascii="Times New Roman" w:hAnsi="Times New Roman" w:cs="Times New Roman"/>
          <w:b/>
          <w:spacing w:val="-2"/>
          <w:u w:val="single"/>
        </w:rPr>
        <w:t xml:space="preserve"> </w:t>
      </w:r>
      <w:r w:rsidRPr="003312C2">
        <w:rPr>
          <w:rFonts w:ascii="Times New Roman" w:hAnsi="Times New Roman" w:cs="Times New Roman"/>
          <w:b/>
          <w:u w:val="single"/>
        </w:rPr>
        <w:t>the</w:t>
      </w:r>
      <w:r w:rsidRPr="003312C2">
        <w:rPr>
          <w:rFonts w:ascii="Times New Roman" w:hAnsi="Times New Roman" w:cs="Times New Roman"/>
          <w:b/>
          <w:spacing w:val="-2"/>
          <w:u w:val="single"/>
        </w:rPr>
        <w:t xml:space="preserve"> </w:t>
      </w:r>
      <w:r w:rsidRPr="003312C2">
        <w:rPr>
          <w:rFonts w:ascii="Times New Roman" w:hAnsi="Times New Roman" w:cs="Times New Roman"/>
          <w:b/>
          <w:u w:val="single"/>
        </w:rPr>
        <w:t>Reviewer/</w:t>
      </w:r>
      <w:r w:rsidRPr="003312C2">
        <w:rPr>
          <w:rFonts w:ascii="Times New Roman" w:hAnsi="Times New Roman" w:cs="Times New Roman"/>
          <w:b/>
          <w:spacing w:val="-3"/>
          <w:u w:val="single"/>
        </w:rPr>
        <w:t xml:space="preserve"> </w:t>
      </w:r>
      <w:r w:rsidRPr="003312C2">
        <w:rPr>
          <w:rFonts w:ascii="Times New Roman" w:hAnsi="Times New Roman" w:cs="Times New Roman"/>
          <w:b/>
          <w:u w:val="single"/>
        </w:rPr>
        <w:t>Committee</w:t>
      </w:r>
      <w:r w:rsidRPr="003312C2">
        <w:rPr>
          <w:rFonts w:ascii="Times New Roman" w:hAnsi="Times New Roman" w:cs="Times New Roman"/>
          <w:b/>
          <w:spacing w:val="-2"/>
          <w:u w:val="single"/>
        </w:rPr>
        <w:t xml:space="preserve"> </w:t>
      </w:r>
      <w:r w:rsidRPr="003312C2">
        <w:rPr>
          <w:rFonts w:ascii="Times New Roman" w:hAnsi="Times New Roman" w:cs="Times New Roman"/>
          <w:b/>
          <w:u w:val="single"/>
        </w:rPr>
        <w:t>Member</w:t>
      </w:r>
      <w:r w:rsidRPr="003312C2">
        <w:rPr>
          <w:rFonts w:ascii="Times New Roman" w:hAnsi="Times New Roman" w:cs="Times New Roman"/>
          <w:b/>
          <w:spacing w:val="-2"/>
          <w:u w:val="single"/>
        </w:rPr>
        <w:t xml:space="preserve"> </w:t>
      </w:r>
      <w:r w:rsidRPr="003312C2">
        <w:rPr>
          <w:rFonts w:ascii="Times New Roman" w:hAnsi="Times New Roman" w:cs="Times New Roman"/>
          <w:b/>
          <w:u w:val="single"/>
        </w:rPr>
        <w:t>or</w:t>
      </w:r>
      <w:r w:rsidRPr="003312C2">
        <w:rPr>
          <w:rFonts w:ascii="Times New Roman" w:hAnsi="Times New Roman" w:cs="Times New Roman"/>
          <w:b/>
          <w:spacing w:val="-2"/>
          <w:u w:val="single"/>
        </w:rPr>
        <w:t xml:space="preserve"> </w:t>
      </w:r>
      <w:r w:rsidRPr="003312C2">
        <w:rPr>
          <w:rFonts w:ascii="Times New Roman" w:hAnsi="Times New Roman" w:cs="Times New Roman"/>
          <w:b/>
          <w:u w:val="single"/>
        </w:rPr>
        <w:t>Applicant</w:t>
      </w:r>
      <w:r w:rsidRPr="003312C2">
        <w:rPr>
          <w:rFonts w:ascii="Times New Roman" w:hAnsi="Times New Roman" w:cs="Times New Roman"/>
          <w:b/>
          <w:spacing w:val="-2"/>
          <w:u w:val="single"/>
        </w:rPr>
        <w:t xml:space="preserve"> </w:t>
      </w:r>
      <w:r w:rsidRPr="003312C2">
        <w:rPr>
          <w:rFonts w:ascii="Times New Roman" w:hAnsi="Times New Roman" w:cs="Times New Roman"/>
          <w:b/>
          <w:u w:val="single"/>
        </w:rPr>
        <w:t>or</w:t>
      </w:r>
      <w:r w:rsidRPr="003312C2">
        <w:rPr>
          <w:rFonts w:ascii="Times New Roman" w:hAnsi="Times New Roman" w:cs="Times New Roman"/>
          <w:b/>
          <w:spacing w:val="-2"/>
          <w:u w:val="single"/>
        </w:rPr>
        <w:t xml:space="preserve"> </w:t>
      </w:r>
      <w:r w:rsidRPr="003312C2">
        <w:rPr>
          <w:rFonts w:ascii="Times New Roman" w:hAnsi="Times New Roman" w:cs="Times New Roman"/>
          <w:b/>
          <w:u w:val="single"/>
        </w:rPr>
        <w:t>DST</w:t>
      </w:r>
      <w:r w:rsidRPr="003312C2">
        <w:rPr>
          <w:rFonts w:ascii="Times New Roman" w:hAnsi="Times New Roman" w:cs="Times New Roman"/>
          <w:b/>
          <w:spacing w:val="-1"/>
          <w:u w:val="single"/>
        </w:rPr>
        <w:t xml:space="preserve"> </w:t>
      </w:r>
      <w:r w:rsidRPr="003312C2">
        <w:rPr>
          <w:rFonts w:ascii="Times New Roman" w:hAnsi="Times New Roman" w:cs="Times New Roman"/>
          <w:b/>
          <w:u w:val="single"/>
        </w:rPr>
        <w:t>Officer</w:t>
      </w:r>
    </w:p>
    <w:p w:rsidR="000A50BC" w:rsidRPr="003312C2" w:rsidRDefault="000A50BC">
      <w:pPr>
        <w:pStyle w:val="BodyText"/>
        <w:spacing w:before="3"/>
        <w:rPr>
          <w:rFonts w:ascii="Times New Roman" w:hAnsi="Times New Roman" w:cs="Times New Roman"/>
          <w:b/>
        </w:rPr>
      </w:pPr>
    </w:p>
    <w:p w:rsidR="000A50BC" w:rsidRPr="003312C2" w:rsidRDefault="00D9519A">
      <w:pPr>
        <w:spacing w:before="64"/>
        <w:ind w:left="520"/>
        <w:rPr>
          <w:rFonts w:ascii="Times New Roman" w:hAnsi="Times New Roman" w:cs="Times New Roman"/>
          <w:i/>
        </w:rPr>
      </w:pPr>
      <w:r w:rsidRPr="003312C2">
        <w:rPr>
          <w:rFonts w:ascii="Times New Roman" w:hAnsi="Times New Roman" w:cs="Times New Roman"/>
          <w:i/>
        </w:rPr>
        <w:t>(</w:t>
      </w:r>
      <w:r w:rsidRPr="003312C2">
        <w:rPr>
          <w:rFonts w:ascii="Times New Roman" w:hAnsi="Times New Roman" w:cs="Times New Roman"/>
          <w:b/>
          <w:i/>
        </w:rPr>
        <w:t>Strike</w:t>
      </w:r>
      <w:r w:rsidRPr="003312C2">
        <w:rPr>
          <w:rFonts w:ascii="Times New Roman" w:hAnsi="Times New Roman" w:cs="Times New Roman"/>
          <w:b/>
          <w:i/>
          <w:spacing w:val="-2"/>
        </w:rPr>
        <w:t xml:space="preserve"> </w:t>
      </w:r>
      <w:r w:rsidRPr="003312C2">
        <w:rPr>
          <w:rFonts w:ascii="Times New Roman" w:hAnsi="Times New Roman" w:cs="Times New Roman"/>
          <w:b/>
          <w:i/>
        </w:rPr>
        <w:t>out</w:t>
      </w:r>
      <w:r w:rsidRPr="003312C2">
        <w:rPr>
          <w:rFonts w:ascii="Times New Roman" w:hAnsi="Times New Roman" w:cs="Times New Roman"/>
          <w:b/>
          <w:i/>
          <w:spacing w:val="-2"/>
        </w:rPr>
        <w:t xml:space="preserve"> </w:t>
      </w:r>
      <w:r w:rsidRPr="003312C2">
        <w:rPr>
          <w:rFonts w:ascii="Times New Roman" w:hAnsi="Times New Roman" w:cs="Times New Roman"/>
          <w:b/>
          <w:i/>
        </w:rPr>
        <w:t>whichever</w:t>
      </w:r>
      <w:r w:rsidRPr="003312C2">
        <w:rPr>
          <w:rFonts w:ascii="Times New Roman" w:hAnsi="Times New Roman" w:cs="Times New Roman"/>
          <w:b/>
          <w:i/>
          <w:spacing w:val="-2"/>
        </w:rPr>
        <w:t xml:space="preserve"> </w:t>
      </w:r>
      <w:r w:rsidRPr="003312C2">
        <w:rPr>
          <w:rFonts w:ascii="Times New Roman" w:hAnsi="Times New Roman" w:cs="Times New Roman"/>
          <w:b/>
          <w:i/>
        </w:rPr>
        <w:t>is</w:t>
      </w:r>
      <w:r w:rsidRPr="003312C2">
        <w:rPr>
          <w:rFonts w:ascii="Times New Roman" w:hAnsi="Times New Roman" w:cs="Times New Roman"/>
          <w:b/>
          <w:i/>
          <w:spacing w:val="-2"/>
        </w:rPr>
        <w:t xml:space="preserve"> </w:t>
      </w:r>
      <w:r w:rsidRPr="003312C2">
        <w:rPr>
          <w:rFonts w:ascii="Times New Roman" w:hAnsi="Times New Roman" w:cs="Times New Roman"/>
          <w:b/>
          <w:i/>
        </w:rPr>
        <w:t>not</w:t>
      </w:r>
      <w:r w:rsidRPr="003312C2">
        <w:rPr>
          <w:rFonts w:ascii="Times New Roman" w:hAnsi="Times New Roman" w:cs="Times New Roman"/>
          <w:b/>
          <w:i/>
          <w:spacing w:val="-4"/>
        </w:rPr>
        <w:t xml:space="preserve"> </w:t>
      </w:r>
      <w:r w:rsidRPr="003312C2">
        <w:rPr>
          <w:rFonts w:ascii="Times New Roman" w:hAnsi="Times New Roman" w:cs="Times New Roman"/>
          <w:b/>
          <w:i/>
        </w:rPr>
        <w:t>applicable</w:t>
      </w:r>
      <w:r w:rsidRPr="003312C2">
        <w:rPr>
          <w:rFonts w:ascii="Times New Roman" w:hAnsi="Times New Roman" w:cs="Times New Roman"/>
          <w:i/>
        </w:rPr>
        <w:t>)</w:t>
      </w:r>
    </w:p>
    <w:p w:rsidR="000A50BC" w:rsidRPr="003312C2" w:rsidRDefault="000A50BC">
      <w:pPr>
        <w:pStyle w:val="BodyText"/>
        <w:rPr>
          <w:rFonts w:ascii="Times New Roman" w:hAnsi="Times New Roman" w:cs="Times New Roman"/>
          <w:i/>
        </w:rPr>
      </w:pPr>
    </w:p>
    <w:p w:rsidR="000A50BC" w:rsidRPr="003312C2" w:rsidRDefault="000A50BC">
      <w:pPr>
        <w:pStyle w:val="BodyText"/>
        <w:rPr>
          <w:rFonts w:ascii="Times New Roman" w:hAnsi="Times New Roman" w:cs="Times New Roman"/>
          <w:i/>
        </w:rPr>
      </w:pPr>
    </w:p>
    <w:p w:rsidR="000A50BC" w:rsidRPr="003312C2" w:rsidRDefault="000A50BC">
      <w:pPr>
        <w:pStyle w:val="BodyText"/>
        <w:rPr>
          <w:rFonts w:ascii="Times New Roman" w:hAnsi="Times New Roman" w:cs="Times New Roman"/>
          <w:i/>
        </w:rPr>
      </w:pPr>
    </w:p>
    <w:p w:rsidR="000A50BC" w:rsidRPr="003312C2" w:rsidRDefault="000A50BC">
      <w:pPr>
        <w:pStyle w:val="BodyText"/>
        <w:spacing w:before="8"/>
        <w:rPr>
          <w:rFonts w:ascii="Times New Roman" w:hAnsi="Times New Roman" w:cs="Times New Roman"/>
          <w:i/>
        </w:rPr>
      </w:pPr>
    </w:p>
    <w:p w:rsidR="000A50BC" w:rsidRDefault="00D9519A">
      <w:pPr>
        <w:ind w:right="576"/>
        <w:jc w:val="right"/>
        <w:rPr>
          <w:sz w:val="18"/>
        </w:rPr>
      </w:pPr>
      <w:r w:rsidRPr="003312C2">
        <w:rPr>
          <w:rFonts w:ascii="Times New Roman" w:hAnsi="Times New Roman" w:cs="Times New Roman"/>
        </w:rPr>
        <w:t>(</w:t>
      </w:r>
      <w:r w:rsidRPr="003312C2">
        <w:rPr>
          <w:rFonts w:ascii="Times New Roman" w:hAnsi="Times New Roman" w:cs="Times New Roman"/>
          <w:b/>
        </w:rPr>
        <w:t>Signature</w:t>
      </w:r>
      <w:r w:rsidRPr="003312C2">
        <w:rPr>
          <w:rFonts w:ascii="Times New Roman" w:hAnsi="Times New Roman" w:cs="Times New Roman"/>
          <w:b/>
          <w:spacing w:val="-3"/>
        </w:rPr>
        <w:t xml:space="preserve"> </w:t>
      </w:r>
      <w:r w:rsidRPr="003312C2">
        <w:rPr>
          <w:rFonts w:ascii="Times New Roman" w:hAnsi="Times New Roman" w:cs="Times New Roman"/>
          <w:b/>
        </w:rPr>
        <w:t>with</w:t>
      </w:r>
      <w:r w:rsidRPr="003312C2">
        <w:rPr>
          <w:rFonts w:ascii="Times New Roman" w:hAnsi="Times New Roman" w:cs="Times New Roman"/>
          <w:b/>
          <w:spacing w:val="-2"/>
        </w:rPr>
        <w:t xml:space="preserve"> </w:t>
      </w:r>
      <w:r w:rsidRPr="003312C2">
        <w:rPr>
          <w:rFonts w:ascii="Times New Roman" w:hAnsi="Times New Roman" w:cs="Times New Roman"/>
          <w:b/>
        </w:rPr>
        <w:t>date</w:t>
      </w:r>
      <w:r>
        <w:rPr>
          <w:sz w:val="18"/>
        </w:rPr>
        <w:t>)</w:t>
      </w:r>
    </w:p>
    <w:sectPr w:rsidR="000A50BC" w:rsidSect="000A50BC">
      <w:pgSz w:w="11910" w:h="16840"/>
      <w:pgMar w:top="1580" w:right="860" w:bottom="280" w:left="128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Batang">
    <w:altName w:val="Arial Unicode MS"/>
    <w:panose1 w:val="02030600000101010101"/>
    <w:charset w:val="81"/>
    <w:family w:val="auto"/>
    <w:notTrueType/>
    <w:pitch w:val="fixed"/>
    <w:sig w:usb0="00000000" w:usb1="09060000" w:usb2="00000010" w:usb3="00000000" w:csb0="0008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216710"/>
    <w:multiLevelType w:val="hybridMultilevel"/>
    <w:tmpl w:val="BA2EE7A8"/>
    <w:lvl w:ilvl="0" w:tplc="D7B27100">
      <w:start w:val="1"/>
      <w:numFmt w:val="lowerLetter"/>
      <w:lvlText w:val="%1)"/>
      <w:lvlJc w:val="left"/>
      <w:pPr>
        <w:ind w:left="360" w:hanging="360"/>
      </w:pPr>
      <w:rPr>
        <w:rFonts w:hint="default"/>
      </w:rPr>
    </w:lvl>
    <w:lvl w:ilvl="1" w:tplc="6AD6F324" w:tentative="1">
      <w:start w:val="1"/>
      <w:numFmt w:val="lowerLetter"/>
      <w:lvlText w:val="%2."/>
      <w:lvlJc w:val="left"/>
      <w:pPr>
        <w:ind w:left="1080" w:hanging="360"/>
      </w:pPr>
    </w:lvl>
    <w:lvl w:ilvl="2" w:tplc="308E1CC0" w:tentative="1">
      <w:start w:val="1"/>
      <w:numFmt w:val="lowerRoman"/>
      <w:lvlText w:val="%3."/>
      <w:lvlJc w:val="right"/>
      <w:pPr>
        <w:ind w:left="1800" w:hanging="180"/>
      </w:pPr>
    </w:lvl>
    <w:lvl w:ilvl="3" w:tplc="6A8CE9F0" w:tentative="1">
      <w:start w:val="1"/>
      <w:numFmt w:val="decimal"/>
      <w:lvlText w:val="%4."/>
      <w:lvlJc w:val="left"/>
      <w:pPr>
        <w:ind w:left="2520" w:hanging="360"/>
      </w:pPr>
    </w:lvl>
    <w:lvl w:ilvl="4" w:tplc="2CBED166" w:tentative="1">
      <w:start w:val="1"/>
      <w:numFmt w:val="lowerLetter"/>
      <w:lvlText w:val="%5."/>
      <w:lvlJc w:val="left"/>
      <w:pPr>
        <w:ind w:left="3240" w:hanging="360"/>
      </w:pPr>
    </w:lvl>
    <w:lvl w:ilvl="5" w:tplc="E34A4CAC" w:tentative="1">
      <w:start w:val="1"/>
      <w:numFmt w:val="lowerRoman"/>
      <w:lvlText w:val="%6."/>
      <w:lvlJc w:val="right"/>
      <w:pPr>
        <w:ind w:left="3960" w:hanging="180"/>
      </w:pPr>
    </w:lvl>
    <w:lvl w:ilvl="6" w:tplc="E2428F80" w:tentative="1">
      <w:start w:val="1"/>
      <w:numFmt w:val="decimal"/>
      <w:lvlText w:val="%7."/>
      <w:lvlJc w:val="left"/>
      <w:pPr>
        <w:ind w:left="4680" w:hanging="360"/>
      </w:pPr>
    </w:lvl>
    <w:lvl w:ilvl="7" w:tplc="B1629BDE" w:tentative="1">
      <w:start w:val="1"/>
      <w:numFmt w:val="lowerLetter"/>
      <w:lvlText w:val="%8."/>
      <w:lvlJc w:val="left"/>
      <w:pPr>
        <w:ind w:left="5400" w:hanging="360"/>
      </w:pPr>
    </w:lvl>
    <w:lvl w:ilvl="8" w:tplc="452E45C4" w:tentative="1">
      <w:start w:val="1"/>
      <w:numFmt w:val="lowerRoman"/>
      <w:lvlText w:val="%9."/>
      <w:lvlJc w:val="right"/>
      <w:pPr>
        <w:ind w:left="6120" w:hanging="180"/>
      </w:pPr>
    </w:lvl>
  </w:abstractNum>
  <w:abstractNum w:abstractNumId="1">
    <w:nsid w:val="090C3E6B"/>
    <w:multiLevelType w:val="hybridMultilevel"/>
    <w:tmpl w:val="C8B6953A"/>
    <w:lvl w:ilvl="0" w:tplc="0409000F">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DF8275A"/>
    <w:multiLevelType w:val="hybridMultilevel"/>
    <w:tmpl w:val="E4448DC0"/>
    <w:lvl w:ilvl="0" w:tplc="7D8E3056">
      <w:start w:val="1"/>
      <w:numFmt w:val="decimal"/>
      <w:lvlText w:val="%1."/>
      <w:lvlJc w:val="left"/>
      <w:pPr>
        <w:ind w:left="587" w:hanging="428"/>
        <w:jc w:val="left"/>
      </w:pPr>
      <w:rPr>
        <w:rFonts w:ascii="Calibri" w:eastAsia="Calibri" w:hAnsi="Calibri" w:cs="Calibri" w:hint="default"/>
        <w:spacing w:val="-1"/>
        <w:w w:val="100"/>
        <w:sz w:val="18"/>
        <w:szCs w:val="18"/>
        <w:lang w:val="en-US" w:eastAsia="en-US" w:bidi="ar-SA"/>
      </w:rPr>
    </w:lvl>
    <w:lvl w:ilvl="1" w:tplc="CA103D22">
      <w:numFmt w:val="bullet"/>
      <w:lvlText w:val="•"/>
      <w:lvlJc w:val="left"/>
      <w:pPr>
        <w:ind w:left="1498" w:hanging="428"/>
      </w:pPr>
      <w:rPr>
        <w:rFonts w:hint="default"/>
        <w:lang w:val="en-US" w:eastAsia="en-US" w:bidi="ar-SA"/>
      </w:rPr>
    </w:lvl>
    <w:lvl w:ilvl="2" w:tplc="B47A2478">
      <w:numFmt w:val="bullet"/>
      <w:lvlText w:val="•"/>
      <w:lvlJc w:val="left"/>
      <w:pPr>
        <w:ind w:left="2417" w:hanging="428"/>
      </w:pPr>
      <w:rPr>
        <w:rFonts w:hint="default"/>
        <w:lang w:val="en-US" w:eastAsia="en-US" w:bidi="ar-SA"/>
      </w:rPr>
    </w:lvl>
    <w:lvl w:ilvl="3" w:tplc="890613D4">
      <w:numFmt w:val="bullet"/>
      <w:lvlText w:val="•"/>
      <w:lvlJc w:val="left"/>
      <w:pPr>
        <w:ind w:left="3335" w:hanging="428"/>
      </w:pPr>
      <w:rPr>
        <w:rFonts w:hint="default"/>
        <w:lang w:val="en-US" w:eastAsia="en-US" w:bidi="ar-SA"/>
      </w:rPr>
    </w:lvl>
    <w:lvl w:ilvl="4" w:tplc="E9A4C546">
      <w:numFmt w:val="bullet"/>
      <w:lvlText w:val="•"/>
      <w:lvlJc w:val="left"/>
      <w:pPr>
        <w:ind w:left="4254" w:hanging="428"/>
      </w:pPr>
      <w:rPr>
        <w:rFonts w:hint="default"/>
        <w:lang w:val="en-US" w:eastAsia="en-US" w:bidi="ar-SA"/>
      </w:rPr>
    </w:lvl>
    <w:lvl w:ilvl="5" w:tplc="BA0047BC">
      <w:numFmt w:val="bullet"/>
      <w:lvlText w:val="•"/>
      <w:lvlJc w:val="left"/>
      <w:pPr>
        <w:ind w:left="5173" w:hanging="428"/>
      </w:pPr>
      <w:rPr>
        <w:rFonts w:hint="default"/>
        <w:lang w:val="en-US" w:eastAsia="en-US" w:bidi="ar-SA"/>
      </w:rPr>
    </w:lvl>
    <w:lvl w:ilvl="6" w:tplc="879E44A2">
      <w:numFmt w:val="bullet"/>
      <w:lvlText w:val="•"/>
      <w:lvlJc w:val="left"/>
      <w:pPr>
        <w:ind w:left="6091" w:hanging="428"/>
      </w:pPr>
      <w:rPr>
        <w:rFonts w:hint="default"/>
        <w:lang w:val="en-US" w:eastAsia="en-US" w:bidi="ar-SA"/>
      </w:rPr>
    </w:lvl>
    <w:lvl w:ilvl="7" w:tplc="87BCDBA6">
      <w:numFmt w:val="bullet"/>
      <w:lvlText w:val="•"/>
      <w:lvlJc w:val="left"/>
      <w:pPr>
        <w:ind w:left="7010" w:hanging="428"/>
      </w:pPr>
      <w:rPr>
        <w:rFonts w:hint="default"/>
        <w:lang w:val="en-US" w:eastAsia="en-US" w:bidi="ar-SA"/>
      </w:rPr>
    </w:lvl>
    <w:lvl w:ilvl="8" w:tplc="2DB4CF84">
      <w:numFmt w:val="bullet"/>
      <w:lvlText w:val="•"/>
      <w:lvlJc w:val="left"/>
      <w:pPr>
        <w:ind w:left="7929" w:hanging="428"/>
      </w:pPr>
      <w:rPr>
        <w:rFonts w:hint="default"/>
        <w:lang w:val="en-US" w:eastAsia="en-US" w:bidi="ar-SA"/>
      </w:rPr>
    </w:lvl>
  </w:abstractNum>
  <w:abstractNum w:abstractNumId="3">
    <w:nsid w:val="10E37D17"/>
    <w:multiLevelType w:val="hybridMultilevel"/>
    <w:tmpl w:val="4FACED5A"/>
    <w:lvl w:ilvl="0" w:tplc="33A47B78">
      <w:start w:val="1"/>
      <w:numFmt w:val="lowerLetter"/>
      <w:lvlText w:val="%1)"/>
      <w:lvlJc w:val="left"/>
      <w:pPr>
        <w:ind w:left="880" w:hanging="360"/>
        <w:jc w:val="left"/>
      </w:pPr>
      <w:rPr>
        <w:rFonts w:ascii="Times New Roman" w:eastAsia="Times New Roman" w:hAnsi="Times New Roman" w:cs="Times New Roman" w:hint="default"/>
        <w:spacing w:val="-1"/>
        <w:w w:val="99"/>
        <w:sz w:val="18"/>
        <w:szCs w:val="18"/>
        <w:lang w:val="en-US" w:eastAsia="en-US" w:bidi="ar-SA"/>
      </w:rPr>
    </w:lvl>
    <w:lvl w:ilvl="1" w:tplc="47F605DC">
      <w:numFmt w:val="bullet"/>
      <w:lvlText w:val="•"/>
      <w:lvlJc w:val="left"/>
      <w:pPr>
        <w:ind w:left="1768" w:hanging="360"/>
      </w:pPr>
      <w:rPr>
        <w:rFonts w:hint="default"/>
        <w:lang w:val="en-US" w:eastAsia="en-US" w:bidi="ar-SA"/>
      </w:rPr>
    </w:lvl>
    <w:lvl w:ilvl="2" w:tplc="308E0330">
      <w:numFmt w:val="bullet"/>
      <w:lvlText w:val="•"/>
      <w:lvlJc w:val="left"/>
      <w:pPr>
        <w:ind w:left="2657" w:hanging="360"/>
      </w:pPr>
      <w:rPr>
        <w:rFonts w:hint="default"/>
        <w:lang w:val="en-US" w:eastAsia="en-US" w:bidi="ar-SA"/>
      </w:rPr>
    </w:lvl>
    <w:lvl w:ilvl="3" w:tplc="8D687284">
      <w:numFmt w:val="bullet"/>
      <w:lvlText w:val="•"/>
      <w:lvlJc w:val="left"/>
      <w:pPr>
        <w:ind w:left="3545" w:hanging="360"/>
      </w:pPr>
      <w:rPr>
        <w:rFonts w:hint="default"/>
        <w:lang w:val="en-US" w:eastAsia="en-US" w:bidi="ar-SA"/>
      </w:rPr>
    </w:lvl>
    <w:lvl w:ilvl="4" w:tplc="A7889F84">
      <w:numFmt w:val="bullet"/>
      <w:lvlText w:val="•"/>
      <w:lvlJc w:val="left"/>
      <w:pPr>
        <w:ind w:left="4434" w:hanging="360"/>
      </w:pPr>
      <w:rPr>
        <w:rFonts w:hint="default"/>
        <w:lang w:val="en-US" w:eastAsia="en-US" w:bidi="ar-SA"/>
      </w:rPr>
    </w:lvl>
    <w:lvl w:ilvl="5" w:tplc="F57E88CC">
      <w:numFmt w:val="bullet"/>
      <w:lvlText w:val="•"/>
      <w:lvlJc w:val="left"/>
      <w:pPr>
        <w:ind w:left="5323" w:hanging="360"/>
      </w:pPr>
      <w:rPr>
        <w:rFonts w:hint="default"/>
        <w:lang w:val="en-US" w:eastAsia="en-US" w:bidi="ar-SA"/>
      </w:rPr>
    </w:lvl>
    <w:lvl w:ilvl="6" w:tplc="709CAAEC">
      <w:numFmt w:val="bullet"/>
      <w:lvlText w:val="•"/>
      <w:lvlJc w:val="left"/>
      <w:pPr>
        <w:ind w:left="6211" w:hanging="360"/>
      </w:pPr>
      <w:rPr>
        <w:rFonts w:hint="default"/>
        <w:lang w:val="en-US" w:eastAsia="en-US" w:bidi="ar-SA"/>
      </w:rPr>
    </w:lvl>
    <w:lvl w:ilvl="7" w:tplc="B43CD798">
      <w:numFmt w:val="bullet"/>
      <w:lvlText w:val="•"/>
      <w:lvlJc w:val="left"/>
      <w:pPr>
        <w:ind w:left="7100" w:hanging="360"/>
      </w:pPr>
      <w:rPr>
        <w:rFonts w:hint="default"/>
        <w:lang w:val="en-US" w:eastAsia="en-US" w:bidi="ar-SA"/>
      </w:rPr>
    </w:lvl>
    <w:lvl w:ilvl="8" w:tplc="63645080">
      <w:numFmt w:val="bullet"/>
      <w:lvlText w:val="•"/>
      <w:lvlJc w:val="left"/>
      <w:pPr>
        <w:ind w:left="7989" w:hanging="360"/>
      </w:pPr>
      <w:rPr>
        <w:rFonts w:hint="default"/>
        <w:lang w:val="en-US" w:eastAsia="en-US" w:bidi="ar-SA"/>
      </w:rPr>
    </w:lvl>
  </w:abstractNum>
  <w:abstractNum w:abstractNumId="4">
    <w:nsid w:val="1962004D"/>
    <w:multiLevelType w:val="hybridMultilevel"/>
    <w:tmpl w:val="70B665B0"/>
    <w:lvl w:ilvl="0" w:tplc="B0124C76">
      <w:start w:val="1"/>
      <w:numFmt w:val="decimal"/>
      <w:lvlText w:val="%1."/>
      <w:lvlJc w:val="left"/>
      <w:pPr>
        <w:ind w:left="422" w:hanging="284"/>
        <w:jc w:val="left"/>
      </w:pPr>
      <w:rPr>
        <w:rFonts w:ascii="Calibri" w:eastAsia="Calibri" w:hAnsi="Calibri" w:cs="Calibri" w:hint="default"/>
        <w:w w:val="100"/>
        <w:sz w:val="22"/>
        <w:szCs w:val="22"/>
        <w:lang w:val="en-US" w:eastAsia="en-US" w:bidi="ar-SA"/>
      </w:rPr>
    </w:lvl>
    <w:lvl w:ilvl="1" w:tplc="A58204EE">
      <w:numFmt w:val="bullet"/>
      <w:lvlText w:val="o"/>
      <w:lvlJc w:val="left"/>
      <w:pPr>
        <w:ind w:left="847" w:hanging="281"/>
      </w:pPr>
      <w:rPr>
        <w:rFonts w:ascii="Courier New" w:eastAsia="Courier New" w:hAnsi="Courier New" w:cs="Courier New" w:hint="default"/>
        <w:w w:val="100"/>
        <w:sz w:val="22"/>
        <w:szCs w:val="22"/>
        <w:lang w:val="en-US" w:eastAsia="en-US" w:bidi="ar-SA"/>
      </w:rPr>
    </w:lvl>
    <w:lvl w:ilvl="2" w:tplc="745ECF06">
      <w:numFmt w:val="bullet"/>
      <w:lvlText w:val="•"/>
      <w:lvlJc w:val="left"/>
      <w:pPr>
        <w:ind w:left="1857" w:hanging="281"/>
      </w:pPr>
      <w:rPr>
        <w:rFonts w:hint="default"/>
        <w:lang w:val="en-US" w:eastAsia="en-US" w:bidi="ar-SA"/>
      </w:rPr>
    </w:lvl>
    <w:lvl w:ilvl="3" w:tplc="ABA20B44">
      <w:numFmt w:val="bullet"/>
      <w:lvlText w:val="•"/>
      <w:lvlJc w:val="left"/>
      <w:pPr>
        <w:ind w:left="2875" w:hanging="281"/>
      </w:pPr>
      <w:rPr>
        <w:rFonts w:hint="default"/>
        <w:lang w:val="en-US" w:eastAsia="en-US" w:bidi="ar-SA"/>
      </w:rPr>
    </w:lvl>
    <w:lvl w:ilvl="4" w:tplc="9ED01BFC">
      <w:numFmt w:val="bullet"/>
      <w:lvlText w:val="•"/>
      <w:lvlJc w:val="left"/>
      <w:pPr>
        <w:ind w:left="3893" w:hanging="281"/>
      </w:pPr>
      <w:rPr>
        <w:rFonts w:hint="default"/>
        <w:lang w:val="en-US" w:eastAsia="en-US" w:bidi="ar-SA"/>
      </w:rPr>
    </w:lvl>
    <w:lvl w:ilvl="5" w:tplc="EF3ECC9C">
      <w:numFmt w:val="bullet"/>
      <w:lvlText w:val="•"/>
      <w:lvlJc w:val="left"/>
      <w:pPr>
        <w:ind w:left="4910" w:hanging="281"/>
      </w:pPr>
      <w:rPr>
        <w:rFonts w:hint="default"/>
        <w:lang w:val="en-US" w:eastAsia="en-US" w:bidi="ar-SA"/>
      </w:rPr>
    </w:lvl>
    <w:lvl w:ilvl="6" w:tplc="2D78A4BE">
      <w:numFmt w:val="bullet"/>
      <w:lvlText w:val="•"/>
      <w:lvlJc w:val="left"/>
      <w:pPr>
        <w:ind w:left="5928" w:hanging="281"/>
      </w:pPr>
      <w:rPr>
        <w:rFonts w:hint="default"/>
        <w:lang w:val="en-US" w:eastAsia="en-US" w:bidi="ar-SA"/>
      </w:rPr>
    </w:lvl>
    <w:lvl w:ilvl="7" w:tplc="9168B310">
      <w:numFmt w:val="bullet"/>
      <w:lvlText w:val="•"/>
      <w:lvlJc w:val="left"/>
      <w:pPr>
        <w:ind w:left="6946" w:hanging="281"/>
      </w:pPr>
      <w:rPr>
        <w:rFonts w:hint="default"/>
        <w:lang w:val="en-US" w:eastAsia="en-US" w:bidi="ar-SA"/>
      </w:rPr>
    </w:lvl>
    <w:lvl w:ilvl="8" w:tplc="09045DBA">
      <w:numFmt w:val="bullet"/>
      <w:lvlText w:val="•"/>
      <w:lvlJc w:val="left"/>
      <w:pPr>
        <w:ind w:left="7963" w:hanging="281"/>
      </w:pPr>
      <w:rPr>
        <w:rFonts w:hint="default"/>
        <w:lang w:val="en-US" w:eastAsia="en-US" w:bidi="ar-SA"/>
      </w:rPr>
    </w:lvl>
  </w:abstractNum>
  <w:abstractNum w:abstractNumId="5">
    <w:nsid w:val="1CC02A6E"/>
    <w:multiLevelType w:val="hybridMultilevel"/>
    <w:tmpl w:val="F3DCC80C"/>
    <w:lvl w:ilvl="0" w:tplc="200A645C">
      <w:numFmt w:val="bullet"/>
      <w:lvlText w:val="-"/>
      <w:lvlJc w:val="left"/>
      <w:pPr>
        <w:ind w:left="139" w:hanging="118"/>
      </w:pPr>
      <w:rPr>
        <w:rFonts w:ascii="Calibri" w:eastAsia="Calibri" w:hAnsi="Calibri" w:cs="Calibri" w:hint="default"/>
        <w:w w:val="100"/>
        <w:sz w:val="22"/>
        <w:szCs w:val="22"/>
        <w:lang w:val="en-US" w:eastAsia="en-US" w:bidi="ar-SA"/>
      </w:rPr>
    </w:lvl>
    <w:lvl w:ilvl="1" w:tplc="7E0CFF8A">
      <w:numFmt w:val="bullet"/>
      <w:lvlText w:val=""/>
      <w:lvlJc w:val="left"/>
      <w:pPr>
        <w:ind w:left="566" w:hanging="286"/>
      </w:pPr>
      <w:rPr>
        <w:rFonts w:ascii="Symbol" w:eastAsia="Symbol" w:hAnsi="Symbol" w:cs="Symbol" w:hint="default"/>
        <w:w w:val="100"/>
        <w:sz w:val="22"/>
        <w:szCs w:val="22"/>
        <w:lang w:val="en-US" w:eastAsia="en-US" w:bidi="ar-SA"/>
      </w:rPr>
    </w:lvl>
    <w:lvl w:ilvl="2" w:tplc="D65892A2">
      <w:numFmt w:val="bullet"/>
      <w:lvlText w:val="•"/>
      <w:lvlJc w:val="left"/>
      <w:pPr>
        <w:ind w:left="1608" w:hanging="286"/>
      </w:pPr>
      <w:rPr>
        <w:rFonts w:hint="default"/>
        <w:lang w:val="en-US" w:eastAsia="en-US" w:bidi="ar-SA"/>
      </w:rPr>
    </w:lvl>
    <w:lvl w:ilvl="3" w:tplc="BC72141A">
      <w:numFmt w:val="bullet"/>
      <w:lvlText w:val="•"/>
      <w:lvlJc w:val="left"/>
      <w:pPr>
        <w:ind w:left="2657" w:hanging="286"/>
      </w:pPr>
      <w:rPr>
        <w:rFonts w:hint="default"/>
        <w:lang w:val="en-US" w:eastAsia="en-US" w:bidi="ar-SA"/>
      </w:rPr>
    </w:lvl>
    <w:lvl w:ilvl="4" w:tplc="A624456C">
      <w:numFmt w:val="bullet"/>
      <w:lvlText w:val="•"/>
      <w:lvlJc w:val="left"/>
      <w:pPr>
        <w:ind w:left="3706" w:hanging="286"/>
      </w:pPr>
      <w:rPr>
        <w:rFonts w:hint="default"/>
        <w:lang w:val="en-US" w:eastAsia="en-US" w:bidi="ar-SA"/>
      </w:rPr>
    </w:lvl>
    <w:lvl w:ilvl="5" w:tplc="D1F06EB6">
      <w:numFmt w:val="bullet"/>
      <w:lvlText w:val="•"/>
      <w:lvlJc w:val="left"/>
      <w:pPr>
        <w:ind w:left="4755" w:hanging="286"/>
      </w:pPr>
      <w:rPr>
        <w:rFonts w:hint="default"/>
        <w:lang w:val="en-US" w:eastAsia="en-US" w:bidi="ar-SA"/>
      </w:rPr>
    </w:lvl>
    <w:lvl w:ilvl="6" w:tplc="B8B0BE5E">
      <w:numFmt w:val="bullet"/>
      <w:lvlText w:val="•"/>
      <w:lvlJc w:val="left"/>
      <w:pPr>
        <w:ind w:left="5804" w:hanging="286"/>
      </w:pPr>
      <w:rPr>
        <w:rFonts w:hint="default"/>
        <w:lang w:val="en-US" w:eastAsia="en-US" w:bidi="ar-SA"/>
      </w:rPr>
    </w:lvl>
    <w:lvl w:ilvl="7" w:tplc="CB4EF858">
      <w:numFmt w:val="bullet"/>
      <w:lvlText w:val="•"/>
      <w:lvlJc w:val="left"/>
      <w:pPr>
        <w:ind w:left="6852" w:hanging="286"/>
      </w:pPr>
      <w:rPr>
        <w:rFonts w:hint="default"/>
        <w:lang w:val="en-US" w:eastAsia="en-US" w:bidi="ar-SA"/>
      </w:rPr>
    </w:lvl>
    <w:lvl w:ilvl="8" w:tplc="ED545698">
      <w:numFmt w:val="bullet"/>
      <w:lvlText w:val="•"/>
      <w:lvlJc w:val="left"/>
      <w:pPr>
        <w:ind w:left="7901" w:hanging="286"/>
      </w:pPr>
      <w:rPr>
        <w:rFonts w:hint="default"/>
        <w:lang w:val="en-US" w:eastAsia="en-US" w:bidi="ar-SA"/>
      </w:rPr>
    </w:lvl>
  </w:abstractNum>
  <w:abstractNum w:abstractNumId="6">
    <w:nsid w:val="1E2C44AE"/>
    <w:multiLevelType w:val="hybridMultilevel"/>
    <w:tmpl w:val="901C0546"/>
    <w:lvl w:ilvl="0" w:tplc="F4ECBC1A">
      <w:start w:val="1"/>
      <w:numFmt w:val="lowerLetter"/>
      <w:lvlText w:val="%1."/>
      <w:lvlJc w:val="left"/>
      <w:pPr>
        <w:ind w:left="720" w:hanging="360"/>
      </w:pPr>
      <w:rPr>
        <w:rFonts w:hint="default"/>
      </w:rPr>
    </w:lvl>
    <w:lvl w:ilvl="1" w:tplc="CFD257A4" w:tentative="1">
      <w:start w:val="1"/>
      <w:numFmt w:val="lowerLetter"/>
      <w:lvlText w:val="%2."/>
      <w:lvlJc w:val="left"/>
      <w:pPr>
        <w:ind w:left="1440" w:hanging="360"/>
      </w:pPr>
    </w:lvl>
    <w:lvl w:ilvl="2" w:tplc="9230C202" w:tentative="1">
      <w:start w:val="1"/>
      <w:numFmt w:val="lowerRoman"/>
      <w:lvlText w:val="%3."/>
      <w:lvlJc w:val="right"/>
      <w:pPr>
        <w:ind w:left="2160" w:hanging="180"/>
      </w:pPr>
    </w:lvl>
    <w:lvl w:ilvl="3" w:tplc="538214A4" w:tentative="1">
      <w:start w:val="1"/>
      <w:numFmt w:val="decimal"/>
      <w:lvlText w:val="%4."/>
      <w:lvlJc w:val="left"/>
      <w:pPr>
        <w:ind w:left="2880" w:hanging="360"/>
      </w:pPr>
    </w:lvl>
    <w:lvl w:ilvl="4" w:tplc="279C0C3E" w:tentative="1">
      <w:start w:val="1"/>
      <w:numFmt w:val="lowerLetter"/>
      <w:lvlText w:val="%5."/>
      <w:lvlJc w:val="left"/>
      <w:pPr>
        <w:ind w:left="3600" w:hanging="360"/>
      </w:pPr>
    </w:lvl>
    <w:lvl w:ilvl="5" w:tplc="E4FE960E" w:tentative="1">
      <w:start w:val="1"/>
      <w:numFmt w:val="lowerRoman"/>
      <w:lvlText w:val="%6."/>
      <w:lvlJc w:val="right"/>
      <w:pPr>
        <w:ind w:left="4320" w:hanging="180"/>
      </w:pPr>
    </w:lvl>
    <w:lvl w:ilvl="6" w:tplc="09C4E54A" w:tentative="1">
      <w:start w:val="1"/>
      <w:numFmt w:val="decimal"/>
      <w:lvlText w:val="%7."/>
      <w:lvlJc w:val="left"/>
      <w:pPr>
        <w:ind w:left="5040" w:hanging="360"/>
      </w:pPr>
    </w:lvl>
    <w:lvl w:ilvl="7" w:tplc="DDB88B84" w:tentative="1">
      <w:start w:val="1"/>
      <w:numFmt w:val="lowerLetter"/>
      <w:lvlText w:val="%8."/>
      <w:lvlJc w:val="left"/>
      <w:pPr>
        <w:ind w:left="5760" w:hanging="360"/>
      </w:pPr>
    </w:lvl>
    <w:lvl w:ilvl="8" w:tplc="F28EC818" w:tentative="1">
      <w:start w:val="1"/>
      <w:numFmt w:val="lowerRoman"/>
      <w:lvlText w:val="%9."/>
      <w:lvlJc w:val="right"/>
      <w:pPr>
        <w:ind w:left="6480" w:hanging="180"/>
      </w:pPr>
    </w:lvl>
  </w:abstractNum>
  <w:abstractNum w:abstractNumId="7">
    <w:nsid w:val="202B4AAA"/>
    <w:multiLevelType w:val="hybridMultilevel"/>
    <w:tmpl w:val="F1A281B0"/>
    <w:lvl w:ilvl="0" w:tplc="48D22736">
      <w:start w:val="1"/>
      <w:numFmt w:val="upperRoman"/>
      <w:lvlText w:val="%1."/>
      <w:lvlJc w:val="right"/>
      <w:pPr>
        <w:ind w:left="720" w:hanging="360"/>
      </w:pPr>
      <w:rPr>
        <w:rFonts w:hint="default"/>
      </w:rPr>
    </w:lvl>
    <w:lvl w:ilvl="1" w:tplc="D0E6A3E2" w:tentative="1">
      <w:start w:val="1"/>
      <w:numFmt w:val="lowerLetter"/>
      <w:lvlText w:val="%2."/>
      <w:lvlJc w:val="left"/>
      <w:pPr>
        <w:ind w:left="1440" w:hanging="360"/>
      </w:pPr>
    </w:lvl>
    <w:lvl w:ilvl="2" w:tplc="AB681EAA" w:tentative="1">
      <w:start w:val="1"/>
      <w:numFmt w:val="lowerRoman"/>
      <w:lvlText w:val="%3."/>
      <w:lvlJc w:val="right"/>
      <w:pPr>
        <w:ind w:left="2160" w:hanging="180"/>
      </w:pPr>
    </w:lvl>
    <w:lvl w:ilvl="3" w:tplc="BF689AC2" w:tentative="1">
      <w:start w:val="1"/>
      <w:numFmt w:val="decimal"/>
      <w:lvlText w:val="%4."/>
      <w:lvlJc w:val="left"/>
      <w:pPr>
        <w:ind w:left="2880" w:hanging="360"/>
      </w:pPr>
    </w:lvl>
    <w:lvl w:ilvl="4" w:tplc="8E6E72E2" w:tentative="1">
      <w:start w:val="1"/>
      <w:numFmt w:val="lowerLetter"/>
      <w:lvlText w:val="%5."/>
      <w:lvlJc w:val="left"/>
      <w:pPr>
        <w:ind w:left="3600" w:hanging="360"/>
      </w:pPr>
    </w:lvl>
    <w:lvl w:ilvl="5" w:tplc="CE1E1200" w:tentative="1">
      <w:start w:val="1"/>
      <w:numFmt w:val="lowerRoman"/>
      <w:lvlText w:val="%6."/>
      <w:lvlJc w:val="right"/>
      <w:pPr>
        <w:ind w:left="4320" w:hanging="180"/>
      </w:pPr>
    </w:lvl>
    <w:lvl w:ilvl="6" w:tplc="EFA646EE" w:tentative="1">
      <w:start w:val="1"/>
      <w:numFmt w:val="decimal"/>
      <w:lvlText w:val="%7."/>
      <w:lvlJc w:val="left"/>
      <w:pPr>
        <w:ind w:left="5040" w:hanging="360"/>
      </w:pPr>
    </w:lvl>
    <w:lvl w:ilvl="7" w:tplc="A30EF534" w:tentative="1">
      <w:start w:val="1"/>
      <w:numFmt w:val="lowerLetter"/>
      <w:lvlText w:val="%8."/>
      <w:lvlJc w:val="left"/>
      <w:pPr>
        <w:ind w:left="5760" w:hanging="360"/>
      </w:pPr>
    </w:lvl>
    <w:lvl w:ilvl="8" w:tplc="600E53E2" w:tentative="1">
      <w:start w:val="1"/>
      <w:numFmt w:val="lowerRoman"/>
      <w:lvlText w:val="%9."/>
      <w:lvlJc w:val="right"/>
      <w:pPr>
        <w:ind w:left="6480" w:hanging="180"/>
      </w:pPr>
    </w:lvl>
  </w:abstractNum>
  <w:abstractNum w:abstractNumId="8">
    <w:nsid w:val="264B331C"/>
    <w:multiLevelType w:val="hybridMultilevel"/>
    <w:tmpl w:val="0694AAA2"/>
    <w:lvl w:ilvl="0" w:tplc="B9FA33A4">
      <w:start w:val="3"/>
      <w:numFmt w:val="decimal"/>
      <w:lvlText w:val="%1"/>
      <w:lvlJc w:val="left"/>
      <w:pPr>
        <w:ind w:left="880" w:hanging="360"/>
        <w:jc w:val="left"/>
      </w:pPr>
      <w:rPr>
        <w:rFonts w:hint="default"/>
        <w:lang w:val="en-US" w:eastAsia="en-US" w:bidi="ar-SA"/>
      </w:rPr>
    </w:lvl>
    <w:lvl w:ilvl="1" w:tplc="6CC42364">
      <w:numFmt w:val="none"/>
      <w:lvlText w:val=""/>
      <w:lvlJc w:val="left"/>
      <w:pPr>
        <w:tabs>
          <w:tab w:val="num" w:pos="360"/>
        </w:tabs>
      </w:pPr>
    </w:lvl>
    <w:lvl w:ilvl="2" w:tplc="0B0AE0C2">
      <w:numFmt w:val="bullet"/>
      <w:lvlText w:val="•"/>
      <w:lvlJc w:val="left"/>
      <w:pPr>
        <w:ind w:left="2657" w:hanging="360"/>
      </w:pPr>
      <w:rPr>
        <w:rFonts w:hint="default"/>
        <w:lang w:val="en-US" w:eastAsia="en-US" w:bidi="ar-SA"/>
      </w:rPr>
    </w:lvl>
    <w:lvl w:ilvl="3" w:tplc="3006DF4E">
      <w:numFmt w:val="bullet"/>
      <w:lvlText w:val="•"/>
      <w:lvlJc w:val="left"/>
      <w:pPr>
        <w:ind w:left="3545" w:hanging="360"/>
      </w:pPr>
      <w:rPr>
        <w:rFonts w:hint="default"/>
        <w:lang w:val="en-US" w:eastAsia="en-US" w:bidi="ar-SA"/>
      </w:rPr>
    </w:lvl>
    <w:lvl w:ilvl="4" w:tplc="4C642D24">
      <w:numFmt w:val="bullet"/>
      <w:lvlText w:val="•"/>
      <w:lvlJc w:val="left"/>
      <w:pPr>
        <w:ind w:left="4434" w:hanging="360"/>
      </w:pPr>
      <w:rPr>
        <w:rFonts w:hint="default"/>
        <w:lang w:val="en-US" w:eastAsia="en-US" w:bidi="ar-SA"/>
      </w:rPr>
    </w:lvl>
    <w:lvl w:ilvl="5" w:tplc="262255D4">
      <w:numFmt w:val="bullet"/>
      <w:lvlText w:val="•"/>
      <w:lvlJc w:val="left"/>
      <w:pPr>
        <w:ind w:left="5323" w:hanging="360"/>
      </w:pPr>
      <w:rPr>
        <w:rFonts w:hint="default"/>
        <w:lang w:val="en-US" w:eastAsia="en-US" w:bidi="ar-SA"/>
      </w:rPr>
    </w:lvl>
    <w:lvl w:ilvl="6" w:tplc="FD566E32">
      <w:numFmt w:val="bullet"/>
      <w:lvlText w:val="•"/>
      <w:lvlJc w:val="left"/>
      <w:pPr>
        <w:ind w:left="6211" w:hanging="360"/>
      </w:pPr>
      <w:rPr>
        <w:rFonts w:hint="default"/>
        <w:lang w:val="en-US" w:eastAsia="en-US" w:bidi="ar-SA"/>
      </w:rPr>
    </w:lvl>
    <w:lvl w:ilvl="7" w:tplc="00ECAABA">
      <w:numFmt w:val="bullet"/>
      <w:lvlText w:val="•"/>
      <w:lvlJc w:val="left"/>
      <w:pPr>
        <w:ind w:left="7100" w:hanging="360"/>
      </w:pPr>
      <w:rPr>
        <w:rFonts w:hint="default"/>
        <w:lang w:val="en-US" w:eastAsia="en-US" w:bidi="ar-SA"/>
      </w:rPr>
    </w:lvl>
    <w:lvl w:ilvl="8" w:tplc="197AE722">
      <w:numFmt w:val="bullet"/>
      <w:lvlText w:val="•"/>
      <w:lvlJc w:val="left"/>
      <w:pPr>
        <w:ind w:left="7989" w:hanging="360"/>
      </w:pPr>
      <w:rPr>
        <w:rFonts w:hint="default"/>
        <w:lang w:val="en-US" w:eastAsia="en-US" w:bidi="ar-SA"/>
      </w:rPr>
    </w:lvl>
  </w:abstractNum>
  <w:abstractNum w:abstractNumId="9">
    <w:nsid w:val="2BD83DDB"/>
    <w:multiLevelType w:val="hybridMultilevel"/>
    <w:tmpl w:val="A99A0A8A"/>
    <w:lvl w:ilvl="0" w:tplc="A1F0DB9E">
      <w:start w:val="4"/>
      <w:numFmt w:val="bullet"/>
      <w:lvlText w:val="-"/>
      <w:lvlJc w:val="left"/>
      <w:pPr>
        <w:ind w:left="360" w:hanging="360"/>
      </w:pPr>
      <w:rPr>
        <w:rFonts w:ascii="Times New Roman" w:eastAsia="Calibri" w:hAnsi="Times New Roman" w:cs="Times New Roman" w:hint="default"/>
      </w:rPr>
    </w:lvl>
    <w:lvl w:ilvl="1" w:tplc="B7584AEA" w:tentative="1">
      <w:start w:val="1"/>
      <w:numFmt w:val="bullet"/>
      <w:lvlText w:val="o"/>
      <w:lvlJc w:val="left"/>
      <w:pPr>
        <w:ind w:left="1080" w:hanging="360"/>
      </w:pPr>
      <w:rPr>
        <w:rFonts w:ascii="Courier New" w:hAnsi="Courier New" w:cs="Courier New" w:hint="default"/>
      </w:rPr>
    </w:lvl>
    <w:lvl w:ilvl="2" w:tplc="59E8876C" w:tentative="1">
      <w:start w:val="1"/>
      <w:numFmt w:val="bullet"/>
      <w:lvlText w:val=""/>
      <w:lvlJc w:val="left"/>
      <w:pPr>
        <w:ind w:left="1800" w:hanging="360"/>
      </w:pPr>
      <w:rPr>
        <w:rFonts w:ascii="Wingdings" w:hAnsi="Wingdings" w:hint="default"/>
      </w:rPr>
    </w:lvl>
    <w:lvl w:ilvl="3" w:tplc="DC88EC2E" w:tentative="1">
      <w:start w:val="1"/>
      <w:numFmt w:val="bullet"/>
      <w:lvlText w:val=""/>
      <w:lvlJc w:val="left"/>
      <w:pPr>
        <w:ind w:left="2520" w:hanging="360"/>
      </w:pPr>
      <w:rPr>
        <w:rFonts w:ascii="Symbol" w:hAnsi="Symbol" w:hint="default"/>
      </w:rPr>
    </w:lvl>
    <w:lvl w:ilvl="4" w:tplc="3C62FA0A" w:tentative="1">
      <w:start w:val="1"/>
      <w:numFmt w:val="bullet"/>
      <w:lvlText w:val="o"/>
      <w:lvlJc w:val="left"/>
      <w:pPr>
        <w:ind w:left="3240" w:hanging="360"/>
      </w:pPr>
      <w:rPr>
        <w:rFonts w:ascii="Courier New" w:hAnsi="Courier New" w:cs="Courier New" w:hint="default"/>
      </w:rPr>
    </w:lvl>
    <w:lvl w:ilvl="5" w:tplc="ED0CA8DA" w:tentative="1">
      <w:start w:val="1"/>
      <w:numFmt w:val="bullet"/>
      <w:lvlText w:val=""/>
      <w:lvlJc w:val="left"/>
      <w:pPr>
        <w:ind w:left="3960" w:hanging="360"/>
      </w:pPr>
      <w:rPr>
        <w:rFonts w:ascii="Wingdings" w:hAnsi="Wingdings" w:hint="default"/>
      </w:rPr>
    </w:lvl>
    <w:lvl w:ilvl="6" w:tplc="2A80C026" w:tentative="1">
      <w:start w:val="1"/>
      <w:numFmt w:val="bullet"/>
      <w:lvlText w:val=""/>
      <w:lvlJc w:val="left"/>
      <w:pPr>
        <w:ind w:left="4680" w:hanging="360"/>
      </w:pPr>
      <w:rPr>
        <w:rFonts w:ascii="Symbol" w:hAnsi="Symbol" w:hint="default"/>
      </w:rPr>
    </w:lvl>
    <w:lvl w:ilvl="7" w:tplc="250C805A" w:tentative="1">
      <w:start w:val="1"/>
      <w:numFmt w:val="bullet"/>
      <w:lvlText w:val="o"/>
      <w:lvlJc w:val="left"/>
      <w:pPr>
        <w:ind w:left="5400" w:hanging="360"/>
      </w:pPr>
      <w:rPr>
        <w:rFonts w:ascii="Courier New" w:hAnsi="Courier New" w:cs="Courier New" w:hint="default"/>
      </w:rPr>
    </w:lvl>
    <w:lvl w:ilvl="8" w:tplc="72746EAE" w:tentative="1">
      <w:start w:val="1"/>
      <w:numFmt w:val="bullet"/>
      <w:lvlText w:val=""/>
      <w:lvlJc w:val="left"/>
      <w:pPr>
        <w:ind w:left="6120" w:hanging="360"/>
      </w:pPr>
      <w:rPr>
        <w:rFonts w:ascii="Wingdings" w:hAnsi="Wingdings" w:hint="default"/>
      </w:rPr>
    </w:lvl>
  </w:abstractNum>
  <w:abstractNum w:abstractNumId="10">
    <w:nsid w:val="32406F38"/>
    <w:multiLevelType w:val="hybridMultilevel"/>
    <w:tmpl w:val="8488BBD8"/>
    <w:lvl w:ilvl="0" w:tplc="3AFA1624">
      <w:start w:val="1"/>
      <w:numFmt w:val="decimal"/>
      <w:lvlText w:val="%1."/>
      <w:lvlJc w:val="left"/>
      <w:pPr>
        <w:tabs>
          <w:tab w:val="num" w:pos="720"/>
        </w:tabs>
        <w:ind w:left="720" w:hanging="360"/>
      </w:pPr>
    </w:lvl>
    <w:lvl w:ilvl="1" w:tplc="C4DCAE3C" w:tentative="1">
      <w:start w:val="1"/>
      <w:numFmt w:val="lowerLetter"/>
      <w:lvlText w:val="%2."/>
      <w:lvlJc w:val="left"/>
      <w:pPr>
        <w:tabs>
          <w:tab w:val="num" w:pos="1440"/>
        </w:tabs>
        <w:ind w:left="1440" w:hanging="360"/>
      </w:pPr>
    </w:lvl>
    <w:lvl w:ilvl="2" w:tplc="D21E636C" w:tentative="1">
      <w:start w:val="1"/>
      <w:numFmt w:val="lowerRoman"/>
      <w:lvlText w:val="%3."/>
      <w:lvlJc w:val="right"/>
      <w:pPr>
        <w:tabs>
          <w:tab w:val="num" w:pos="2160"/>
        </w:tabs>
        <w:ind w:left="2160" w:hanging="180"/>
      </w:pPr>
    </w:lvl>
    <w:lvl w:ilvl="3" w:tplc="9BB86DBA" w:tentative="1">
      <w:start w:val="1"/>
      <w:numFmt w:val="decimal"/>
      <w:lvlText w:val="%4."/>
      <w:lvlJc w:val="left"/>
      <w:pPr>
        <w:tabs>
          <w:tab w:val="num" w:pos="2880"/>
        </w:tabs>
        <w:ind w:left="2880" w:hanging="360"/>
      </w:pPr>
    </w:lvl>
    <w:lvl w:ilvl="4" w:tplc="E312DCB8" w:tentative="1">
      <w:start w:val="1"/>
      <w:numFmt w:val="lowerLetter"/>
      <w:lvlText w:val="%5."/>
      <w:lvlJc w:val="left"/>
      <w:pPr>
        <w:tabs>
          <w:tab w:val="num" w:pos="3600"/>
        </w:tabs>
        <w:ind w:left="3600" w:hanging="360"/>
      </w:pPr>
    </w:lvl>
    <w:lvl w:ilvl="5" w:tplc="1890AD84" w:tentative="1">
      <w:start w:val="1"/>
      <w:numFmt w:val="lowerRoman"/>
      <w:lvlText w:val="%6."/>
      <w:lvlJc w:val="right"/>
      <w:pPr>
        <w:tabs>
          <w:tab w:val="num" w:pos="4320"/>
        </w:tabs>
        <w:ind w:left="4320" w:hanging="180"/>
      </w:pPr>
    </w:lvl>
    <w:lvl w:ilvl="6" w:tplc="2206A516" w:tentative="1">
      <w:start w:val="1"/>
      <w:numFmt w:val="decimal"/>
      <w:lvlText w:val="%7."/>
      <w:lvlJc w:val="left"/>
      <w:pPr>
        <w:tabs>
          <w:tab w:val="num" w:pos="5040"/>
        </w:tabs>
        <w:ind w:left="5040" w:hanging="360"/>
      </w:pPr>
    </w:lvl>
    <w:lvl w:ilvl="7" w:tplc="E8C2F29C" w:tentative="1">
      <w:start w:val="1"/>
      <w:numFmt w:val="lowerLetter"/>
      <w:lvlText w:val="%8."/>
      <w:lvlJc w:val="left"/>
      <w:pPr>
        <w:tabs>
          <w:tab w:val="num" w:pos="5760"/>
        </w:tabs>
        <w:ind w:left="5760" w:hanging="360"/>
      </w:pPr>
    </w:lvl>
    <w:lvl w:ilvl="8" w:tplc="F8FC8DE6" w:tentative="1">
      <w:start w:val="1"/>
      <w:numFmt w:val="lowerRoman"/>
      <w:lvlText w:val="%9."/>
      <w:lvlJc w:val="right"/>
      <w:pPr>
        <w:tabs>
          <w:tab w:val="num" w:pos="6480"/>
        </w:tabs>
        <w:ind w:left="6480" w:hanging="180"/>
      </w:pPr>
    </w:lvl>
  </w:abstractNum>
  <w:abstractNum w:abstractNumId="11">
    <w:nsid w:val="336439CC"/>
    <w:multiLevelType w:val="hybridMultilevel"/>
    <w:tmpl w:val="318AFF76"/>
    <w:lvl w:ilvl="0" w:tplc="E32488C2">
      <w:start w:val="1"/>
      <w:numFmt w:val="upperLetter"/>
      <w:lvlText w:val="%1."/>
      <w:lvlJc w:val="left"/>
      <w:pPr>
        <w:ind w:left="542" w:hanging="286"/>
        <w:jc w:val="right"/>
      </w:pPr>
      <w:rPr>
        <w:rFonts w:ascii="Times New Roman" w:eastAsia="Times New Roman" w:hAnsi="Times New Roman" w:cs="Times New Roman" w:hint="default"/>
        <w:b/>
        <w:bCs/>
        <w:spacing w:val="-2"/>
        <w:w w:val="100"/>
        <w:sz w:val="22"/>
        <w:szCs w:val="22"/>
        <w:lang w:val="en-US" w:eastAsia="en-US" w:bidi="ar-SA"/>
      </w:rPr>
    </w:lvl>
    <w:lvl w:ilvl="1" w:tplc="0374DCA4">
      <w:start w:val="1"/>
      <w:numFmt w:val="decimal"/>
      <w:lvlText w:val="%2."/>
      <w:lvlJc w:val="left"/>
      <w:pPr>
        <w:ind w:left="160" w:hanging="221"/>
        <w:jc w:val="left"/>
      </w:pPr>
      <w:rPr>
        <w:rFonts w:hint="default"/>
        <w:w w:val="100"/>
        <w:lang w:val="en-US" w:eastAsia="en-US" w:bidi="ar-SA"/>
      </w:rPr>
    </w:lvl>
    <w:lvl w:ilvl="2" w:tplc="3AA4277A">
      <w:start w:val="1"/>
      <w:numFmt w:val="decimal"/>
      <w:lvlText w:val="%3."/>
      <w:lvlJc w:val="left"/>
      <w:pPr>
        <w:ind w:left="863" w:hanging="353"/>
        <w:jc w:val="left"/>
      </w:pPr>
      <w:rPr>
        <w:rFonts w:ascii="Times New Roman" w:eastAsia="Times New Roman" w:hAnsi="Times New Roman" w:cs="Times New Roman" w:hint="default"/>
        <w:b/>
        <w:bCs/>
        <w:w w:val="100"/>
        <w:sz w:val="22"/>
        <w:szCs w:val="22"/>
        <w:lang w:val="en-US" w:eastAsia="en-US" w:bidi="ar-SA"/>
      </w:rPr>
    </w:lvl>
    <w:lvl w:ilvl="3" w:tplc="D254904A">
      <w:start w:val="1"/>
      <w:numFmt w:val="lowerRoman"/>
      <w:lvlText w:val="%4)"/>
      <w:lvlJc w:val="left"/>
      <w:pPr>
        <w:ind w:left="1214" w:hanging="353"/>
        <w:jc w:val="left"/>
      </w:pPr>
      <w:rPr>
        <w:rFonts w:ascii="Calibri" w:eastAsia="Calibri" w:hAnsi="Calibri" w:cs="Calibri" w:hint="default"/>
        <w:spacing w:val="-1"/>
        <w:w w:val="100"/>
        <w:sz w:val="22"/>
        <w:szCs w:val="22"/>
        <w:lang w:val="en-US" w:eastAsia="en-US" w:bidi="ar-SA"/>
      </w:rPr>
    </w:lvl>
    <w:lvl w:ilvl="4" w:tplc="D1DC6972">
      <w:numFmt w:val="bullet"/>
      <w:lvlText w:val="•"/>
      <w:lvlJc w:val="left"/>
      <w:pPr>
        <w:ind w:left="1220" w:hanging="353"/>
      </w:pPr>
      <w:rPr>
        <w:rFonts w:hint="default"/>
        <w:lang w:val="en-US" w:eastAsia="en-US" w:bidi="ar-SA"/>
      </w:rPr>
    </w:lvl>
    <w:lvl w:ilvl="5" w:tplc="CB9A5782">
      <w:numFmt w:val="bullet"/>
      <w:lvlText w:val="•"/>
      <w:lvlJc w:val="left"/>
      <w:pPr>
        <w:ind w:left="2637" w:hanging="353"/>
      </w:pPr>
      <w:rPr>
        <w:rFonts w:hint="default"/>
        <w:lang w:val="en-US" w:eastAsia="en-US" w:bidi="ar-SA"/>
      </w:rPr>
    </w:lvl>
    <w:lvl w:ilvl="6" w:tplc="A034851A">
      <w:numFmt w:val="bullet"/>
      <w:lvlText w:val="•"/>
      <w:lvlJc w:val="left"/>
      <w:pPr>
        <w:ind w:left="4055" w:hanging="353"/>
      </w:pPr>
      <w:rPr>
        <w:rFonts w:hint="default"/>
        <w:lang w:val="en-US" w:eastAsia="en-US" w:bidi="ar-SA"/>
      </w:rPr>
    </w:lvl>
    <w:lvl w:ilvl="7" w:tplc="DBC840AC">
      <w:numFmt w:val="bullet"/>
      <w:lvlText w:val="•"/>
      <w:lvlJc w:val="left"/>
      <w:pPr>
        <w:ind w:left="5473" w:hanging="353"/>
      </w:pPr>
      <w:rPr>
        <w:rFonts w:hint="default"/>
        <w:lang w:val="en-US" w:eastAsia="en-US" w:bidi="ar-SA"/>
      </w:rPr>
    </w:lvl>
    <w:lvl w:ilvl="8" w:tplc="8EC838A4">
      <w:numFmt w:val="bullet"/>
      <w:lvlText w:val="•"/>
      <w:lvlJc w:val="left"/>
      <w:pPr>
        <w:ind w:left="6890" w:hanging="353"/>
      </w:pPr>
      <w:rPr>
        <w:rFonts w:hint="default"/>
        <w:lang w:val="en-US" w:eastAsia="en-US" w:bidi="ar-SA"/>
      </w:rPr>
    </w:lvl>
  </w:abstractNum>
  <w:abstractNum w:abstractNumId="12">
    <w:nsid w:val="361A4900"/>
    <w:multiLevelType w:val="hybridMultilevel"/>
    <w:tmpl w:val="6CDC9DE0"/>
    <w:lvl w:ilvl="0" w:tplc="3F10B270">
      <w:start w:val="1"/>
      <w:numFmt w:val="lowerLetter"/>
      <w:lvlText w:val="%1)"/>
      <w:lvlJc w:val="left"/>
      <w:pPr>
        <w:ind w:left="720" w:hanging="360"/>
      </w:pPr>
      <w:rPr>
        <w:rFonts w:hint="default"/>
      </w:rPr>
    </w:lvl>
    <w:lvl w:ilvl="1" w:tplc="E13EB2E6" w:tentative="1">
      <w:start w:val="1"/>
      <w:numFmt w:val="lowerLetter"/>
      <w:lvlText w:val="%2."/>
      <w:lvlJc w:val="left"/>
      <w:pPr>
        <w:ind w:left="1440" w:hanging="360"/>
      </w:pPr>
    </w:lvl>
    <w:lvl w:ilvl="2" w:tplc="B25E6BBE" w:tentative="1">
      <w:start w:val="1"/>
      <w:numFmt w:val="lowerRoman"/>
      <w:lvlText w:val="%3."/>
      <w:lvlJc w:val="right"/>
      <w:pPr>
        <w:ind w:left="2160" w:hanging="180"/>
      </w:pPr>
    </w:lvl>
    <w:lvl w:ilvl="3" w:tplc="AFBC5462" w:tentative="1">
      <w:start w:val="1"/>
      <w:numFmt w:val="decimal"/>
      <w:lvlText w:val="%4."/>
      <w:lvlJc w:val="left"/>
      <w:pPr>
        <w:ind w:left="2880" w:hanging="360"/>
      </w:pPr>
    </w:lvl>
    <w:lvl w:ilvl="4" w:tplc="B5F89D8E" w:tentative="1">
      <w:start w:val="1"/>
      <w:numFmt w:val="lowerLetter"/>
      <w:lvlText w:val="%5."/>
      <w:lvlJc w:val="left"/>
      <w:pPr>
        <w:ind w:left="3600" w:hanging="360"/>
      </w:pPr>
    </w:lvl>
    <w:lvl w:ilvl="5" w:tplc="DED40992" w:tentative="1">
      <w:start w:val="1"/>
      <w:numFmt w:val="lowerRoman"/>
      <w:lvlText w:val="%6."/>
      <w:lvlJc w:val="right"/>
      <w:pPr>
        <w:ind w:left="4320" w:hanging="180"/>
      </w:pPr>
    </w:lvl>
    <w:lvl w:ilvl="6" w:tplc="9C1C86B0" w:tentative="1">
      <w:start w:val="1"/>
      <w:numFmt w:val="decimal"/>
      <w:lvlText w:val="%7."/>
      <w:lvlJc w:val="left"/>
      <w:pPr>
        <w:ind w:left="5040" w:hanging="360"/>
      </w:pPr>
    </w:lvl>
    <w:lvl w:ilvl="7" w:tplc="7140288E" w:tentative="1">
      <w:start w:val="1"/>
      <w:numFmt w:val="lowerLetter"/>
      <w:lvlText w:val="%8."/>
      <w:lvlJc w:val="left"/>
      <w:pPr>
        <w:ind w:left="5760" w:hanging="360"/>
      </w:pPr>
    </w:lvl>
    <w:lvl w:ilvl="8" w:tplc="1A4E704A" w:tentative="1">
      <w:start w:val="1"/>
      <w:numFmt w:val="lowerRoman"/>
      <w:lvlText w:val="%9."/>
      <w:lvlJc w:val="right"/>
      <w:pPr>
        <w:ind w:left="6480" w:hanging="180"/>
      </w:pPr>
    </w:lvl>
  </w:abstractNum>
  <w:abstractNum w:abstractNumId="13">
    <w:nsid w:val="40D860DA"/>
    <w:multiLevelType w:val="hybridMultilevel"/>
    <w:tmpl w:val="D07A88EC"/>
    <w:lvl w:ilvl="0" w:tplc="703AEE78">
      <w:start w:val="1"/>
      <w:numFmt w:val="decimal"/>
      <w:lvlText w:val="%1."/>
      <w:lvlJc w:val="left"/>
      <w:pPr>
        <w:ind w:left="422" w:hanging="284"/>
        <w:jc w:val="left"/>
      </w:pPr>
      <w:rPr>
        <w:rFonts w:ascii="Calibri" w:eastAsia="Calibri" w:hAnsi="Calibri" w:cs="Calibri" w:hint="default"/>
        <w:w w:val="100"/>
        <w:sz w:val="22"/>
        <w:szCs w:val="22"/>
        <w:lang w:val="en-US" w:eastAsia="en-US" w:bidi="ar-SA"/>
      </w:rPr>
    </w:lvl>
    <w:lvl w:ilvl="1" w:tplc="FF96E296">
      <w:numFmt w:val="bullet"/>
      <w:lvlText w:val="•"/>
      <w:lvlJc w:val="left"/>
      <w:pPr>
        <w:ind w:left="1377" w:hanging="284"/>
      </w:pPr>
      <w:rPr>
        <w:rFonts w:hint="default"/>
        <w:lang w:val="en-US" w:eastAsia="en-US" w:bidi="ar-SA"/>
      </w:rPr>
    </w:lvl>
    <w:lvl w:ilvl="2" w:tplc="1D049B0A">
      <w:numFmt w:val="bullet"/>
      <w:lvlText w:val="•"/>
      <w:lvlJc w:val="left"/>
      <w:pPr>
        <w:ind w:left="2335" w:hanging="284"/>
      </w:pPr>
      <w:rPr>
        <w:rFonts w:hint="default"/>
        <w:lang w:val="en-US" w:eastAsia="en-US" w:bidi="ar-SA"/>
      </w:rPr>
    </w:lvl>
    <w:lvl w:ilvl="3" w:tplc="6D98E5A0">
      <w:numFmt w:val="bullet"/>
      <w:lvlText w:val="•"/>
      <w:lvlJc w:val="left"/>
      <w:pPr>
        <w:ind w:left="3293" w:hanging="284"/>
      </w:pPr>
      <w:rPr>
        <w:rFonts w:hint="default"/>
        <w:lang w:val="en-US" w:eastAsia="en-US" w:bidi="ar-SA"/>
      </w:rPr>
    </w:lvl>
    <w:lvl w:ilvl="4" w:tplc="B90A28CC">
      <w:numFmt w:val="bullet"/>
      <w:lvlText w:val="•"/>
      <w:lvlJc w:val="left"/>
      <w:pPr>
        <w:ind w:left="4251" w:hanging="284"/>
      </w:pPr>
      <w:rPr>
        <w:rFonts w:hint="default"/>
        <w:lang w:val="en-US" w:eastAsia="en-US" w:bidi="ar-SA"/>
      </w:rPr>
    </w:lvl>
    <w:lvl w:ilvl="5" w:tplc="6F3A8F32">
      <w:numFmt w:val="bullet"/>
      <w:lvlText w:val="•"/>
      <w:lvlJc w:val="left"/>
      <w:pPr>
        <w:ind w:left="5209" w:hanging="284"/>
      </w:pPr>
      <w:rPr>
        <w:rFonts w:hint="default"/>
        <w:lang w:val="en-US" w:eastAsia="en-US" w:bidi="ar-SA"/>
      </w:rPr>
    </w:lvl>
    <w:lvl w:ilvl="6" w:tplc="D71C0BCA">
      <w:numFmt w:val="bullet"/>
      <w:lvlText w:val="•"/>
      <w:lvlJc w:val="left"/>
      <w:pPr>
        <w:ind w:left="6167" w:hanging="284"/>
      </w:pPr>
      <w:rPr>
        <w:rFonts w:hint="default"/>
        <w:lang w:val="en-US" w:eastAsia="en-US" w:bidi="ar-SA"/>
      </w:rPr>
    </w:lvl>
    <w:lvl w:ilvl="7" w:tplc="9AD2E118">
      <w:numFmt w:val="bullet"/>
      <w:lvlText w:val="•"/>
      <w:lvlJc w:val="left"/>
      <w:pPr>
        <w:ind w:left="7125" w:hanging="284"/>
      </w:pPr>
      <w:rPr>
        <w:rFonts w:hint="default"/>
        <w:lang w:val="en-US" w:eastAsia="en-US" w:bidi="ar-SA"/>
      </w:rPr>
    </w:lvl>
    <w:lvl w:ilvl="8" w:tplc="130AE9A8">
      <w:numFmt w:val="bullet"/>
      <w:lvlText w:val="•"/>
      <w:lvlJc w:val="left"/>
      <w:pPr>
        <w:ind w:left="8083" w:hanging="284"/>
      </w:pPr>
      <w:rPr>
        <w:rFonts w:hint="default"/>
        <w:lang w:val="en-US" w:eastAsia="en-US" w:bidi="ar-SA"/>
      </w:rPr>
    </w:lvl>
  </w:abstractNum>
  <w:abstractNum w:abstractNumId="14">
    <w:nsid w:val="41A81C64"/>
    <w:multiLevelType w:val="hybridMultilevel"/>
    <w:tmpl w:val="BEDA5916"/>
    <w:lvl w:ilvl="0" w:tplc="FFE0F65E">
      <w:start w:val="1"/>
      <w:numFmt w:val="decimal"/>
      <w:lvlText w:val="%1."/>
      <w:lvlJc w:val="left"/>
      <w:pPr>
        <w:ind w:left="422" w:hanging="284"/>
        <w:jc w:val="left"/>
      </w:pPr>
      <w:rPr>
        <w:rFonts w:ascii="Calibri" w:eastAsia="Calibri" w:hAnsi="Calibri" w:cs="Calibri" w:hint="default"/>
        <w:w w:val="100"/>
        <w:sz w:val="22"/>
        <w:szCs w:val="22"/>
        <w:lang w:val="en-US" w:eastAsia="en-US" w:bidi="ar-SA"/>
      </w:rPr>
    </w:lvl>
    <w:lvl w:ilvl="1" w:tplc="28780E34">
      <w:numFmt w:val="bullet"/>
      <w:lvlText w:val="•"/>
      <w:lvlJc w:val="left"/>
      <w:pPr>
        <w:ind w:left="1377" w:hanging="284"/>
      </w:pPr>
      <w:rPr>
        <w:rFonts w:hint="default"/>
        <w:lang w:val="en-US" w:eastAsia="en-US" w:bidi="ar-SA"/>
      </w:rPr>
    </w:lvl>
    <w:lvl w:ilvl="2" w:tplc="6624E206">
      <w:numFmt w:val="bullet"/>
      <w:lvlText w:val="•"/>
      <w:lvlJc w:val="left"/>
      <w:pPr>
        <w:ind w:left="2335" w:hanging="284"/>
      </w:pPr>
      <w:rPr>
        <w:rFonts w:hint="default"/>
        <w:lang w:val="en-US" w:eastAsia="en-US" w:bidi="ar-SA"/>
      </w:rPr>
    </w:lvl>
    <w:lvl w:ilvl="3" w:tplc="7B5C1F10">
      <w:numFmt w:val="bullet"/>
      <w:lvlText w:val="•"/>
      <w:lvlJc w:val="left"/>
      <w:pPr>
        <w:ind w:left="3293" w:hanging="284"/>
      </w:pPr>
      <w:rPr>
        <w:rFonts w:hint="default"/>
        <w:lang w:val="en-US" w:eastAsia="en-US" w:bidi="ar-SA"/>
      </w:rPr>
    </w:lvl>
    <w:lvl w:ilvl="4" w:tplc="EEAE4910">
      <w:numFmt w:val="bullet"/>
      <w:lvlText w:val="•"/>
      <w:lvlJc w:val="left"/>
      <w:pPr>
        <w:ind w:left="4251" w:hanging="284"/>
      </w:pPr>
      <w:rPr>
        <w:rFonts w:hint="default"/>
        <w:lang w:val="en-US" w:eastAsia="en-US" w:bidi="ar-SA"/>
      </w:rPr>
    </w:lvl>
    <w:lvl w:ilvl="5" w:tplc="4D7299D0">
      <w:numFmt w:val="bullet"/>
      <w:lvlText w:val="•"/>
      <w:lvlJc w:val="left"/>
      <w:pPr>
        <w:ind w:left="5209" w:hanging="284"/>
      </w:pPr>
      <w:rPr>
        <w:rFonts w:hint="default"/>
        <w:lang w:val="en-US" w:eastAsia="en-US" w:bidi="ar-SA"/>
      </w:rPr>
    </w:lvl>
    <w:lvl w:ilvl="6" w:tplc="5826FCE6">
      <w:numFmt w:val="bullet"/>
      <w:lvlText w:val="•"/>
      <w:lvlJc w:val="left"/>
      <w:pPr>
        <w:ind w:left="6167" w:hanging="284"/>
      </w:pPr>
      <w:rPr>
        <w:rFonts w:hint="default"/>
        <w:lang w:val="en-US" w:eastAsia="en-US" w:bidi="ar-SA"/>
      </w:rPr>
    </w:lvl>
    <w:lvl w:ilvl="7" w:tplc="AC0A7E26">
      <w:numFmt w:val="bullet"/>
      <w:lvlText w:val="•"/>
      <w:lvlJc w:val="left"/>
      <w:pPr>
        <w:ind w:left="7125" w:hanging="284"/>
      </w:pPr>
      <w:rPr>
        <w:rFonts w:hint="default"/>
        <w:lang w:val="en-US" w:eastAsia="en-US" w:bidi="ar-SA"/>
      </w:rPr>
    </w:lvl>
    <w:lvl w:ilvl="8" w:tplc="EEDCEC3E">
      <w:numFmt w:val="bullet"/>
      <w:lvlText w:val="•"/>
      <w:lvlJc w:val="left"/>
      <w:pPr>
        <w:ind w:left="8083" w:hanging="284"/>
      </w:pPr>
      <w:rPr>
        <w:rFonts w:hint="default"/>
        <w:lang w:val="en-US" w:eastAsia="en-US" w:bidi="ar-SA"/>
      </w:rPr>
    </w:lvl>
  </w:abstractNum>
  <w:abstractNum w:abstractNumId="15">
    <w:nsid w:val="4639491B"/>
    <w:multiLevelType w:val="hybridMultilevel"/>
    <w:tmpl w:val="B8A07C6E"/>
    <w:lvl w:ilvl="0" w:tplc="27C4E902">
      <w:start w:val="1"/>
      <w:numFmt w:val="lowerLetter"/>
      <w:lvlText w:val="(%1)"/>
      <w:lvlJc w:val="left"/>
      <w:pPr>
        <w:ind w:left="880" w:hanging="360"/>
        <w:jc w:val="left"/>
      </w:pPr>
      <w:rPr>
        <w:rFonts w:ascii="Times New Roman" w:eastAsia="Times New Roman" w:hAnsi="Times New Roman" w:cs="Times New Roman" w:hint="default"/>
        <w:spacing w:val="-1"/>
        <w:w w:val="99"/>
        <w:sz w:val="18"/>
        <w:szCs w:val="18"/>
        <w:lang w:val="en-US" w:eastAsia="en-US" w:bidi="ar-SA"/>
      </w:rPr>
    </w:lvl>
    <w:lvl w:ilvl="1" w:tplc="8FD0BB4E">
      <w:numFmt w:val="bullet"/>
      <w:lvlText w:val="•"/>
      <w:lvlJc w:val="left"/>
      <w:pPr>
        <w:ind w:left="1768" w:hanging="360"/>
      </w:pPr>
      <w:rPr>
        <w:rFonts w:hint="default"/>
        <w:lang w:val="en-US" w:eastAsia="en-US" w:bidi="ar-SA"/>
      </w:rPr>
    </w:lvl>
    <w:lvl w:ilvl="2" w:tplc="43465870">
      <w:numFmt w:val="bullet"/>
      <w:lvlText w:val="•"/>
      <w:lvlJc w:val="left"/>
      <w:pPr>
        <w:ind w:left="2657" w:hanging="360"/>
      </w:pPr>
      <w:rPr>
        <w:rFonts w:hint="default"/>
        <w:lang w:val="en-US" w:eastAsia="en-US" w:bidi="ar-SA"/>
      </w:rPr>
    </w:lvl>
    <w:lvl w:ilvl="3" w:tplc="2DCE944A">
      <w:numFmt w:val="bullet"/>
      <w:lvlText w:val="•"/>
      <w:lvlJc w:val="left"/>
      <w:pPr>
        <w:ind w:left="3545" w:hanging="360"/>
      </w:pPr>
      <w:rPr>
        <w:rFonts w:hint="default"/>
        <w:lang w:val="en-US" w:eastAsia="en-US" w:bidi="ar-SA"/>
      </w:rPr>
    </w:lvl>
    <w:lvl w:ilvl="4" w:tplc="44143A1A">
      <w:numFmt w:val="bullet"/>
      <w:lvlText w:val="•"/>
      <w:lvlJc w:val="left"/>
      <w:pPr>
        <w:ind w:left="4434" w:hanging="360"/>
      </w:pPr>
      <w:rPr>
        <w:rFonts w:hint="default"/>
        <w:lang w:val="en-US" w:eastAsia="en-US" w:bidi="ar-SA"/>
      </w:rPr>
    </w:lvl>
    <w:lvl w:ilvl="5" w:tplc="73889FEE">
      <w:numFmt w:val="bullet"/>
      <w:lvlText w:val="•"/>
      <w:lvlJc w:val="left"/>
      <w:pPr>
        <w:ind w:left="5323" w:hanging="360"/>
      </w:pPr>
      <w:rPr>
        <w:rFonts w:hint="default"/>
        <w:lang w:val="en-US" w:eastAsia="en-US" w:bidi="ar-SA"/>
      </w:rPr>
    </w:lvl>
    <w:lvl w:ilvl="6" w:tplc="1A7A132E">
      <w:numFmt w:val="bullet"/>
      <w:lvlText w:val="•"/>
      <w:lvlJc w:val="left"/>
      <w:pPr>
        <w:ind w:left="6211" w:hanging="360"/>
      </w:pPr>
      <w:rPr>
        <w:rFonts w:hint="default"/>
        <w:lang w:val="en-US" w:eastAsia="en-US" w:bidi="ar-SA"/>
      </w:rPr>
    </w:lvl>
    <w:lvl w:ilvl="7" w:tplc="080CFF20">
      <w:numFmt w:val="bullet"/>
      <w:lvlText w:val="•"/>
      <w:lvlJc w:val="left"/>
      <w:pPr>
        <w:ind w:left="7100" w:hanging="360"/>
      </w:pPr>
      <w:rPr>
        <w:rFonts w:hint="default"/>
        <w:lang w:val="en-US" w:eastAsia="en-US" w:bidi="ar-SA"/>
      </w:rPr>
    </w:lvl>
    <w:lvl w:ilvl="8" w:tplc="FF24C9E4">
      <w:numFmt w:val="bullet"/>
      <w:lvlText w:val="•"/>
      <w:lvlJc w:val="left"/>
      <w:pPr>
        <w:ind w:left="7989" w:hanging="360"/>
      </w:pPr>
      <w:rPr>
        <w:rFonts w:hint="default"/>
        <w:lang w:val="en-US" w:eastAsia="en-US" w:bidi="ar-SA"/>
      </w:rPr>
    </w:lvl>
  </w:abstractNum>
  <w:abstractNum w:abstractNumId="16">
    <w:nsid w:val="49756142"/>
    <w:multiLevelType w:val="hybridMultilevel"/>
    <w:tmpl w:val="CA827026"/>
    <w:lvl w:ilvl="0" w:tplc="E440F55A">
      <w:start w:val="1"/>
      <w:numFmt w:val="decimal"/>
      <w:lvlText w:val="%1."/>
      <w:lvlJc w:val="left"/>
      <w:pPr>
        <w:ind w:left="880" w:hanging="360"/>
        <w:jc w:val="left"/>
      </w:pPr>
      <w:rPr>
        <w:rFonts w:hint="default"/>
        <w:spacing w:val="0"/>
        <w:w w:val="100"/>
        <w:lang w:val="en-US" w:eastAsia="en-US" w:bidi="ar-SA"/>
      </w:rPr>
    </w:lvl>
    <w:lvl w:ilvl="1" w:tplc="341098EE">
      <w:start w:val="1"/>
      <w:numFmt w:val="lowerRoman"/>
      <w:lvlText w:val="(%2)"/>
      <w:lvlJc w:val="left"/>
      <w:pPr>
        <w:ind w:left="1600" w:hanging="720"/>
        <w:jc w:val="left"/>
      </w:pPr>
      <w:rPr>
        <w:rFonts w:ascii="Times New Roman" w:eastAsia="Times New Roman" w:hAnsi="Times New Roman" w:cs="Times New Roman" w:hint="default"/>
        <w:w w:val="99"/>
        <w:sz w:val="18"/>
        <w:szCs w:val="18"/>
        <w:lang w:val="en-US" w:eastAsia="en-US" w:bidi="ar-SA"/>
      </w:rPr>
    </w:lvl>
    <w:lvl w:ilvl="2" w:tplc="4B24F41C">
      <w:numFmt w:val="bullet"/>
      <w:lvlText w:val="•"/>
      <w:lvlJc w:val="left"/>
      <w:pPr>
        <w:ind w:left="2507" w:hanging="720"/>
      </w:pPr>
      <w:rPr>
        <w:rFonts w:hint="default"/>
        <w:lang w:val="en-US" w:eastAsia="en-US" w:bidi="ar-SA"/>
      </w:rPr>
    </w:lvl>
    <w:lvl w:ilvl="3" w:tplc="5DA84EEE">
      <w:numFmt w:val="bullet"/>
      <w:lvlText w:val="•"/>
      <w:lvlJc w:val="left"/>
      <w:pPr>
        <w:ind w:left="3414" w:hanging="720"/>
      </w:pPr>
      <w:rPr>
        <w:rFonts w:hint="default"/>
        <w:lang w:val="en-US" w:eastAsia="en-US" w:bidi="ar-SA"/>
      </w:rPr>
    </w:lvl>
    <w:lvl w:ilvl="4" w:tplc="842E7148">
      <w:numFmt w:val="bullet"/>
      <w:lvlText w:val="•"/>
      <w:lvlJc w:val="left"/>
      <w:pPr>
        <w:ind w:left="4322" w:hanging="720"/>
      </w:pPr>
      <w:rPr>
        <w:rFonts w:hint="default"/>
        <w:lang w:val="en-US" w:eastAsia="en-US" w:bidi="ar-SA"/>
      </w:rPr>
    </w:lvl>
    <w:lvl w:ilvl="5" w:tplc="6DDC0028">
      <w:numFmt w:val="bullet"/>
      <w:lvlText w:val="•"/>
      <w:lvlJc w:val="left"/>
      <w:pPr>
        <w:ind w:left="5229" w:hanging="720"/>
      </w:pPr>
      <w:rPr>
        <w:rFonts w:hint="default"/>
        <w:lang w:val="en-US" w:eastAsia="en-US" w:bidi="ar-SA"/>
      </w:rPr>
    </w:lvl>
    <w:lvl w:ilvl="6" w:tplc="6FBE2E92">
      <w:numFmt w:val="bullet"/>
      <w:lvlText w:val="•"/>
      <w:lvlJc w:val="left"/>
      <w:pPr>
        <w:ind w:left="6136" w:hanging="720"/>
      </w:pPr>
      <w:rPr>
        <w:rFonts w:hint="default"/>
        <w:lang w:val="en-US" w:eastAsia="en-US" w:bidi="ar-SA"/>
      </w:rPr>
    </w:lvl>
    <w:lvl w:ilvl="7" w:tplc="0EECBCEE">
      <w:numFmt w:val="bullet"/>
      <w:lvlText w:val="•"/>
      <w:lvlJc w:val="left"/>
      <w:pPr>
        <w:ind w:left="7044" w:hanging="720"/>
      </w:pPr>
      <w:rPr>
        <w:rFonts w:hint="default"/>
        <w:lang w:val="en-US" w:eastAsia="en-US" w:bidi="ar-SA"/>
      </w:rPr>
    </w:lvl>
    <w:lvl w:ilvl="8" w:tplc="9A16C5E8">
      <w:numFmt w:val="bullet"/>
      <w:lvlText w:val="•"/>
      <w:lvlJc w:val="left"/>
      <w:pPr>
        <w:ind w:left="7951" w:hanging="720"/>
      </w:pPr>
      <w:rPr>
        <w:rFonts w:hint="default"/>
        <w:lang w:val="en-US" w:eastAsia="en-US" w:bidi="ar-SA"/>
      </w:rPr>
    </w:lvl>
  </w:abstractNum>
  <w:abstractNum w:abstractNumId="17">
    <w:nsid w:val="52A711F3"/>
    <w:multiLevelType w:val="hybridMultilevel"/>
    <w:tmpl w:val="B842385A"/>
    <w:lvl w:ilvl="0" w:tplc="A52C1C86">
      <w:start w:val="1"/>
      <w:numFmt w:val="upperRoman"/>
      <w:lvlText w:val="%1."/>
      <w:lvlJc w:val="right"/>
      <w:pPr>
        <w:ind w:left="720" w:hanging="360"/>
      </w:pPr>
    </w:lvl>
    <w:lvl w:ilvl="1" w:tplc="86CCC0E4" w:tentative="1">
      <w:start w:val="1"/>
      <w:numFmt w:val="lowerLetter"/>
      <w:lvlText w:val="%2."/>
      <w:lvlJc w:val="left"/>
      <w:pPr>
        <w:ind w:left="1440" w:hanging="360"/>
      </w:pPr>
    </w:lvl>
    <w:lvl w:ilvl="2" w:tplc="8BC0B7E2" w:tentative="1">
      <w:start w:val="1"/>
      <w:numFmt w:val="lowerRoman"/>
      <w:lvlText w:val="%3."/>
      <w:lvlJc w:val="right"/>
      <w:pPr>
        <w:ind w:left="2160" w:hanging="180"/>
      </w:pPr>
    </w:lvl>
    <w:lvl w:ilvl="3" w:tplc="EBB635DA" w:tentative="1">
      <w:start w:val="1"/>
      <w:numFmt w:val="decimal"/>
      <w:lvlText w:val="%4."/>
      <w:lvlJc w:val="left"/>
      <w:pPr>
        <w:ind w:left="2880" w:hanging="360"/>
      </w:pPr>
    </w:lvl>
    <w:lvl w:ilvl="4" w:tplc="3A58ABDE" w:tentative="1">
      <w:start w:val="1"/>
      <w:numFmt w:val="lowerLetter"/>
      <w:lvlText w:val="%5."/>
      <w:lvlJc w:val="left"/>
      <w:pPr>
        <w:ind w:left="3600" w:hanging="360"/>
      </w:pPr>
    </w:lvl>
    <w:lvl w:ilvl="5" w:tplc="D9BA59E2" w:tentative="1">
      <w:start w:val="1"/>
      <w:numFmt w:val="lowerRoman"/>
      <w:lvlText w:val="%6."/>
      <w:lvlJc w:val="right"/>
      <w:pPr>
        <w:ind w:left="4320" w:hanging="180"/>
      </w:pPr>
    </w:lvl>
    <w:lvl w:ilvl="6" w:tplc="9DC8988C" w:tentative="1">
      <w:start w:val="1"/>
      <w:numFmt w:val="decimal"/>
      <w:lvlText w:val="%7."/>
      <w:lvlJc w:val="left"/>
      <w:pPr>
        <w:ind w:left="5040" w:hanging="360"/>
      </w:pPr>
    </w:lvl>
    <w:lvl w:ilvl="7" w:tplc="B4ACE15C" w:tentative="1">
      <w:start w:val="1"/>
      <w:numFmt w:val="lowerLetter"/>
      <w:lvlText w:val="%8."/>
      <w:lvlJc w:val="left"/>
      <w:pPr>
        <w:ind w:left="5760" w:hanging="360"/>
      </w:pPr>
    </w:lvl>
    <w:lvl w:ilvl="8" w:tplc="23BC464C" w:tentative="1">
      <w:start w:val="1"/>
      <w:numFmt w:val="lowerRoman"/>
      <w:lvlText w:val="%9."/>
      <w:lvlJc w:val="right"/>
      <w:pPr>
        <w:ind w:left="6480" w:hanging="180"/>
      </w:pPr>
    </w:lvl>
  </w:abstractNum>
  <w:abstractNum w:abstractNumId="18">
    <w:nsid w:val="557958B8"/>
    <w:multiLevelType w:val="hybridMultilevel"/>
    <w:tmpl w:val="A7366006"/>
    <w:lvl w:ilvl="0" w:tplc="3AF06EA4">
      <w:start w:val="1"/>
      <w:numFmt w:val="decimal"/>
      <w:lvlText w:val="%1."/>
      <w:lvlJc w:val="left"/>
      <w:pPr>
        <w:ind w:left="422" w:hanging="284"/>
        <w:jc w:val="left"/>
      </w:pPr>
      <w:rPr>
        <w:rFonts w:ascii="Calibri" w:eastAsia="Calibri" w:hAnsi="Calibri" w:cs="Calibri" w:hint="default"/>
        <w:w w:val="100"/>
        <w:sz w:val="22"/>
        <w:szCs w:val="22"/>
        <w:lang w:val="en-US" w:eastAsia="en-US" w:bidi="ar-SA"/>
      </w:rPr>
    </w:lvl>
    <w:lvl w:ilvl="1" w:tplc="07CED824">
      <w:numFmt w:val="bullet"/>
      <w:lvlText w:val="•"/>
      <w:lvlJc w:val="left"/>
      <w:pPr>
        <w:ind w:left="1377" w:hanging="284"/>
      </w:pPr>
      <w:rPr>
        <w:rFonts w:hint="default"/>
        <w:lang w:val="en-US" w:eastAsia="en-US" w:bidi="ar-SA"/>
      </w:rPr>
    </w:lvl>
    <w:lvl w:ilvl="2" w:tplc="8CC01696">
      <w:numFmt w:val="bullet"/>
      <w:lvlText w:val="•"/>
      <w:lvlJc w:val="left"/>
      <w:pPr>
        <w:ind w:left="2335" w:hanging="284"/>
      </w:pPr>
      <w:rPr>
        <w:rFonts w:hint="default"/>
        <w:lang w:val="en-US" w:eastAsia="en-US" w:bidi="ar-SA"/>
      </w:rPr>
    </w:lvl>
    <w:lvl w:ilvl="3" w:tplc="CA781970">
      <w:numFmt w:val="bullet"/>
      <w:lvlText w:val="•"/>
      <w:lvlJc w:val="left"/>
      <w:pPr>
        <w:ind w:left="3293" w:hanging="284"/>
      </w:pPr>
      <w:rPr>
        <w:rFonts w:hint="default"/>
        <w:lang w:val="en-US" w:eastAsia="en-US" w:bidi="ar-SA"/>
      </w:rPr>
    </w:lvl>
    <w:lvl w:ilvl="4" w:tplc="30C8E38C">
      <w:numFmt w:val="bullet"/>
      <w:lvlText w:val="•"/>
      <w:lvlJc w:val="left"/>
      <w:pPr>
        <w:ind w:left="4251" w:hanging="284"/>
      </w:pPr>
      <w:rPr>
        <w:rFonts w:hint="default"/>
        <w:lang w:val="en-US" w:eastAsia="en-US" w:bidi="ar-SA"/>
      </w:rPr>
    </w:lvl>
    <w:lvl w:ilvl="5" w:tplc="2FE033F8">
      <w:numFmt w:val="bullet"/>
      <w:lvlText w:val="•"/>
      <w:lvlJc w:val="left"/>
      <w:pPr>
        <w:ind w:left="5209" w:hanging="284"/>
      </w:pPr>
      <w:rPr>
        <w:rFonts w:hint="default"/>
        <w:lang w:val="en-US" w:eastAsia="en-US" w:bidi="ar-SA"/>
      </w:rPr>
    </w:lvl>
    <w:lvl w:ilvl="6" w:tplc="3A6827E2">
      <w:numFmt w:val="bullet"/>
      <w:lvlText w:val="•"/>
      <w:lvlJc w:val="left"/>
      <w:pPr>
        <w:ind w:left="6167" w:hanging="284"/>
      </w:pPr>
      <w:rPr>
        <w:rFonts w:hint="default"/>
        <w:lang w:val="en-US" w:eastAsia="en-US" w:bidi="ar-SA"/>
      </w:rPr>
    </w:lvl>
    <w:lvl w:ilvl="7" w:tplc="6554E74A">
      <w:numFmt w:val="bullet"/>
      <w:lvlText w:val="•"/>
      <w:lvlJc w:val="left"/>
      <w:pPr>
        <w:ind w:left="7125" w:hanging="284"/>
      </w:pPr>
      <w:rPr>
        <w:rFonts w:hint="default"/>
        <w:lang w:val="en-US" w:eastAsia="en-US" w:bidi="ar-SA"/>
      </w:rPr>
    </w:lvl>
    <w:lvl w:ilvl="8" w:tplc="982650C4">
      <w:numFmt w:val="bullet"/>
      <w:lvlText w:val="•"/>
      <w:lvlJc w:val="left"/>
      <w:pPr>
        <w:ind w:left="8083" w:hanging="284"/>
      </w:pPr>
      <w:rPr>
        <w:rFonts w:hint="default"/>
        <w:lang w:val="en-US" w:eastAsia="en-US" w:bidi="ar-SA"/>
      </w:rPr>
    </w:lvl>
  </w:abstractNum>
  <w:abstractNum w:abstractNumId="19">
    <w:nsid w:val="59F30670"/>
    <w:multiLevelType w:val="hybridMultilevel"/>
    <w:tmpl w:val="42CAA312"/>
    <w:lvl w:ilvl="0" w:tplc="93C2DCFA">
      <w:start w:val="1"/>
      <w:numFmt w:val="bullet"/>
      <w:lvlText w:val=""/>
      <w:lvlJc w:val="left"/>
      <w:pPr>
        <w:ind w:left="502" w:hanging="360"/>
      </w:pPr>
      <w:rPr>
        <w:rFonts w:ascii="Symbol" w:hAnsi="Symbol" w:hint="default"/>
      </w:rPr>
    </w:lvl>
    <w:lvl w:ilvl="1" w:tplc="1BC010BE" w:tentative="1">
      <w:start w:val="1"/>
      <w:numFmt w:val="bullet"/>
      <w:lvlText w:val="o"/>
      <w:lvlJc w:val="left"/>
      <w:pPr>
        <w:ind w:left="1222" w:hanging="360"/>
      </w:pPr>
      <w:rPr>
        <w:rFonts w:ascii="Courier New" w:hAnsi="Courier New" w:cs="Courier New" w:hint="default"/>
      </w:rPr>
    </w:lvl>
    <w:lvl w:ilvl="2" w:tplc="8A7A083E" w:tentative="1">
      <w:start w:val="1"/>
      <w:numFmt w:val="bullet"/>
      <w:lvlText w:val=""/>
      <w:lvlJc w:val="left"/>
      <w:pPr>
        <w:ind w:left="1942" w:hanging="360"/>
      </w:pPr>
      <w:rPr>
        <w:rFonts w:ascii="Wingdings" w:hAnsi="Wingdings" w:hint="default"/>
      </w:rPr>
    </w:lvl>
    <w:lvl w:ilvl="3" w:tplc="A48C12AE" w:tentative="1">
      <w:start w:val="1"/>
      <w:numFmt w:val="bullet"/>
      <w:lvlText w:val=""/>
      <w:lvlJc w:val="left"/>
      <w:pPr>
        <w:ind w:left="2662" w:hanging="360"/>
      </w:pPr>
      <w:rPr>
        <w:rFonts w:ascii="Symbol" w:hAnsi="Symbol" w:hint="default"/>
      </w:rPr>
    </w:lvl>
    <w:lvl w:ilvl="4" w:tplc="01C2D4E0" w:tentative="1">
      <w:start w:val="1"/>
      <w:numFmt w:val="bullet"/>
      <w:lvlText w:val="o"/>
      <w:lvlJc w:val="left"/>
      <w:pPr>
        <w:ind w:left="3382" w:hanging="360"/>
      </w:pPr>
      <w:rPr>
        <w:rFonts w:ascii="Courier New" w:hAnsi="Courier New" w:cs="Courier New" w:hint="default"/>
      </w:rPr>
    </w:lvl>
    <w:lvl w:ilvl="5" w:tplc="3578C376" w:tentative="1">
      <w:start w:val="1"/>
      <w:numFmt w:val="bullet"/>
      <w:lvlText w:val=""/>
      <w:lvlJc w:val="left"/>
      <w:pPr>
        <w:ind w:left="4102" w:hanging="360"/>
      </w:pPr>
      <w:rPr>
        <w:rFonts w:ascii="Wingdings" w:hAnsi="Wingdings" w:hint="default"/>
      </w:rPr>
    </w:lvl>
    <w:lvl w:ilvl="6" w:tplc="000AD1E2" w:tentative="1">
      <w:start w:val="1"/>
      <w:numFmt w:val="bullet"/>
      <w:lvlText w:val=""/>
      <w:lvlJc w:val="left"/>
      <w:pPr>
        <w:ind w:left="4822" w:hanging="360"/>
      </w:pPr>
      <w:rPr>
        <w:rFonts w:ascii="Symbol" w:hAnsi="Symbol" w:hint="default"/>
      </w:rPr>
    </w:lvl>
    <w:lvl w:ilvl="7" w:tplc="58124244" w:tentative="1">
      <w:start w:val="1"/>
      <w:numFmt w:val="bullet"/>
      <w:lvlText w:val="o"/>
      <w:lvlJc w:val="left"/>
      <w:pPr>
        <w:ind w:left="5542" w:hanging="360"/>
      </w:pPr>
      <w:rPr>
        <w:rFonts w:ascii="Courier New" w:hAnsi="Courier New" w:cs="Courier New" w:hint="default"/>
      </w:rPr>
    </w:lvl>
    <w:lvl w:ilvl="8" w:tplc="910C21C6" w:tentative="1">
      <w:start w:val="1"/>
      <w:numFmt w:val="bullet"/>
      <w:lvlText w:val=""/>
      <w:lvlJc w:val="left"/>
      <w:pPr>
        <w:ind w:left="6262" w:hanging="360"/>
      </w:pPr>
      <w:rPr>
        <w:rFonts w:ascii="Wingdings" w:hAnsi="Wingdings" w:hint="default"/>
      </w:rPr>
    </w:lvl>
  </w:abstractNum>
  <w:abstractNum w:abstractNumId="20">
    <w:nsid w:val="68F13674"/>
    <w:multiLevelType w:val="hybridMultilevel"/>
    <w:tmpl w:val="579ECE90"/>
    <w:lvl w:ilvl="0" w:tplc="2AB4BE5A">
      <w:start w:val="1"/>
      <w:numFmt w:val="decimal"/>
      <w:lvlText w:val="%1."/>
      <w:lvlJc w:val="left"/>
      <w:pPr>
        <w:ind w:left="880" w:hanging="720"/>
        <w:jc w:val="left"/>
      </w:pPr>
      <w:rPr>
        <w:rFonts w:ascii="Calibri" w:eastAsia="Calibri" w:hAnsi="Calibri" w:cs="Calibri" w:hint="default"/>
        <w:spacing w:val="-1"/>
        <w:w w:val="100"/>
        <w:sz w:val="18"/>
        <w:szCs w:val="18"/>
        <w:lang w:val="en-US" w:eastAsia="en-US" w:bidi="ar-SA"/>
      </w:rPr>
    </w:lvl>
    <w:lvl w:ilvl="1" w:tplc="123A983A">
      <w:start w:val="1"/>
      <w:numFmt w:val="lowerLetter"/>
      <w:lvlText w:val="(%2)"/>
      <w:lvlJc w:val="left"/>
      <w:pPr>
        <w:ind w:left="1600" w:hanging="720"/>
        <w:jc w:val="left"/>
      </w:pPr>
      <w:rPr>
        <w:rFonts w:ascii="Calibri" w:eastAsia="Calibri" w:hAnsi="Calibri" w:cs="Calibri" w:hint="default"/>
        <w:w w:val="100"/>
        <w:sz w:val="18"/>
        <w:szCs w:val="18"/>
        <w:lang w:val="en-US" w:eastAsia="en-US" w:bidi="ar-SA"/>
      </w:rPr>
    </w:lvl>
    <w:lvl w:ilvl="2" w:tplc="76B0DEF0">
      <w:numFmt w:val="bullet"/>
      <w:lvlText w:val="•"/>
      <w:lvlJc w:val="left"/>
      <w:pPr>
        <w:ind w:left="2507" w:hanging="720"/>
      </w:pPr>
      <w:rPr>
        <w:rFonts w:hint="default"/>
        <w:lang w:val="en-US" w:eastAsia="en-US" w:bidi="ar-SA"/>
      </w:rPr>
    </w:lvl>
    <w:lvl w:ilvl="3" w:tplc="31EC8298">
      <w:numFmt w:val="bullet"/>
      <w:lvlText w:val="•"/>
      <w:lvlJc w:val="left"/>
      <w:pPr>
        <w:ind w:left="3414" w:hanging="720"/>
      </w:pPr>
      <w:rPr>
        <w:rFonts w:hint="default"/>
        <w:lang w:val="en-US" w:eastAsia="en-US" w:bidi="ar-SA"/>
      </w:rPr>
    </w:lvl>
    <w:lvl w:ilvl="4" w:tplc="96FE0C18">
      <w:numFmt w:val="bullet"/>
      <w:lvlText w:val="•"/>
      <w:lvlJc w:val="left"/>
      <w:pPr>
        <w:ind w:left="4322" w:hanging="720"/>
      </w:pPr>
      <w:rPr>
        <w:rFonts w:hint="default"/>
        <w:lang w:val="en-US" w:eastAsia="en-US" w:bidi="ar-SA"/>
      </w:rPr>
    </w:lvl>
    <w:lvl w:ilvl="5" w:tplc="57C240C8">
      <w:numFmt w:val="bullet"/>
      <w:lvlText w:val="•"/>
      <w:lvlJc w:val="left"/>
      <w:pPr>
        <w:ind w:left="5229" w:hanging="720"/>
      </w:pPr>
      <w:rPr>
        <w:rFonts w:hint="default"/>
        <w:lang w:val="en-US" w:eastAsia="en-US" w:bidi="ar-SA"/>
      </w:rPr>
    </w:lvl>
    <w:lvl w:ilvl="6" w:tplc="92843C8C">
      <w:numFmt w:val="bullet"/>
      <w:lvlText w:val="•"/>
      <w:lvlJc w:val="left"/>
      <w:pPr>
        <w:ind w:left="6136" w:hanging="720"/>
      </w:pPr>
      <w:rPr>
        <w:rFonts w:hint="default"/>
        <w:lang w:val="en-US" w:eastAsia="en-US" w:bidi="ar-SA"/>
      </w:rPr>
    </w:lvl>
    <w:lvl w:ilvl="7" w:tplc="5736051C">
      <w:numFmt w:val="bullet"/>
      <w:lvlText w:val="•"/>
      <w:lvlJc w:val="left"/>
      <w:pPr>
        <w:ind w:left="7044" w:hanging="720"/>
      </w:pPr>
      <w:rPr>
        <w:rFonts w:hint="default"/>
        <w:lang w:val="en-US" w:eastAsia="en-US" w:bidi="ar-SA"/>
      </w:rPr>
    </w:lvl>
    <w:lvl w:ilvl="8" w:tplc="6B3C4A48">
      <w:numFmt w:val="bullet"/>
      <w:lvlText w:val="•"/>
      <w:lvlJc w:val="left"/>
      <w:pPr>
        <w:ind w:left="7951" w:hanging="720"/>
      </w:pPr>
      <w:rPr>
        <w:rFonts w:hint="default"/>
        <w:lang w:val="en-US" w:eastAsia="en-US" w:bidi="ar-SA"/>
      </w:rPr>
    </w:lvl>
  </w:abstractNum>
  <w:abstractNum w:abstractNumId="21">
    <w:nsid w:val="72516D14"/>
    <w:multiLevelType w:val="hybridMultilevel"/>
    <w:tmpl w:val="838E4704"/>
    <w:lvl w:ilvl="0" w:tplc="D72AE072">
      <w:start w:val="5"/>
      <w:numFmt w:val="decimal"/>
      <w:lvlText w:val="%1"/>
      <w:lvlJc w:val="left"/>
      <w:pPr>
        <w:ind w:left="880" w:hanging="360"/>
        <w:jc w:val="left"/>
      </w:pPr>
      <w:rPr>
        <w:rFonts w:hint="default"/>
        <w:lang w:val="en-US" w:eastAsia="en-US" w:bidi="ar-SA"/>
      </w:rPr>
    </w:lvl>
    <w:lvl w:ilvl="1" w:tplc="F334A424">
      <w:numFmt w:val="none"/>
      <w:lvlText w:val=""/>
      <w:lvlJc w:val="left"/>
      <w:pPr>
        <w:tabs>
          <w:tab w:val="num" w:pos="360"/>
        </w:tabs>
      </w:pPr>
    </w:lvl>
    <w:lvl w:ilvl="2" w:tplc="A6A21C5C">
      <w:numFmt w:val="bullet"/>
      <w:lvlText w:val="•"/>
      <w:lvlJc w:val="left"/>
      <w:pPr>
        <w:ind w:left="2657" w:hanging="360"/>
      </w:pPr>
      <w:rPr>
        <w:rFonts w:hint="default"/>
        <w:lang w:val="en-US" w:eastAsia="en-US" w:bidi="ar-SA"/>
      </w:rPr>
    </w:lvl>
    <w:lvl w:ilvl="3" w:tplc="7D1400B8">
      <w:numFmt w:val="bullet"/>
      <w:lvlText w:val="•"/>
      <w:lvlJc w:val="left"/>
      <w:pPr>
        <w:ind w:left="3545" w:hanging="360"/>
      </w:pPr>
      <w:rPr>
        <w:rFonts w:hint="default"/>
        <w:lang w:val="en-US" w:eastAsia="en-US" w:bidi="ar-SA"/>
      </w:rPr>
    </w:lvl>
    <w:lvl w:ilvl="4" w:tplc="DAFCB3F6">
      <w:numFmt w:val="bullet"/>
      <w:lvlText w:val="•"/>
      <w:lvlJc w:val="left"/>
      <w:pPr>
        <w:ind w:left="4434" w:hanging="360"/>
      </w:pPr>
      <w:rPr>
        <w:rFonts w:hint="default"/>
        <w:lang w:val="en-US" w:eastAsia="en-US" w:bidi="ar-SA"/>
      </w:rPr>
    </w:lvl>
    <w:lvl w:ilvl="5" w:tplc="8B7C8A3C">
      <w:numFmt w:val="bullet"/>
      <w:lvlText w:val="•"/>
      <w:lvlJc w:val="left"/>
      <w:pPr>
        <w:ind w:left="5323" w:hanging="360"/>
      </w:pPr>
      <w:rPr>
        <w:rFonts w:hint="default"/>
        <w:lang w:val="en-US" w:eastAsia="en-US" w:bidi="ar-SA"/>
      </w:rPr>
    </w:lvl>
    <w:lvl w:ilvl="6" w:tplc="9CB2F2EC">
      <w:numFmt w:val="bullet"/>
      <w:lvlText w:val="•"/>
      <w:lvlJc w:val="left"/>
      <w:pPr>
        <w:ind w:left="6211" w:hanging="360"/>
      </w:pPr>
      <w:rPr>
        <w:rFonts w:hint="default"/>
        <w:lang w:val="en-US" w:eastAsia="en-US" w:bidi="ar-SA"/>
      </w:rPr>
    </w:lvl>
    <w:lvl w:ilvl="7" w:tplc="D54C81C2">
      <w:numFmt w:val="bullet"/>
      <w:lvlText w:val="•"/>
      <w:lvlJc w:val="left"/>
      <w:pPr>
        <w:ind w:left="7100" w:hanging="360"/>
      </w:pPr>
      <w:rPr>
        <w:rFonts w:hint="default"/>
        <w:lang w:val="en-US" w:eastAsia="en-US" w:bidi="ar-SA"/>
      </w:rPr>
    </w:lvl>
    <w:lvl w:ilvl="8" w:tplc="505A16D8">
      <w:numFmt w:val="bullet"/>
      <w:lvlText w:val="•"/>
      <w:lvlJc w:val="left"/>
      <w:pPr>
        <w:ind w:left="7989" w:hanging="360"/>
      </w:pPr>
      <w:rPr>
        <w:rFonts w:hint="default"/>
        <w:lang w:val="en-US" w:eastAsia="en-US" w:bidi="ar-SA"/>
      </w:rPr>
    </w:lvl>
  </w:abstractNum>
  <w:abstractNum w:abstractNumId="22">
    <w:nsid w:val="73C057B5"/>
    <w:multiLevelType w:val="hybridMultilevel"/>
    <w:tmpl w:val="09869AD2"/>
    <w:lvl w:ilvl="0" w:tplc="E7542F58">
      <w:start w:val="1"/>
      <w:numFmt w:val="decimal"/>
      <w:lvlText w:val="%1."/>
      <w:lvlJc w:val="left"/>
      <w:pPr>
        <w:ind w:left="422" w:hanging="284"/>
        <w:jc w:val="left"/>
      </w:pPr>
      <w:rPr>
        <w:rFonts w:ascii="Calibri" w:eastAsia="Calibri" w:hAnsi="Calibri" w:cs="Calibri" w:hint="default"/>
        <w:w w:val="100"/>
        <w:sz w:val="22"/>
        <w:szCs w:val="22"/>
        <w:lang w:val="en-US" w:eastAsia="en-US" w:bidi="ar-SA"/>
      </w:rPr>
    </w:lvl>
    <w:lvl w:ilvl="1" w:tplc="9660731A">
      <w:numFmt w:val="bullet"/>
      <w:lvlText w:val="•"/>
      <w:lvlJc w:val="left"/>
      <w:pPr>
        <w:ind w:left="1377" w:hanging="284"/>
      </w:pPr>
      <w:rPr>
        <w:rFonts w:hint="default"/>
        <w:lang w:val="en-US" w:eastAsia="en-US" w:bidi="ar-SA"/>
      </w:rPr>
    </w:lvl>
    <w:lvl w:ilvl="2" w:tplc="48BA8A92">
      <w:numFmt w:val="bullet"/>
      <w:lvlText w:val="•"/>
      <w:lvlJc w:val="left"/>
      <w:pPr>
        <w:ind w:left="2335" w:hanging="284"/>
      </w:pPr>
      <w:rPr>
        <w:rFonts w:hint="default"/>
        <w:lang w:val="en-US" w:eastAsia="en-US" w:bidi="ar-SA"/>
      </w:rPr>
    </w:lvl>
    <w:lvl w:ilvl="3" w:tplc="9FF4BFAE">
      <w:numFmt w:val="bullet"/>
      <w:lvlText w:val="•"/>
      <w:lvlJc w:val="left"/>
      <w:pPr>
        <w:ind w:left="3293" w:hanging="284"/>
      </w:pPr>
      <w:rPr>
        <w:rFonts w:hint="default"/>
        <w:lang w:val="en-US" w:eastAsia="en-US" w:bidi="ar-SA"/>
      </w:rPr>
    </w:lvl>
    <w:lvl w:ilvl="4" w:tplc="E9C48D70">
      <w:numFmt w:val="bullet"/>
      <w:lvlText w:val="•"/>
      <w:lvlJc w:val="left"/>
      <w:pPr>
        <w:ind w:left="4251" w:hanging="284"/>
      </w:pPr>
      <w:rPr>
        <w:rFonts w:hint="default"/>
        <w:lang w:val="en-US" w:eastAsia="en-US" w:bidi="ar-SA"/>
      </w:rPr>
    </w:lvl>
    <w:lvl w:ilvl="5" w:tplc="9C8E6F1A">
      <w:numFmt w:val="bullet"/>
      <w:lvlText w:val="•"/>
      <w:lvlJc w:val="left"/>
      <w:pPr>
        <w:ind w:left="5209" w:hanging="284"/>
      </w:pPr>
      <w:rPr>
        <w:rFonts w:hint="default"/>
        <w:lang w:val="en-US" w:eastAsia="en-US" w:bidi="ar-SA"/>
      </w:rPr>
    </w:lvl>
    <w:lvl w:ilvl="6" w:tplc="C7D033C8">
      <w:numFmt w:val="bullet"/>
      <w:lvlText w:val="•"/>
      <w:lvlJc w:val="left"/>
      <w:pPr>
        <w:ind w:left="6167" w:hanging="284"/>
      </w:pPr>
      <w:rPr>
        <w:rFonts w:hint="default"/>
        <w:lang w:val="en-US" w:eastAsia="en-US" w:bidi="ar-SA"/>
      </w:rPr>
    </w:lvl>
    <w:lvl w:ilvl="7" w:tplc="0A34EFA4">
      <w:numFmt w:val="bullet"/>
      <w:lvlText w:val="•"/>
      <w:lvlJc w:val="left"/>
      <w:pPr>
        <w:ind w:left="7125" w:hanging="284"/>
      </w:pPr>
      <w:rPr>
        <w:rFonts w:hint="default"/>
        <w:lang w:val="en-US" w:eastAsia="en-US" w:bidi="ar-SA"/>
      </w:rPr>
    </w:lvl>
    <w:lvl w:ilvl="8" w:tplc="F176C5A0">
      <w:numFmt w:val="bullet"/>
      <w:lvlText w:val="•"/>
      <w:lvlJc w:val="left"/>
      <w:pPr>
        <w:ind w:left="8083" w:hanging="284"/>
      </w:pPr>
      <w:rPr>
        <w:rFonts w:hint="default"/>
        <w:lang w:val="en-US" w:eastAsia="en-US" w:bidi="ar-SA"/>
      </w:rPr>
    </w:lvl>
  </w:abstractNum>
  <w:abstractNum w:abstractNumId="23">
    <w:nsid w:val="76417020"/>
    <w:multiLevelType w:val="hybridMultilevel"/>
    <w:tmpl w:val="F4FE4010"/>
    <w:lvl w:ilvl="0" w:tplc="7CE86CBA">
      <w:start w:val="1"/>
      <w:numFmt w:val="lowerLetter"/>
      <w:lvlText w:val="%1)"/>
      <w:lvlJc w:val="left"/>
      <w:pPr>
        <w:ind w:left="720" w:hanging="360"/>
      </w:pPr>
      <w:rPr>
        <w:rFonts w:hint="default"/>
      </w:rPr>
    </w:lvl>
    <w:lvl w:ilvl="1" w:tplc="B5CC0B62" w:tentative="1">
      <w:start w:val="1"/>
      <w:numFmt w:val="lowerLetter"/>
      <w:lvlText w:val="%2."/>
      <w:lvlJc w:val="left"/>
      <w:pPr>
        <w:ind w:left="1440" w:hanging="360"/>
      </w:pPr>
    </w:lvl>
    <w:lvl w:ilvl="2" w:tplc="FDE83A9A" w:tentative="1">
      <w:start w:val="1"/>
      <w:numFmt w:val="lowerRoman"/>
      <w:lvlText w:val="%3."/>
      <w:lvlJc w:val="right"/>
      <w:pPr>
        <w:ind w:left="2160" w:hanging="180"/>
      </w:pPr>
    </w:lvl>
    <w:lvl w:ilvl="3" w:tplc="761EFD9A" w:tentative="1">
      <w:start w:val="1"/>
      <w:numFmt w:val="decimal"/>
      <w:lvlText w:val="%4."/>
      <w:lvlJc w:val="left"/>
      <w:pPr>
        <w:ind w:left="2880" w:hanging="360"/>
      </w:pPr>
    </w:lvl>
    <w:lvl w:ilvl="4" w:tplc="8502089C" w:tentative="1">
      <w:start w:val="1"/>
      <w:numFmt w:val="lowerLetter"/>
      <w:lvlText w:val="%5."/>
      <w:lvlJc w:val="left"/>
      <w:pPr>
        <w:ind w:left="3600" w:hanging="360"/>
      </w:pPr>
    </w:lvl>
    <w:lvl w:ilvl="5" w:tplc="92A2DAB2" w:tentative="1">
      <w:start w:val="1"/>
      <w:numFmt w:val="lowerRoman"/>
      <w:lvlText w:val="%6."/>
      <w:lvlJc w:val="right"/>
      <w:pPr>
        <w:ind w:left="4320" w:hanging="180"/>
      </w:pPr>
    </w:lvl>
    <w:lvl w:ilvl="6" w:tplc="91562F32" w:tentative="1">
      <w:start w:val="1"/>
      <w:numFmt w:val="decimal"/>
      <w:lvlText w:val="%7."/>
      <w:lvlJc w:val="left"/>
      <w:pPr>
        <w:ind w:left="5040" w:hanging="360"/>
      </w:pPr>
    </w:lvl>
    <w:lvl w:ilvl="7" w:tplc="E4B47F92" w:tentative="1">
      <w:start w:val="1"/>
      <w:numFmt w:val="lowerLetter"/>
      <w:lvlText w:val="%8."/>
      <w:lvlJc w:val="left"/>
      <w:pPr>
        <w:ind w:left="5760" w:hanging="360"/>
      </w:pPr>
    </w:lvl>
    <w:lvl w:ilvl="8" w:tplc="92125C50" w:tentative="1">
      <w:start w:val="1"/>
      <w:numFmt w:val="lowerRoman"/>
      <w:lvlText w:val="%9."/>
      <w:lvlJc w:val="right"/>
      <w:pPr>
        <w:ind w:left="6480" w:hanging="180"/>
      </w:pPr>
    </w:lvl>
  </w:abstractNum>
  <w:abstractNum w:abstractNumId="24">
    <w:nsid w:val="79BD0E27"/>
    <w:multiLevelType w:val="hybridMultilevel"/>
    <w:tmpl w:val="2D185568"/>
    <w:lvl w:ilvl="0" w:tplc="7E82A39A">
      <w:start w:val="2"/>
      <w:numFmt w:val="lowerLetter"/>
      <w:lvlText w:val="%1)"/>
      <w:lvlJc w:val="left"/>
      <w:pPr>
        <w:ind w:left="720" w:hanging="360"/>
      </w:pPr>
      <w:rPr>
        <w:rFonts w:hint="default"/>
      </w:rPr>
    </w:lvl>
    <w:lvl w:ilvl="1" w:tplc="D2AEEE4A" w:tentative="1">
      <w:start w:val="1"/>
      <w:numFmt w:val="lowerLetter"/>
      <w:lvlText w:val="%2."/>
      <w:lvlJc w:val="left"/>
      <w:pPr>
        <w:ind w:left="1440" w:hanging="360"/>
      </w:pPr>
    </w:lvl>
    <w:lvl w:ilvl="2" w:tplc="2DB6F1B6" w:tentative="1">
      <w:start w:val="1"/>
      <w:numFmt w:val="lowerRoman"/>
      <w:lvlText w:val="%3."/>
      <w:lvlJc w:val="right"/>
      <w:pPr>
        <w:ind w:left="2160" w:hanging="180"/>
      </w:pPr>
    </w:lvl>
    <w:lvl w:ilvl="3" w:tplc="87CE7146" w:tentative="1">
      <w:start w:val="1"/>
      <w:numFmt w:val="decimal"/>
      <w:lvlText w:val="%4."/>
      <w:lvlJc w:val="left"/>
      <w:pPr>
        <w:ind w:left="2880" w:hanging="360"/>
      </w:pPr>
    </w:lvl>
    <w:lvl w:ilvl="4" w:tplc="15628FAA" w:tentative="1">
      <w:start w:val="1"/>
      <w:numFmt w:val="lowerLetter"/>
      <w:lvlText w:val="%5."/>
      <w:lvlJc w:val="left"/>
      <w:pPr>
        <w:ind w:left="3600" w:hanging="360"/>
      </w:pPr>
    </w:lvl>
    <w:lvl w:ilvl="5" w:tplc="DC7ABECE" w:tentative="1">
      <w:start w:val="1"/>
      <w:numFmt w:val="lowerRoman"/>
      <w:lvlText w:val="%6."/>
      <w:lvlJc w:val="right"/>
      <w:pPr>
        <w:ind w:left="4320" w:hanging="180"/>
      </w:pPr>
    </w:lvl>
    <w:lvl w:ilvl="6" w:tplc="97869F60" w:tentative="1">
      <w:start w:val="1"/>
      <w:numFmt w:val="decimal"/>
      <w:lvlText w:val="%7."/>
      <w:lvlJc w:val="left"/>
      <w:pPr>
        <w:ind w:left="5040" w:hanging="360"/>
      </w:pPr>
    </w:lvl>
    <w:lvl w:ilvl="7" w:tplc="B6824704" w:tentative="1">
      <w:start w:val="1"/>
      <w:numFmt w:val="lowerLetter"/>
      <w:lvlText w:val="%8."/>
      <w:lvlJc w:val="left"/>
      <w:pPr>
        <w:ind w:left="5760" w:hanging="360"/>
      </w:pPr>
    </w:lvl>
    <w:lvl w:ilvl="8" w:tplc="C78E3A04" w:tentative="1">
      <w:start w:val="1"/>
      <w:numFmt w:val="lowerRoman"/>
      <w:lvlText w:val="%9."/>
      <w:lvlJc w:val="right"/>
      <w:pPr>
        <w:ind w:left="6480" w:hanging="180"/>
      </w:pPr>
    </w:lvl>
  </w:abstractNum>
  <w:abstractNum w:abstractNumId="25">
    <w:nsid w:val="7A7B04C9"/>
    <w:multiLevelType w:val="hybridMultilevel"/>
    <w:tmpl w:val="85885788"/>
    <w:lvl w:ilvl="0" w:tplc="5C188262">
      <w:start w:val="1"/>
      <w:numFmt w:val="lowerLetter"/>
      <w:lvlText w:val="(%1)"/>
      <w:lvlJc w:val="left"/>
      <w:pPr>
        <w:ind w:left="880" w:hanging="360"/>
        <w:jc w:val="left"/>
      </w:pPr>
      <w:rPr>
        <w:rFonts w:ascii="Times New Roman" w:eastAsia="Times New Roman" w:hAnsi="Times New Roman" w:cs="Times New Roman" w:hint="default"/>
        <w:spacing w:val="-1"/>
        <w:w w:val="99"/>
        <w:sz w:val="18"/>
        <w:szCs w:val="18"/>
        <w:lang w:val="en-US" w:eastAsia="en-US" w:bidi="ar-SA"/>
      </w:rPr>
    </w:lvl>
    <w:lvl w:ilvl="1" w:tplc="6EB6B2EA">
      <w:numFmt w:val="bullet"/>
      <w:lvlText w:val="•"/>
      <w:lvlJc w:val="left"/>
      <w:pPr>
        <w:ind w:left="1768" w:hanging="360"/>
      </w:pPr>
      <w:rPr>
        <w:rFonts w:hint="default"/>
        <w:lang w:val="en-US" w:eastAsia="en-US" w:bidi="ar-SA"/>
      </w:rPr>
    </w:lvl>
    <w:lvl w:ilvl="2" w:tplc="5DCCE3B8">
      <w:numFmt w:val="bullet"/>
      <w:lvlText w:val="•"/>
      <w:lvlJc w:val="left"/>
      <w:pPr>
        <w:ind w:left="2657" w:hanging="360"/>
      </w:pPr>
      <w:rPr>
        <w:rFonts w:hint="default"/>
        <w:lang w:val="en-US" w:eastAsia="en-US" w:bidi="ar-SA"/>
      </w:rPr>
    </w:lvl>
    <w:lvl w:ilvl="3" w:tplc="C31EDC96">
      <w:numFmt w:val="bullet"/>
      <w:lvlText w:val="•"/>
      <w:lvlJc w:val="left"/>
      <w:pPr>
        <w:ind w:left="3545" w:hanging="360"/>
      </w:pPr>
      <w:rPr>
        <w:rFonts w:hint="default"/>
        <w:lang w:val="en-US" w:eastAsia="en-US" w:bidi="ar-SA"/>
      </w:rPr>
    </w:lvl>
    <w:lvl w:ilvl="4" w:tplc="F02098AE">
      <w:numFmt w:val="bullet"/>
      <w:lvlText w:val="•"/>
      <w:lvlJc w:val="left"/>
      <w:pPr>
        <w:ind w:left="4434" w:hanging="360"/>
      </w:pPr>
      <w:rPr>
        <w:rFonts w:hint="default"/>
        <w:lang w:val="en-US" w:eastAsia="en-US" w:bidi="ar-SA"/>
      </w:rPr>
    </w:lvl>
    <w:lvl w:ilvl="5" w:tplc="C0FABAC2">
      <w:numFmt w:val="bullet"/>
      <w:lvlText w:val="•"/>
      <w:lvlJc w:val="left"/>
      <w:pPr>
        <w:ind w:left="5323" w:hanging="360"/>
      </w:pPr>
      <w:rPr>
        <w:rFonts w:hint="default"/>
        <w:lang w:val="en-US" w:eastAsia="en-US" w:bidi="ar-SA"/>
      </w:rPr>
    </w:lvl>
    <w:lvl w:ilvl="6" w:tplc="38A2FDA8">
      <w:numFmt w:val="bullet"/>
      <w:lvlText w:val="•"/>
      <w:lvlJc w:val="left"/>
      <w:pPr>
        <w:ind w:left="6211" w:hanging="360"/>
      </w:pPr>
      <w:rPr>
        <w:rFonts w:hint="default"/>
        <w:lang w:val="en-US" w:eastAsia="en-US" w:bidi="ar-SA"/>
      </w:rPr>
    </w:lvl>
    <w:lvl w:ilvl="7" w:tplc="CDBE7F50">
      <w:numFmt w:val="bullet"/>
      <w:lvlText w:val="•"/>
      <w:lvlJc w:val="left"/>
      <w:pPr>
        <w:ind w:left="7100" w:hanging="360"/>
      </w:pPr>
      <w:rPr>
        <w:rFonts w:hint="default"/>
        <w:lang w:val="en-US" w:eastAsia="en-US" w:bidi="ar-SA"/>
      </w:rPr>
    </w:lvl>
    <w:lvl w:ilvl="8" w:tplc="C0C03728">
      <w:numFmt w:val="bullet"/>
      <w:lvlText w:val="•"/>
      <w:lvlJc w:val="left"/>
      <w:pPr>
        <w:ind w:left="7989" w:hanging="360"/>
      </w:pPr>
      <w:rPr>
        <w:rFonts w:hint="default"/>
        <w:lang w:val="en-US" w:eastAsia="en-US" w:bidi="ar-SA"/>
      </w:rPr>
    </w:lvl>
  </w:abstractNum>
  <w:num w:numId="1">
    <w:abstractNumId w:val="11"/>
  </w:num>
  <w:num w:numId="2">
    <w:abstractNumId w:val="8"/>
  </w:num>
  <w:num w:numId="3">
    <w:abstractNumId w:val="25"/>
  </w:num>
  <w:num w:numId="4">
    <w:abstractNumId w:val="15"/>
  </w:num>
  <w:num w:numId="5">
    <w:abstractNumId w:val="21"/>
  </w:num>
  <w:num w:numId="6">
    <w:abstractNumId w:val="3"/>
  </w:num>
  <w:num w:numId="7">
    <w:abstractNumId w:val="16"/>
  </w:num>
  <w:num w:numId="8">
    <w:abstractNumId w:val="20"/>
  </w:num>
  <w:num w:numId="9">
    <w:abstractNumId w:val="2"/>
  </w:num>
  <w:num w:numId="10">
    <w:abstractNumId w:val="13"/>
  </w:num>
  <w:num w:numId="11">
    <w:abstractNumId w:val="14"/>
  </w:num>
  <w:num w:numId="12">
    <w:abstractNumId w:val="18"/>
  </w:num>
  <w:num w:numId="13">
    <w:abstractNumId w:val="22"/>
  </w:num>
  <w:num w:numId="14">
    <w:abstractNumId w:val="4"/>
  </w:num>
  <w:num w:numId="15">
    <w:abstractNumId w:val="5"/>
  </w:num>
  <w:num w:numId="16">
    <w:abstractNumId w:val="10"/>
  </w:num>
  <w:num w:numId="17">
    <w:abstractNumId w:val="7"/>
  </w:num>
  <w:num w:numId="18">
    <w:abstractNumId w:val="12"/>
  </w:num>
  <w:num w:numId="19">
    <w:abstractNumId w:val="24"/>
  </w:num>
  <w:num w:numId="20">
    <w:abstractNumId w:val="17"/>
  </w:num>
  <w:num w:numId="21">
    <w:abstractNumId w:val="19"/>
  </w:num>
  <w:num w:numId="22">
    <w:abstractNumId w:val="23"/>
  </w:num>
  <w:num w:numId="23">
    <w:abstractNumId w:val="9"/>
  </w:num>
  <w:num w:numId="24">
    <w:abstractNumId w:val="6"/>
  </w:num>
  <w:num w:numId="25">
    <w:abstractNumId w:val="0"/>
  </w:num>
  <w:num w:numId="2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drawingGridHorizontalSpacing w:val="110"/>
  <w:displayHorizontalDrawingGridEvery w:val="2"/>
  <w:characterSpacingControl w:val="doNotCompress"/>
  <w:compat>
    <w:ulTrailSpace/>
    <w:shapeLayoutLikeWW8/>
  </w:compat>
  <w:rsids>
    <w:rsidRoot w:val="000A50BC"/>
    <w:rsid w:val="000A50BC"/>
    <w:rsid w:val="003312C2"/>
    <w:rsid w:val="00567570"/>
    <w:rsid w:val="006414CD"/>
    <w:rsid w:val="008C11DD"/>
    <w:rsid w:val="00D9519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0A50BC"/>
    <w:rPr>
      <w:rFonts w:ascii="Calibri" w:eastAsia="Calibri" w:hAnsi="Calibri" w:cs="Calibri"/>
    </w:rPr>
  </w:style>
  <w:style w:type="paragraph" w:styleId="Heading1">
    <w:name w:val="heading 1"/>
    <w:basedOn w:val="Normal"/>
    <w:uiPriority w:val="1"/>
    <w:qFormat/>
    <w:rsid w:val="000A50BC"/>
    <w:pPr>
      <w:ind w:left="139"/>
      <w:outlineLvl w:val="0"/>
    </w:pPr>
    <w:rPr>
      <w:b/>
      <w:bCs/>
    </w:rPr>
  </w:style>
  <w:style w:type="paragraph" w:styleId="Heading2">
    <w:name w:val="heading 2"/>
    <w:basedOn w:val="Normal"/>
    <w:uiPriority w:val="1"/>
    <w:qFormat/>
    <w:rsid w:val="000A50BC"/>
    <w:pPr>
      <w:spacing w:before="1"/>
      <w:ind w:left="139"/>
      <w:outlineLvl w:val="1"/>
    </w:pPr>
    <w:rPr>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0A50BC"/>
  </w:style>
  <w:style w:type="paragraph" w:styleId="Title">
    <w:name w:val="Title"/>
    <w:basedOn w:val="Normal"/>
    <w:uiPriority w:val="1"/>
    <w:qFormat/>
    <w:rsid w:val="000A50BC"/>
    <w:pPr>
      <w:ind w:right="5"/>
      <w:jc w:val="center"/>
    </w:pPr>
    <w:rPr>
      <w:rFonts w:ascii="Cambria" w:eastAsia="Cambria" w:hAnsi="Cambria" w:cs="Cambria"/>
      <w:b/>
      <w:bCs/>
      <w:sz w:val="28"/>
      <w:szCs w:val="28"/>
    </w:rPr>
  </w:style>
  <w:style w:type="paragraph" w:styleId="ListParagraph">
    <w:name w:val="List Paragraph"/>
    <w:basedOn w:val="Normal"/>
    <w:uiPriority w:val="1"/>
    <w:qFormat/>
    <w:rsid w:val="000A50BC"/>
    <w:pPr>
      <w:ind w:left="880" w:hanging="284"/>
    </w:pPr>
    <w:rPr>
      <w:rFonts w:ascii="Times New Roman" w:eastAsia="Times New Roman" w:hAnsi="Times New Roman" w:cs="Times New Roman"/>
    </w:rPr>
  </w:style>
  <w:style w:type="paragraph" w:customStyle="1" w:styleId="TableParagraph">
    <w:name w:val="Table Paragraph"/>
    <w:basedOn w:val="Normal"/>
    <w:uiPriority w:val="1"/>
    <w:qFormat/>
    <w:rsid w:val="000A50BC"/>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567570"/>
    <w:rPr>
      <w:rFonts w:ascii="Tahoma" w:hAnsi="Tahoma" w:cs="Tahoma"/>
      <w:sz w:val="16"/>
      <w:szCs w:val="16"/>
    </w:rPr>
  </w:style>
  <w:style w:type="character" w:customStyle="1" w:styleId="BalloonTextChar">
    <w:name w:val="Balloon Text Char"/>
    <w:basedOn w:val="DefaultParagraphFont"/>
    <w:link w:val="BalloonText"/>
    <w:uiPriority w:val="99"/>
    <w:semiHidden/>
    <w:rsid w:val="00567570"/>
    <w:rPr>
      <w:rFonts w:ascii="Tahoma" w:eastAsia="Calibri" w:hAnsi="Tahoma" w:cs="Tahoma"/>
      <w:sz w:val="16"/>
      <w:szCs w:val="16"/>
    </w:rPr>
  </w:style>
  <w:style w:type="character" w:styleId="Hyperlink">
    <w:name w:val="Hyperlink"/>
    <w:rsid w:val="006414CD"/>
    <w:rPr>
      <w:color w:val="0000FF"/>
      <w:u w:val="single"/>
    </w:rPr>
  </w:style>
  <w:style w:type="table" w:styleId="TableGrid">
    <w:name w:val="Table Grid"/>
    <w:basedOn w:val="TableNormal"/>
    <w:uiPriority w:val="59"/>
    <w:rsid w:val="006414CD"/>
    <w:pPr>
      <w:widowControl/>
      <w:autoSpaceDE/>
      <w:autoSpaceDN/>
    </w:pPr>
    <w:rPr>
      <w:rFonts w:ascii="Calibri" w:eastAsia="Calibri" w:hAnsi="Calibri" w:cs="Arial"/>
      <w:sz w:val="20"/>
      <w:szCs w:val="20"/>
      <w:lang w:bidi="he-I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s://dst.gov.in/download" TargetMode="External"/><Relationship Id="rId3" Type="http://schemas.openxmlformats.org/officeDocument/2006/relationships/settings" Target="settings.xml"/><Relationship Id="rId7" Type="http://schemas.openxmlformats.org/officeDocument/2006/relationships/hyperlink" Target="mailto:Sharma.jyoti@nic.in"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onvocatoriasinternacionales@mincyt.gob.ar" TargetMode="External"/><Relationship Id="rId11" Type="http://schemas.openxmlformats.org/officeDocument/2006/relationships/fontTable" Target="fontTable.xml"/><Relationship Id="rId5" Type="http://schemas.openxmlformats.org/officeDocument/2006/relationships/hyperlink" Target="https://www.argentina.gob.ar/ciencia/cooperacion-internacional" TargetMode="External"/><Relationship Id="rId10" Type="http://schemas.openxmlformats.org/officeDocument/2006/relationships/hyperlink" Target="mailto:sharma.jyoti@nic.in" TargetMode="External"/><Relationship Id="rId4" Type="http://schemas.openxmlformats.org/officeDocument/2006/relationships/webSettings" Target="webSettings.xml"/><Relationship Id="rId9" Type="http://schemas.openxmlformats.org/officeDocument/2006/relationships/hyperlink" Target="mailto:convocatoriasinternacionales@mincyt.gob.a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19</Pages>
  <Words>3948</Words>
  <Characters>22507</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Jyoti Sharma</dc:creator>
  <cp:lastModifiedBy>Dell</cp:lastModifiedBy>
  <cp:revision>5</cp:revision>
  <dcterms:created xsi:type="dcterms:W3CDTF">2023-02-17T15:52:00Z</dcterms:created>
  <dcterms:modified xsi:type="dcterms:W3CDTF">2023-02-17T16:07:00Z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2020-04-15T00:00:00Z</vt:filetime>
  </property>
  <property fmtid="{D5CDD505-2E9C-101B-9397-08002B2CF9AE}" pid="3" name="Creator">
    <vt:lpwstr>Microsoft® Word 2013</vt:lpwstr>
  </property>
  <property fmtid="{D5CDD505-2E9C-101B-9397-08002B2CF9AE}" pid="4" name="LastSaved">
    <vt:filetime>2023-02-17T00:00:00Z</vt:filetime>
  </property>
</Properties>
</file>